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AC" w:rsidRDefault="00AA1DAC" w:rsidP="00AA1DAC">
      <w:pPr>
        <w:tabs>
          <w:tab w:val="left" w:pos="6315"/>
        </w:tabs>
        <w:spacing w:after="0" w:line="240" w:lineRule="auto"/>
        <w:ind w:left="63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Утверждаю</w:t>
      </w:r>
    </w:p>
    <w:p w:rsidR="00AA1DAC" w:rsidRDefault="004D3298" w:rsidP="00AA1DAC">
      <w:pPr>
        <w:tabs>
          <w:tab w:val="left" w:pos="6315"/>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Приказ №033/01-08 от 25. 08.2015 </w:t>
      </w:r>
      <w:r w:rsidR="00AA1DAC">
        <w:rPr>
          <w:rFonts w:ascii="Times New Roman" w:eastAsia="Times New Roman" w:hAnsi="Times New Roman" w:cs="Times New Roman"/>
          <w:b/>
          <w:sz w:val="28"/>
          <w:szCs w:val="28"/>
          <w:lang w:eastAsia="ru-RU"/>
        </w:rPr>
        <w:t>г.</w:t>
      </w:r>
    </w:p>
    <w:p w:rsidR="00AA1DAC" w:rsidRDefault="00AA1DAC" w:rsidP="00AA1DAC">
      <w:pPr>
        <w:tabs>
          <w:tab w:val="left" w:pos="6315"/>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Директор школы_____/Манухина И. В./</w:t>
      </w:r>
    </w:p>
    <w:p w:rsidR="00AA1DAC" w:rsidRDefault="00AA1DAC" w:rsidP="00AA1DAC">
      <w:pPr>
        <w:spacing w:line="360" w:lineRule="auto"/>
        <w:jc w:val="center"/>
      </w:pPr>
      <w:r>
        <w:tab/>
      </w:r>
    </w:p>
    <w:p w:rsidR="00AA1DAC" w:rsidRDefault="00AA1DAC" w:rsidP="00AA1DAC">
      <w:pPr>
        <w:spacing w:line="360" w:lineRule="auto"/>
        <w:jc w:val="center"/>
      </w:pPr>
    </w:p>
    <w:p w:rsidR="00AA1DAC" w:rsidRDefault="00AA1DAC" w:rsidP="00AA1DAC">
      <w:pPr>
        <w:spacing w:line="360" w:lineRule="auto"/>
        <w:jc w:val="center"/>
      </w:pPr>
    </w:p>
    <w:p w:rsidR="00AA1DAC" w:rsidRDefault="00AA1DAC" w:rsidP="00AA1DAC">
      <w:pPr>
        <w:spacing w:line="360" w:lineRule="auto"/>
        <w:jc w:val="center"/>
      </w:pPr>
    </w:p>
    <w:p w:rsidR="00AA1DAC" w:rsidRDefault="00AA1DAC" w:rsidP="00AA1DAC">
      <w:pPr>
        <w:spacing w:line="360" w:lineRule="auto"/>
        <w:jc w:val="center"/>
      </w:pPr>
    </w:p>
    <w:p w:rsidR="00AA1DAC" w:rsidRDefault="00AA1DAC" w:rsidP="00AA1DAC">
      <w:pPr>
        <w:spacing w:line="360" w:lineRule="auto"/>
        <w:jc w:val="center"/>
      </w:pPr>
    </w:p>
    <w:p w:rsidR="00AA1DAC" w:rsidRDefault="00AA1DAC" w:rsidP="00AA1DAC">
      <w:pPr>
        <w:spacing w:line="360" w:lineRule="auto"/>
        <w:jc w:val="center"/>
      </w:pPr>
    </w:p>
    <w:p w:rsidR="00AA1DAC" w:rsidRDefault="00AA1DAC" w:rsidP="00AA1DAC">
      <w:pPr>
        <w:spacing w:line="360" w:lineRule="auto"/>
        <w:jc w:val="center"/>
      </w:pPr>
    </w:p>
    <w:p w:rsidR="00AA1DAC" w:rsidRDefault="00AA1DAC" w:rsidP="00AA1DAC">
      <w:pPr>
        <w:spacing w:line="36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Основная образовательная программа основного общего образования муниципального образовательного учреждения </w:t>
      </w:r>
    </w:p>
    <w:p w:rsidR="00AA1DAC" w:rsidRDefault="00AA1DAC" w:rsidP="00AA1DAC">
      <w:pPr>
        <w:spacing w:line="36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Верещагинская основная общеобразовательная школа</w:t>
      </w:r>
    </w:p>
    <w:p w:rsidR="00AA1DAC" w:rsidRDefault="004D3298" w:rsidP="00AA1DAC">
      <w:pPr>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(новая редакция)</w:t>
      </w:r>
    </w:p>
    <w:p w:rsidR="00AA1DAC" w:rsidRDefault="00AA1DAC" w:rsidP="00AA1DAC">
      <w:pPr>
        <w:tabs>
          <w:tab w:val="left" w:pos="3900"/>
        </w:tabs>
      </w:pPr>
    </w:p>
    <w:p w:rsidR="00AA1DAC" w:rsidRDefault="00AA1DAC" w:rsidP="00AA1DAC"/>
    <w:p w:rsidR="00AA1DAC" w:rsidRDefault="00AA1DAC" w:rsidP="00AA1DAC"/>
    <w:p w:rsidR="00AA1DAC" w:rsidRDefault="00AA1DAC" w:rsidP="00AA1DAC"/>
    <w:p w:rsidR="00AA1DAC" w:rsidRDefault="00AA1DAC" w:rsidP="00AA1DAC"/>
    <w:p w:rsidR="00AA1DAC" w:rsidRDefault="00AA1DAC" w:rsidP="00AA1DAC"/>
    <w:p w:rsidR="00AA1DAC" w:rsidRDefault="00AA1DAC" w:rsidP="00AA1DAC"/>
    <w:p w:rsidR="00AA1DAC" w:rsidRDefault="00AA1DAC" w:rsidP="00AA1DAC"/>
    <w:p w:rsidR="00AA1DAC" w:rsidRDefault="00AA1DAC" w:rsidP="00AA1DAC"/>
    <w:p w:rsidR="00AA1DAC" w:rsidRDefault="00AA1DAC" w:rsidP="00AA1DAC"/>
    <w:p w:rsidR="00AA1DAC" w:rsidRDefault="00AA1DAC" w:rsidP="00AA1DAC"/>
    <w:p w:rsidR="00AA1DAC" w:rsidRDefault="004D3298" w:rsidP="00AA1DAC">
      <w:pPr>
        <w:jc w:val="center"/>
      </w:pPr>
      <w:r>
        <w:t>2015</w:t>
      </w:r>
      <w:bookmarkStart w:id="0" w:name="_GoBack"/>
      <w:bookmarkEnd w:id="0"/>
    </w:p>
    <w:p w:rsidR="00AA1DAC" w:rsidRDefault="00AA1DAC" w:rsidP="00AA1DAC">
      <w:pPr>
        <w:jc w:val="center"/>
      </w:pPr>
    </w:p>
    <w:p w:rsidR="00AA1DAC" w:rsidRDefault="00AA1DAC" w:rsidP="00AA1DAC">
      <w:pPr>
        <w:keepNext/>
        <w:keepLines/>
        <w:spacing w:after="0" w:line="360" w:lineRule="auto"/>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shd w:val="clear" w:color="auto" w:fill="FFFFFF"/>
          <w:lang w:eastAsia="ru-RU"/>
        </w:rPr>
        <w:lastRenderedPageBreak/>
        <w:t>Общие положения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Основная образовательная программа основного общего образования МОУ Верещагинская ООШ разработана в соответствии с требованиями федерального государственного образовательного стандарта основного общего образования, определяет цель, задачи, планируемые результаты, содержание и организацию образовательного процесса на ступени основного общего образования и с учетом  особенностей образовательного учреждения, а также образовательных потребностей и запросов участников образовательного процесса. </w:t>
      </w:r>
      <w:proofErr w:type="gramEnd"/>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Основная образовательная программа образовательного учреждения является программой развития МОУ Верещагинская ООШ.</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Разработка основной образовательной программы основного общего образования осуществлялась педагогическим коллективом школы самостоятельно с привлечением органов самоуправления (Управляющего совета школы, Родительского комитета школы), обеспечивающих государственно-общественный характер управления образовательным учреждением.</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Срок реализации Программы 2014-2019 г.</w:t>
      </w:r>
      <w:proofErr w:type="gramStart"/>
      <w:r>
        <w:rPr>
          <w:rFonts w:ascii="Times New Roman" w:eastAsia="Calibri" w:hAnsi="Times New Roman" w:cs="Times New Roman"/>
          <w:sz w:val="24"/>
          <w:szCs w:val="24"/>
          <w:lang w:eastAsia="ru-RU"/>
        </w:rPr>
        <w:t>г</w:t>
      </w:r>
      <w:proofErr w:type="gramEnd"/>
      <w:r>
        <w:rPr>
          <w:rFonts w:ascii="Times New Roman" w:eastAsia="Calibri" w:hAnsi="Times New Roman" w:cs="Times New Roman"/>
          <w:sz w:val="24"/>
          <w:szCs w:val="24"/>
          <w:lang w:eastAsia="ru-RU"/>
        </w:rPr>
        <w:t>.</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p>
    <w:p w:rsidR="00AA1DAC" w:rsidRDefault="00AA1DAC" w:rsidP="00AA1DAC">
      <w:pPr>
        <w:autoSpaceDE w:val="0"/>
        <w:autoSpaceDN w:val="0"/>
        <w:adjustRightInd w:val="0"/>
        <w:spacing w:after="0" w:line="36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Разделы основной образовательной программы основного общего</w:t>
      </w:r>
    </w:p>
    <w:p w:rsidR="00AA1DAC" w:rsidRDefault="00AA1DAC" w:rsidP="00AA1DAC">
      <w:pPr>
        <w:autoSpaceDE w:val="0"/>
        <w:autoSpaceDN w:val="0"/>
        <w:adjustRightInd w:val="0"/>
        <w:spacing w:after="0" w:line="36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образования муниципального общеобразовательного учреждения</w:t>
      </w:r>
    </w:p>
    <w:p w:rsidR="00AA1DAC" w:rsidRDefault="00AA1DAC" w:rsidP="00AA1DAC">
      <w:pPr>
        <w:autoSpaceDE w:val="0"/>
        <w:autoSpaceDN w:val="0"/>
        <w:adjustRightInd w:val="0"/>
        <w:spacing w:after="0" w:line="36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Верещагинская основная  общеобразовательная школа </w:t>
      </w:r>
    </w:p>
    <w:p w:rsidR="00AA1DAC" w:rsidRDefault="00AA1DAC" w:rsidP="00AA1DAC">
      <w:pPr>
        <w:autoSpaceDE w:val="0"/>
        <w:autoSpaceDN w:val="0"/>
        <w:adjustRightInd w:val="0"/>
        <w:spacing w:after="0" w:line="360" w:lineRule="auto"/>
        <w:rPr>
          <w:rFonts w:ascii="Times New Roman" w:eastAsia="Calibri" w:hAnsi="Times New Roman" w:cs="Times New Roman"/>
          <w:b/>
          <w:bCs/>
          <w:sz w:val="28"/>
          <w:szCs w:val="28"/>
          <w:lang w:eastAsia="ru-RU"/>
        </w:rPr>
      </w:pPr>
    </w:p>
    <w:p w:rsidR="00AA1DAC" w:rsidRDefault="00AA1DAC" w:rsidP="00AA1DAC">
      <w:pPr>
        <w:autoSpaceDE w:val="0"/>
        <w:autoSpaceDN w:val="0"/>
        <w:adjustRightInd w:val="0"/>
        <w:spacing w:after="0" w:line="36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Целевой раздел ООП ООО:</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1.1 Пояснительная записка;</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1.2 Планируемые результаты освоения </w:t>
      </w:r>
      <w:proofErr w:type="gramStart"/>
      <w:r>
        <w:rPr>
          <w:rFonts w:ascii="Times New Roman" w:eastAsia="TimesNewRomanPSMT" w:hAnsi="Times New Roman" w:cs="Times New Roman"/>
          <w:sz w:val="24"/>
          <w:szCs w:val="24"/>
          <w:lang w:eastAsia="ru-RU"/>
        </w:rPr>
        <w:t>обучающимися</w:t>
      </w:r>
      <w:proofErr w:type="gramEnd"/>
      <w:r>
        <w:rPr>
          <w:rFonts w:ascii="Times New Roman" w:eastAsia="TimesNewRomanPSMT" w:hAnsi="Times New Roman" w:cs="Times New Roman"/>
          <w:sz w:val="24"/>
          <w:szCs w:val="24"/>
          <w:lang w:eastAsia="ru-RU"/>
        </w:rPr>
        <w:t xml:space="preserve"> основной</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образовательной программы основного общего образования;</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1.3 Система оценки достижения планируемых результатов освоения</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основной образовательной программы основного общего</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образования.</w:t>
      </w:r>
    </w:p>
    <w:p w:rsidR="00AA1DAC" w:rsidRDefault="00AA1DAC" w:rsidP="00AA1DAC">
      <w:pPr>
        <w:autoSpaceDE w:val="0"/>
        <w:autoSpaceDN w:val="0"/>
        <w:adjustRightInd w:val="0"/>
        <w:spacing w:after="0" w:line="36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Содержательный раздел ООП ООО:</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2.1 Программа формирования универсальных учебных действий у</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proofErr w:type="gramStart"/>
      <w:r>
        <w:rPr>
          <w:rFonts w:ascii="Times New Roman" w:eastAsia="TimesNewRomanPSMT" w:hAnsi="Times New Roman" w:cs="Times New Roman"/>
          <w:sz w:val="24"/>
          <w:szCs w:val="24"/>
          <w:lang w:eastAsia="ru-RU"/>
        </w:rPr>
        <w:t>обучающихся</w:t>
      </w:r>
      <w:proofErr w:type="gramEnd"/>
      <w:r>
        <w:rPr>
          <w:rFonts w:ascii="Times New Roman" w:eastAsia="TimesNewRomanPSMT" w:hAnsi="Times New Roman" w:cs="Times New Roman"/>
          <w:sz w:val="24"/>
          <w:szCs w:val="24"/>
          <w:lang w:eastAsia="ru-RU"/>
        </w:rPr>
        <w:t xml:space="preserve"> на ступени основного общего образования;</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2.2 Программа «Основы смыслового чтения и работы с текстом»;</w:t>
      </w:r>
    </w:p>
    <w:p w:rsidR="00AA1DAC" w:rsidRDefault="00AA1DAC" w:rsidP="00AA1DAC">
      <w:pPr>
        <w:tabs>
          <w:tab w:val="left" w:pos="1158"/>
        </w:tabs>
        <w:spacing w:after="0" w:line="360" w:lineRule="auto"/>
        <w:jc w:val="both"/>
        <w:rPr>
          <w:rFonts w:ascii="Times New Roman" w:eastAsia="Calibri" w:hAnsi="Times New Roman" w:cs="Times New Roman"/>
          <w:sz w:val="24"/>
          <w:szCs w:val="24"/>
          <w:lang w:eastAsia="ru-RU"/>
        </w:rPr>
      </w:pPr>
      <w:r>
        <w:rPr>
          <w:rFonts w:ascii="Times New Roman" w:eastAsia="TimesNewRomanPSMT" w:hAnsi="Times New Roman" w:cs="Times New Roman"/>
          <w:sz w:val="24"/>
          <w:szCs w:val="24"/>
          <w:lang w:eastAsia="ru-RU"/>
        </w:rPr>
        <w:t xml:space="preserve">2.3 </w:t>
      </w:r>
      <w:r>
        <w:rPr>
          <w:rFonts w:ascii="Times New Roman" w:eastAsia="Calibri" w:hAnsi="Times New Roman" w:cs="Times New Roman"/>
          <w:sz w:val="24"/>
          <w:szCs w:val="24"/>
          <w:lang w:eastAsia="ru-RU"/>
        </w:rPr>
        <w:t xml:space="preserve">Программа воспитания и </w:t>
      </w:r>
      <w:proofErr w:type="gramStart"/>
      <w:r>
        <w:rPr>
          <w:rFonts w:ascii="Times New Roman" w:eastAsia="Calibri" w:hAnsi="Times New Roman" w:cs="Times New Roman"/>
          <w:sz w:val="24"/>
          <w:szCs w:val="24"/>
          <w:lang w:eastAsia="ru-RU"/>
        </w:rPr>
        <w:t>социализации</w:t>
      </w:r>
      <w:proofErr w:type="gramEnd"/>
      <w:r>
        <w:rPr>
          <w:rFonts w:ascii="Times New Roman" w:eastAsia="Calibri" w:hAnsi="Times New Roman" w:cs="Times New Roman"/>
          <w:sz w:val="24"/>
          <w:szCs w:val="24"/>
          <w:lang w:eastAsia="ru-RU"/>
        </w:rPr>
        <w:t xml:space="preserve"> обучающихся на ступени основного общего образования;</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2.4 Программа коррекционной работы;</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2.5. Программы отдельных учебных предметов, курсов и курсов</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внеурочной деятельности.</w:t>
      </w:r>
    </w:p>
    <w:p w:rsidR="00AA1DAC" w:rsidRDefault="00AA1DAC" w:rsidP="00AA1DAC">
      <w:pPr>
        <w:autoSpaceDE w:val="0"/>
        <w:autoSpaceDN w:val="0"/>
        <w:adjustRightInd w:val="0"/>
        <w:spacing w:after="0" w:line="36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 Организационный раздел ООП ООО:</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3.1 Учебный план основного общего образования;</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3.2 Система условий реализации основной образовательной программы </w:t>
      </w:r>
      <w:proofErr w:type="gramStart"/>
      <w:r>
        <w:rPr>
          <w:rFonts w:ascii="Times New Roman" w:eastAsia="TimesNewRomanPSMT" w:hAnsi="Times New Roman" w:cs="Times New Roman"/>
          <w:sz w:val="24"/>
          <w:szCs w:val="24"/>
          <w:lang w:eastAsia="ru-RU"/>
        </w:rPr>
        <w:t>в</w:t>
      </w:r>
      <w:proofErr w:type="gramEnd"/>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соответствии с требованиями </w:t>
      </w:r>
      <w:proofErr w:type="gramStart"/>
      <w:r>
        <w:rPr>
          <w:rFonts w:ascii="Times New Roman" w:eastAsia="TimesNewRomanPSMT" w:hAnsi="Times New Roman" w:cs="Times New Roman"/>
          <w:sz w:val="24"/>
          <w:szCs w:val="24"/>
          <w:lang w:eastAsia="ru-RU"/>
        </w:rPr>
        <w:t>федерального</w:t>
      </w:r>
      <w:proofErr w:type="gramEnd"/>
      <w:r>
        <w:rPr>
          <w:rFonts w:ascii="Times New Roman" w:eastAsia="TimesNewRomanPSMT" w:hAnsi="Times New Roman" w:cs="Times New Roman"/>
          <w:sz w:val="24"/>
          <w:szCs w:val="24"/>
          <w:lang w:eastAsia="ru-RU"/>
        </w:rPr>
        <w:t xml:space="preserve"> государственного</w:t>
      </w:r>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образовательного стандарта основного общего образования.</w:t>
      </w:r>
    </w:p>
    <w:p w:rsidR="00AA1DAC" w:rsidRDefault="00AA1DAC" w:rsidP="00AA1DAC">
      <w:pPr>
        <w:autoSpaceDE w:val="0"/>
        <w:autoSpaceDN w:val="0"/>
        <w:adjustRightInd w:val="0"/>
        <w:spacing w:after="0" w:line="36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 Приложения</w:t>
      </w:r>
    </w:p>
    <w:p w:rsidR="00AA1DAC" w:rsidRDefault="00AA1DAC" w:rsidP="00AA1DAC">
      <w:pPr>
        <w:spacing w:line="360" w:lineRule="auto"/>
        <w:jc w:val="both"/>
        <w:rPr>
          <w:rFonts w:ascii="Times New Roman" w:eastAsia="TimesNewRomanPSMT" w:hAnsi="Times New Roman" w:cs="Times New Roman"/>
          <w:sz w:val="24"/>
          <w:szCs w:val="24"/>
          <w:lang w:eastAsia="ru-RU"/>
        </w:rPr>
      </w:pPr>
    </w:p>
    <w:p w:rsidR="00AA1DAC" w:rsidRDefault="00AA1DAC" w:rsidP="00AA1DAC">
      <w:pPr>
        <w:shd w:val="clear" w:color="auto" w:fill="FFFFFF"/>
        <w:spacing w:after="0" w:line="360" w:lineRule="auto"/>
        <w:ind w:firstLine="454"/>
        <w:jc w:val="both"/>
        <w:rPr>
          <w:rFonts w:ascii="Times New Roman" w:eastAsia="Times New Roman" w:hAnsi="Times New Roman" w:cs="Times New Roman"/>
          <w:b/>
          <w:bCs/>
          <w:sz w:val="28"/>
          <w:szCs w:val="28"/>
          <w:lang w:eastAsia="ru-RU"/>
        </w:rPr>
      </w:pPr>
    </w:p>
    <w:p w:rsidR="00AA1DAC" w:rsidRDefault="00AA1DAC" w:rsidP="00AA1DAC">
      <w:pPr>
        <w:shd w:val="clear" w:color="auto" w:fill="FFFFFF"/>
        <w:spacing w:after="0" w:line="360" w:lineRule="auto"/>
        <w:ind w:firstLine="45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4"/>
          <w:szCs w:val="24"/>
          <w:lang w:eastAsia="ru-RU"/>
        </w:rPr>
        <w:t>. Целевой раздел</w:t>
      </w:r>
    </w:p>
    <w:p w:rsidR="00AA1DAC" w:rsidRDefault="00AA1DAC" w:rsidP="00AA1DAC">
      <w:pPr>
        <w:shd w:val="clear" w:color="auto" w:fill="FFFFFF"/>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Пояснительная записка</w:t>
      </w:r>
    </w:p>
    <w:p w:rsidR="00AA1DAC" w:rsidRDefault="00AA1DAC" w:rsidP="00AA1DAC">
      <w:pPr>
        <w:shd w:val="clear" w:color="auto" w:fill="FFFFFF"/>
        <w:spacing w:before="262"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программа основного общего образования Муниципального общеобразовательного учреждения МОУ Верещагинская ООШ разработана в соответствии с документами:</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Федеральный Закон</w:t>
      </w:r>
      <w:proofErr w:type="gramStart"/>
      <w:r>
        <w:rPr>
          <w:rFonts w:ascii="Times New Roman" w:eastAsia="TimesNewRomanPSMT" w:hAnsi="Times New Roman" w:cs="Times New Roman"/>
          <w:sz w:val="24"/>
          <w:szCs w:val="24"/>
          <w:lang w:eastAsia="ru-RU"/>
        </w:rPr>
        <w:t xml:space="preserve"> </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О</w:t>
      </w:r>
      <w:proofErr w:type="gramEnd"/>
      <w:r>
        <w:rPr>
          <w:rFonts w:ascii="Times New Roman" w:eastAsia="TimesNewRomanPSMT" w:hAnsi="Times New Roman" w:cs="Times New Roman"/>
          <w:sz w:val="24"/>
          <w:szCs w:val="24"/>
          <w:lang w:eastAsia="ru-RU"/>
        </w:rPr>
        <w:t>б образовании</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w:t>
      </w:r>
    </w:p>
    <w:p w:rsidR="00AA1DAC" w:rsidRDefault="00AA1DAC" w:rsidP="00AA1DAC">
      <w:pPr>
        <w:numPr>
          <w:ilvl w:val="0"/>
          <w:numId w:val="5"/>
        </w:numPr>
        <w:autoSpaceDE w:val="0"/>
        <w:autoSpaceDN w:val="0"/>
        <w:adjustRightInd w:val="0"/>
        <w:spacing w:after="0" w:line="360" w:lineRule="auto"/>
        <w:ind w:left="714" w:hanging="357"/>
        <w:rPr>
          <w:rFonts w:ascii="Times New Roman" w:eastAsia="Calibri" w:hAnsi="Times New Roman" w:cs="Times New Roman"/>
          <w:sz w:val="24"/>
          <w:szCs w:val="24"/>
        </w:rPr>
      </w:pPr>
      <w:r>
        <w:rPr>
          <w:rFonts w:ascii="Times New Roman" w:eastAsia="TimesNewRomanPSMT" w:hAnsi="Times New Roman" w:cs="Times New Roman"/>
          <w:sz w:val="24"/>
          <w:szCs w:val="24"/>
          <w:lang w:eastAsia="ru-RU"/>
        </w:rPr>
        <w:t xml:space="preserve">Федеральный государственный образовательный стандарт основного общего </w:t>
      </w:r>
      <w:r>
        <w:rPr>
          <w:rFonts w:ascii="Times New Roman" w:eastAsia="Calibri" w:hAnsi="Times New Roman" w:cs="Times New Roman"/>
          <w:sz w:val="24"/>
          <w:szCs w:val="24"/>
        </w:rPr>
        <w:t xml:space="preserve">образования (приказ МОиН РФ РФ от 17_декабря </w:t>
      </w:r>
      <w:smartTag w:uri="urn:schemas-microsoft-com:office:smarttags" w:element="metricconverter">
        <w:smartTagPr>
          <w:attr w:name="ProductID" w:val="2010 г"/>
        </w:smartTagPr>
        <w:r>
          <w:rPr>
            <w:rFonts w:ascii="Times New Roman" w:eastAsia="Calibri" w:hAnsi="Times New Roman" w:cs="Times New Roman"/>
            <w:sz w:val="24"/>
            <w:szCs w:val="24"/>
          </w:rPr>
          <w:t>2010 г</w:t>
        </w:r>
      </w:smartTag>
      <w:r>
        <w:rPr>
          <w:rFonts w:ascii="Times New Roman" w:eastAsia="Calibri" w:hAnsi="Times New Roman" w:cs="Times New Roman"/>
          <w:sz w:val="24"/>
          <w:szCs w:val="24"/>
        </w:rPr>
        <w:t>. № 1897</w:t>
      </w:r>
      <w:proofErr w:type="gramStart"/>
      <w:r>
        <w:rPr>
          <w:rFonts w:ascii="Times New Roman" w:eastAsia="Calibri" w:hAnsi="Times New Roman" w:cs="Times New Roman"/>
          <w:sz w:val="24"/>
          <w:szCs w:val="24"/>
        </w:rPr>
        <w:t xml:space="preserve"> </w:t>
      </w:r>
      <w:r>
        <w:rPr>
          <w:rFonts w:ascii="Times New Roman" w:eastAsia="MS Gothic" w:hAnsi="MS Gothic" w:cs="Times New Roman" w:hint="eastAsia"/>
          <w:sz w:val="24"/>
          <w:szCs w:val="24"/>
        </w:rPr>
        <w:t>≪</w:t>
      </w:r>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б утверждении федерального государственного образовательного стандарта основного общего образования</w:t>
      </w:r>
      <w:r>
        <w:rPr>
          <w:rFonts w:ascii="Times New Roman" w:eastAsia="MS Gothic" w:hAnsi="MS Gothic" w:cs="Times New Roman" w:hint="eastAsia"/>
          <w:sz w:val="24"/>
          <w:szCs w:val="24"/>
        </w:rPr>
        <w:t>≫</w:t>
      </w:r>
      <w:r>
        <w:rPr>
          <w:rFonts w:ascii="Times New Roman" w:eastAsia="Calibri" w:hAnsi="Times New Roman" w:cs="Times New Roman"/>
          <w:sz w:val="24"/>
          <w:szCs w:val="24"/>
        </w:rPr>
        <w:t xml:space="preserve">); </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proofErr w:type="gramStart"/>
      <w:r>
        <w:rPr>
          <w:rFonts w:ascii="Times New Roman" w:eastAsia="TimesNewRomanPSMT" w:hAnsi="Times New Roman" w:cs="Times New Roman"/>
          <w:sz w:val="24"/>
          <w:szCs w:val="24"/>
          <w:lang w:eastAsia="ru-RU"/>
        </w:rPr>
        <w:t>Примерная</w:t>
      </w:r>
      <w:proofErr w:type="gramEnd"/>
      <w:r>
        <w:rPr>
          <w:rFonts w:ascii="Times New Roman" w:eastAsia="TimesNewRomanPSMT" w:hAnsi="Times New Roman" w:cs="Times New Roman"/>
          <w:sz w:val="24"/>
          <w:szCs w:val="24"/>
          <w:lang w:eastAsia="ru-RU"/>
        </w:rPr>
        <w:t xml:space="preserve"> ООП ООО;</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Требования к структуре основных образовательных программ основного общего образования;</w:t>
      </w:r>
      <w:r>
        <w:rPr>
          <w:rFonts w:ascii="Times New Roman" w:eastAsia="Wingdings3" w:hAnsi="Times New Roman" w:cs="Times New Roman"/>
          <w:sz w:val="24"/>
          <w:szCs w:val="24"/>
          <w:lang w:eastAsia="ru-RU"/>
        </w:rPr>
        <w:t xml:space="preserve"> </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Базисный учебный план;</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Постановление Правительства РФ</w:t>
      </w:r>
      <w:proofErr w:type="gramStart"/>
      <w:r>
        <w:rPr>
          <w:rFonts w:ascii="Times New Roman" w:eastAsia="TimesNewRomanPSMT" w:hAnsi="Times New Roman" w:cs="Times New Roman"/>
          <w:sz w:val="24"/>
          <w:szCs w:val="24"/>
          <w:lang w:eastAsia="ru-RU"/>
        </w:rPr>
        <w:t xml:space="preserve"> </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О</w:t>
      </w:r>
      <w:proofErr w:type="gramEnd"/>
      <w:r>
        <w:rPr>
          <w:rFonts w:ascii="Times New Roman" w:eastAsia="TimesNewRomanPSMT" w:hAnsi="Times New Roman" w:cs="Times New Roman"/>
          <w:sz w:val="24"/>
          <w:szCs w:val="24"/>
          <w:lang w:eastAsia="ru-RU"/>
        </w:rPr>
        <w:t>б утверждении Типового положения об общеобразовательном учреждении</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 xml:space="preserve"> от 19 марта </w:t>
      </w:r>
      <w:smartTag w:uri="urn:schemas-microsoft-com:office:smarttags" w:element="metricconverter">
        <w:smartTagPr>
          <w:attr w:name="ProductID" w:val="2001 г"/>
        </w:smartTagPr>
        <w:r>
          <w:rPr>
            <w:rFonts w:ascii="Times New Roman" w:eastAsia="TimesNewRomanPSMT" w:hAnsi="Times New Roman" w:cs="Times New Roman"/>
            <w:sz w:val="24"/>
            <w:szCs w:val="24"/>
            <w:lang w:eastAsia="ru-RU"/>
          </w:rPr>
          <w:t>2001 г</w:t>
        </w:r>
      </w:smartTag>
      <w:r>
        <w:rPr>
          <w:rFonts w:ascii="Times New Roman" w:eastAsia="TimesNewRomanPSMT" w:hAnsi="Times New Roman" w:cs="Times New Roman"/>
          <w:sz w:val="24"/>
          <w:szCs w:val="24"/>
          <w:lang w:eastAsia="ru-RU"/>
        </w:rPr>
        <w:t>. N 196.;</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Приказ Минобрнауки РФ от 04.10.2010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(Зарегистрировано в Минюсте РФ 03.02.2011 N 19682);</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Приказ Минобрнауки N 2106 от 28.12.2010</w:t>
      </w:r>
      <w:proofErr w:type="gramStart"/>
      <w:r>
        <w:rPr>
          <w:rFonts w:ascii="Times New Roman" w:eastAsia="TimesNewRomanPSMT" w:hAnsi="Times New Roman" w:cs="Times New Roman"/>
          <w:sz w:val="24"/>
          <w:szCs w:val="24"/>
          <w:lang w:eastAsia="ru-RU"/>
        </w:rPr>
        <w:t xml:space="preserve"> </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О</w:t>
      </w:r>
      <w:proofErr w:type="gramEnd"/>
      <w:r>
        <w:rPr>
          <w:rFonts w:ascii="Times New Roman" w:eastAsia="TimesNewRomanPSMT" w:hAnsi="Times New Roman" w:cs="Times New Roman"/>
          <w:sz w:val="24"/>
          <w:szCs w:val="24"/>
          <w:lang w:eastAsia="ru-RU"/>
        </w:rPr>
        <w:t>б утверждении федеральных требований к  образовательным учреждениям в части охраны здоровья обучающихся, воспитанников</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Постановление главного государственного санитарного врача РФ от 29.10.2010г. № 189 об утверждении санитарно-эпидемиологических правил и норм СанПиН 2.4.2.2821-10  </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w:t>
      </w:r>
      <w:r>
        <w:rPr>
          <w:rFonts w:ascii="Cambria Math" w:eastAsia="TimesNewRomanPSMT" w:hAnsi="Cambria Math" w:cs="Cambria Math"/>
          <w:sz w:val="24"/>
          <w:szCs w:val="24"/>
          <w:lang w:eastAsia="ru-RU"/>
        </w:rPr>
        <w:t>≫</w:t>
      </w:r>
      <w:r>
        <w:rPr>
          <w:rFonts w:ascii="Times New Roman" w:eastAsia="TimesNewRomanPSMT" w:hAnsi="Times New Roman" w:cs="Times New Roman"/>
          <w:sz w:val="24"/>
          <w:szCs w:val="24"/>
          <w:lang w:eastAsia="ru-RU"/>
        </w:rPr>
        <w:t>;</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Об организации внеурочной деятельности при введении федерального государственного образовательного стандарта общего образования (03-296 от 12 мая </w:t>
      </w:r>
      <w:smartTag w:uri="urn:schemas-microsoft-com:office:smarttags" w:element="metricconverter">
        <w:smartTagPr>
          <w:attr w:name="ProductID" w:val="2011 г"/>
        </w:smartTagPr>
        <w:r>
          <w:rPr>
            <w:rFonts w:ascii="Times New Roman" w:eastAsia="TimesNewRomanPSMT" w:hAnsi="Times New Roman" w:cs="Times New Roman"/>
            <w:sz w:val="24"/>
            <w:szCs w:val="24"/>
            <w:lang w:eastAsia="ru-RU"/>
          </w:rPr>
          <w:t>2011 г</w:t>
        </w:r>
      </w:smartTag>
      <w:r>
        <w:rPr>
          <w:rFonts w:ascii="Times New Roman" w:eastAsia="TimesNewRomanPSMT" w:hAnsi="Times New Roman" w:cs="Times New Roman"/>
          <w:sz w:val="24"/>
          <w:szCs w:val="24"/>
          <w:lang w:eastAsia="ru-RU"/>
        </w:rPr>
        <w:t>.);</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Устав МОУ Верещагинская ООШ;</w:t>
      </w:r>
    </w:p>
    <w:p w:rsidR="00AA1DAC" w:rsidRDefault="00AA1DAC" w:rsidP="00AA1DAC">
      <w:pPr>
        <w:numPr>
          <w:ilvl w:val="0"/>
          <w:numId w:val="5"/>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Правила внутреннего распорядка МОУ Верещагинская ООШ;</w:t>
      </w:r>
    </w:p>
    <w:p w:rsidR="00AA1DAC" w:rsidRDefault="00AA1DAC" w:rsidP="00AA1DAC">
      <w:pPr>
        <w:pStyle w:val="ae"/>
        <w:widowControl w:val="0"/>
        <w:shd w:val="clear" w:color="auto" w:fill="FFFFFF"/>
        <w:tabs>
          <w:tab w:val="left" w:pos="-1560"/>
        </w:tabs>
        <w:autoSpaceDE w:val="0"/>
        <w:spacing w:before="12" w:line="360" w:lineRule="auto"/>
        <w:ind w:right="-72"/>
        <w:jc w:val="both"/>
        <w:rPr>
          <w:rFonts w:ascii="Times New Roman" w:hAnsi="Times New Roman"/>
          <w:sz w:val="24"/>
          <w:szCs w:val="24"/>
        </w:rPr>
      </w:pPr>
    </w:p>
    <w:p w:rsidR="00AA1DAC" w:rsidRDefault="00AA1DAC" w:rsidP="00AA1DAC">
      <w:pPr>
        <w:pStyle w:val="ae"/>
        <w:widowControl w:val="0"/>
        <w:shd w:val="clear" w:color="auto" w:fill="FFFFFF"/>
        <w:tabs>
          <w:tab w:val="left" w:pos="-1560"/>
        </w:tabs>
        <w:autoSpaceDE w:val="0"/>
        <w:spacing w:before="12" w:line="360" w:lineRule="auto"/>
        <w:ind w:right="-72"/>
        <w:jc w:val="both"/>
        <w:rPr>
          <w:rFonts w:ascii="Times New Roman" w:hAnsi="Times New Roman"/>
          <w:sz w:val="24"/>
          <w:szCs w:val="24"/>
        </w:rPr>
      </w:pPr>
      <w:r>
        <w:rPr>
          <w:rFonts w:ascii="Times New Roman" w:hAnsi="Times New Roman"/>
          <w:sz w:val="24"/>
          <w:szCs w:val="24"/>
        </w:rPr>
        <w:t xml:space="preserve">Образовательная программа МОУ Верещагинская ООШ соответствует основным </w:t>
      </w:r>
      <w:r w:rsidRPr="00604BBE">
        <w:rPr>
          <w:rStyle w:val="af4"/>
          <w:rFonts w:ascii="Times New Roman" w:hAnsi="Times New Roman"/>
          <w:b w:val="0"/>
          <w:sz w:val="24"/>
          <w:szCs w:val="24"/>
        </w:rPr>
        <w:t>принципам государственной политики РФ в области образования</w:t>
      </w:r>
      <w:r>
        <w:rPr>
          <w:rFonts w:ascii="Times New Roman" w:hAnsi="Times New Roman"/>
          <w:sz w:val="24"/>
          <w:szCs w:val="24"/>
        </w:rPr>
        <w:t>, изложенным в Законе Российской Федерации «Об образовании».</w:t>
      </w:r>
    </w:p>
    <w:p w:rsidR="00AA1DAC" w:rsidRDefault="00AA1DAC" w:rsidP="00AA1DAC">
      <w:pPr>
        <w:shd w:val="clear" w:color="auto" w:fill="FFFFFF"/>
        <w:spacing w:after="0" w:line="360" w:lineRule="auto"/>
        <w:rPr>
          <w:rFonts w:ascii="Times New Roman" w:eastAsia="Times New Roman" w:hAnsi="Times New Roman" w:cs="Times New Roman"/>
          <w:b/>
          <w:bCs/>
          <w:sz w:val="24"/>
          <w:szCs w:val="24"/>
          <w:lang w:eastAsia="ru-RU"/>
        </w:rPr>
      </w:pPr>
    </w:p>
    <w:p w:rsidR="00AA1DAC" w:rsidRDefault="00AA1DAC" w:rsidP="00AA1DAC">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 реализации</w:t>
      </w:r>
      <w:r>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 обеспечение выполнения требований Стандарта.</w:t>
      </w:r>
    </w:p>
    <w:p w:rsidR="00AA1DAC" w:rsidRPr="00604BBE" w:rsidRDefault="00AA1DAC" w:rsidP="00AA1DAC">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Достижение поставленной цели</w:t>
      </w:r>
      <w:r>
        <w:rPr>
          <w:rFonts w:ascii="Times New Roman" w:eastAsia="Times New Roman" w:hAnsi="Times New Roman" w:cs="Times New Roman"/>
          <w:sz w:val="24"/>
          <w:szCs w:val="24"/>
          <w:lang w:eastAsia="ru-RU"/>
        </w:rPr>
        <w:t xml:space="preserve"> при разработке и реализации  основной образовательной программы основного общего образования</w:t>
      </w:r>
      <w:r>
        <w:rPr>
          <w:rFonts w:ascii="Times New Roman" w:eastAsia="Times New Roman" w:hAnsi="Times New Roman" w:cs="Times New Roman"/>
          <w:b/>
          <w:bCs/>
          <w:sz w:val="24"/>
          <w:szCs w:val="24"/>
          <w:lang w:eastAsia="ru-RU"/>
        </w:rPr>
        <w:t xml:space="preserve"> </w:t>
      </w:r>
      <w:r w:rsidRPr="00604BBE">
        <w:rPr>
          <w:rFonts w:ascii="Times New Roman" w:eastAsia="Times New Roman" w:hAnsi="Times New Roman" w:cs="Times New Roman"/>
          <w:bCs/>
          <w:sz w:val="24"/>
          <w:szCs w:val="24"/>
          <w:lang w:eastAsia="ru-RU"/>
        </w:rPr>
        <w:t>предусматривает решение следующих основных задач:</w:t>
      </w:r>
    </w:p>
    <w:p w:rsidR="00AA1DAC" w:rsidRDefault="00AA1DAC" w:rsidP="00AA1DAC">
      <w:pPr>
        <w:tabs>
          <w:tab w:val="left" w:pos="116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AA1DAC" w:rsidRDefault="00AA1DAC" w:rsidP="00AA1DAC">
      <w:pPr>
        <w:tabs>
          <w:tab w:val="left" w:pos="1170"/>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A1DAC" w:rsidRDefault="00AA1DAC" w:rsidP="00AA1DAC">
      <w:pPr>
        <w:tabs>
          <w:tab w:val="left" w:pos="116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становление и развитие личности в её индивидуальности, самобытности, уникальности и неповторимости;</w:t>
      </w:r>
    </w:p>
    <w:p w:rsidR="00AA1DAC" w:rsidRDefault="00AA1DAC" w:rsidP="00AA1DAC">
      <w:pPr>
        <w:tabs>
          <w:tab w:val="left" w:pos="116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преемственности начального общего, основного общего образования;</w:t>
      </w:r>
    </w:p>
    <w:p w:rsidR="00AA1DAC" w:rsidRDefault="00AA1DAC" w:rsidP="00AA1DAC">
      <w:pPr>
        <w:tabs>
          <w:tab w:val="left" w:pos="1170"/>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AA1DAC" w:rsidRDefault="00AA1DAC" w:rsidP="00AA1DAC">
      <w:pPr>
        <w:tabs>
          <w:tab w:val="left" w:pos="1170"/>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A1DAC"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AA1DAC" w:rsidRDefault="00AA1DAC" w:rsidP="00AA1DAC">
      <w:pPr>
        <w:tabs>
          <w:tab w:val="left" w:pos="730"/>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AA1DAC"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A1DAC" w:rsidRDefault="00AA1DAC" w:rsidP="00AA1DAC">
      <w:pPr>
        <w:tabs>
          <w:tab w:val="left" w:pos="721"/>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AA1DAC" w:rsidRDefault="00AA1DAC" w:rsidP="00AA1DAC">
      <w:pPr>
        <w:tabs>
          <w:tab w:val="left" w:pos="71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A1DAC"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включение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AA1DAC" w:rsidRDefault="00AA1DAC" w:rsidP="00AA1DAC">
      <w:pPr>
        <w:tabs>
          <w:tab w:val="left" w:pos="721"/>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AA1DAC" w:rsidRDefault="00AA1DAC" w:rsidP="00AA1DAC">
      <w:pPr>
        <w:keepNext/>
        <w:keepLines/>
        <w:spacing w:after="0" w:line="360" w:lineRule="auto"/>
        <w:ind w:firstLine="454"/>
        <w:jc w:val="both"/>
        <w:outlineLvl w:val="2"/>
        <w:rPr>
          <w:rFonts w:ascii="Times New Roman" w:eastAsia="Times New Roman" w:hAnsi="Times New Roman" w:cs="Times New Roman"/>
          <w:b/>
          <w:bCs/>
          <w:sz w:val="24"/>
          <w:szCs w:val="24"/>
          <w:lang w:eastAsia="ru-RU"/>
        </w:rPr>
      </w:pPr>
      <w:bookmarkStart w:id="1" w:name="bookmark2"/>
      <w:r>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системно-деятельностный подход,</w:t>
      </w:r>
      <w:r>
        <w:rPr>
          <w:rFonts w:ascii="Times New Roman" w:eastAsia="Times New Roman" w:hAnsi="Times New Roman" w:cs="Times New Roman"/>
          <w:sz w:val="24"/>
          <w:szCs w:val="24"/>
          <w:lang w:eastAsia="ru-RU"/>
        </w:rPr>
        <w:t xml:space="preserve"> который</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sz w:val="24"/>
          <w:szCs w:val="24"/>
          <w:lang w:eastAsia="ru-RU"/>
        </w:rPr>
        <w:t>предполагает:</w:t>
      </w:r>
      <w:bookmarkEnd w:id="1"/>
    </w:p>
    <w:p w:rsidR="00AA1DAC"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A1DAC" w:rsidRDefault="00AA1DAC" w:rsidP="00AA1DAC">
      <w:pPr>
        <w:tabs>
          <w:tab w:val="left" w:pos="730"/>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формирование соответствующей целям общего образования </w:t>
      </w:r>
      <w:proofErr w:type="gramStart"/>
      <w:r>
        <w:rPr>
          <w:rFonts w:ascii="Times New Roman" w:eastAsia="Times New Roman" w:hAnsi="Times New Roman" w:cs="Times New Roman"/>
          <w:sz w:val="24"/>
          <w:szCs w:val="24"/>
          <w:lang w:eastAsia="ru-RU"/>
        </w:rPr>
        <w:t>социаль-ной</w:t>
      </w:r>
      <w:proofErr w:type="gramEnd"/>
      <w:r>
        <w:rPr>
          <w:rFonts w:ascii="Times New Roman" w:eastAsia="Times New Roman" w:hAnsi="Times New Roman" w:cs="Times New Roman"/>
          <w:sz w:val="24"/>
          <w:szCs w:val="24"/>
          <w:lang w:eastAsia="ru-RU"/>
        </w:rPr>
        <w:t xml:space="preserve"> среды развития обучающихся в системе образования, переход к стратегии социального </w:t>
      </w:r>
      <w:r>
        <w:rPr>
          <w:rFonts w:ascii="Times New Roman" w:eastAsia="Times New Roman" w:hAnsi="Times New Roman" w:cs="Times New Roman"/>
          <w:sz w:val="24"/>
          <w:szCs w:val="24"/>
          <w:lang w:eastAsia="ru-RU"/>
        </w:rPr>
        <w:lastRenderedPageBreak/>
        <w:t>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A1DAC" w:rsidRDefault="00AA1DAC" w:rsidP="00AA1DAC">
      <w:pPr>
        <w:tabs>
          <w:tab w:val="left" w:pos="1170"/>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A1DAC" w:rsidRDefault="00AA1DAC" w:rsidP="00AA1DAC">
      <w:pPr>
        <w:tabs>
          <w:tab w:val="left" w:pos="116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A1DAC" w:rsidRDefault="00AA1DAC" w:rsidP="00AA1DAC">
      <w:pPr>
        <w:tabs>
          <w:tab w:val="left" w:pos="1166"/>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A1DAC" w:rsidRDefault="00AA1DAC" w:rsidP="00AA1DAC">
      <w:pPr>
        <w:keepNext/>
        <w:keepLines/>
        <w:spacing w:after="0" w:line="360" w:lineRule="auto"/>
        <w:ind w:firstLine="454"/>
        <w:jc w:val="both"/>
        <w:outlineLvl w:val="2"/>
        <w:rPr>
          <w:rFonts w:ascii="Times New Roman" w:eastAsia="Times New Roman" w:hAnsi="Times New Roman" w:cs="Times New Roman"/>
          <w:b/>
          <w:bCs/>
          <w:sz w:val="24"/>
          <w:szCs w:val="24"/>
          <w:lang w:eastAsia="ru-RU"/>
        </w:rPr>
      </w:pPr>
      <w:bookmarkStart w:id="2" w:name="bookmark3"/>
      <w:r>
        <w:rPr>
          <w:rFonts w:ascii="Times New Roman" w:eastAsia="Times New Roman" w:hAnsi="Times New Roman" w:cs="Times New Roman"/>
          <w:b/>
          <w:bCs/>
          <w:sz w:val="24"/>
          <w:szCs w:val="24"/>
          <w:lang w:eastAsia="ru-RU"/>
        </w:rPr>
        <w:t>Основная образовательная программа формируется</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b/>
          <w:bCs/>
          <w:sz w:val="24"/>
          <w:szCs w:val="24"/>
          <w:lang w:eastAsia="ru-RU"/>
        </w:rPr>
        <w:t>с учётом психолого-педагогических особенностей развития</w:t>
      </w: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b/>
          <w:bCs/>
          <w:sz w:val="24"/>
          <w:szCs w:val="24"/>
          <w:lang w:eastAsia="ru-RU"/>
        </w:rPr>
        <w:t>детей 11</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15 лет, связанных:</w:t>
      </w:r>
      <w:bookmarkEnd w:id="2"/>
    </w:p>
    <w:p w:rsidR="00AA1DAC" w:rsidRPr="00604BBE" w:rsidRDefault="00AA1DAC" w:rsidP="00AA1DAC">
      <w:pPr>
        <w:tabs>
          <w:tab w:val="left" w:pos="1170"/>
        </w:tabs>
        <w:spacing w:after="0" w:line="360" w:lineRule="auto"/>
        <w:ind w:firstLine="45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 </w:t>
      </w:r>
      <w:r w:rsidRPr="00604BBE">
        <w:rPr>
          <w:rFonts w:ascii="Times New Roman" w:eastAsia="Times New Roman" w:hAnsi="Times New Roman" w:cs="Times New Roman"/>
          <w:iCs/>
          <w:sz w:val="24"/>
          <w:szCs w:val="24"/>
          <w:lang w:eastAsia="ru-RU"/>
        </w:rPr>
        <w:t>с переходом от учебных действий, характерных</w:t>
      </w:r>
      <w:r w:rsidRPr="00604BBE">
        <w:rPr>
          <w:rFonts w:ascii="Times New Roman" w:eastAsia="Times New Roman" w:hAnsi="Times New Roman" w:cs="Times New Roman"/>
          <w:iCs/>
          <w:noProof/>
          <w:sz w:val="24"/>
          <w:szCs w:val="24"/>
          <w:lang w:eastAsia="ru-RU"/>
        </w:rPr>
        <w:t xml:space="preserve"> </w:t>
      </w:r>
      <w:r w:rsidRPr="00604BBE">
        <w:rPr>
          <w:rFonts w:ascii="Times New Roman" w:eastAsia="Times New Roman" w:hAnsi="Times New Roman" w:cs="Times New Roman"/>
          <w:iCs/>
          <w:sz w:val="24"/>
          <w:szCs w:val="24"/>
          <w:lang w:eastAsia="ru-RU"/>
        </w:rPr>
        <w:t>для начальной школы</w:t>
      </w:r>
      <w:r w:rsidRPr="00604BBE">
        <w:rPr>
          <w:rFonts w:ascii="Times New Roman" w:eastAsia="Times New Roman" w:hAnsi="Times New Roman" w:cs="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604BBE">
        <w:rPr>
          <w:rFonts w:ascii="Times New Roman" w:eastAsia="Times New Roman" w:hAnsi="Times New Roman" w:cs="Times New Roman"/>
          <w:iCs/>
          <w:sz w:val="24"/>
          <w:szCs w:val="24"/>
          <w:lang w:eastAsia="ru-RU"/>
        </w:rPr>
        <w:t xml:space="preserve"> овладению этой учебной деятельностью</w:t>
      </w:r>
      <w:r w:rsidRPr="00604BBE">
        <w:rPr>
          <w:rFonts w:ascii="Times New Roman" w:eastAsia="Times New Roman" w:hAnsi="Times New Roman" w:cs="Times New Roman"/>
          <w:sz w:val="24"/>
          <w:szCs w:val="24"/>
          <w:lang w:eastAsia="ru-RU"/>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604BBE">
        <w:rPr>
          <w:rFonts w:ascii="Times New Roman" w:eastAsia="Times New Roman" w:hAnsi="Times New Roman" w:cs="Times New Roman"/>
          <w:iCs/>
          <w:sz w:val="24"/>
          <w:szCs w:val="24"/>
          <w:lang w:eastAsia="ru-RU"/>
        </w:rPr>
        <w:t xml:space="preserve"> новой внутренней позиции обучающегося</w:t>
      </w:r>
      <w:r w:rsidRPr="00604BBE">
        <w:rPr>
          <w:rFonts w:ascii="Times New Roman" w:eastAsia="Times New Roman" w:hAnsi="Times New Roman" w:cs="Times New Roman"/>
          <w:sz w:val="24"/>
          <w:szCs w:val="24"/>
          <w:lang w:eastAsia="ru-RU"/>
        </w:rPr>
        <w:t xml:space="preserve"> — направленности</w:t>
      </w:r>
      <w:proofErr w:type="gramEnd"/>
      <w:r w:rsidRPr="00604BBE">
        <w:rPr>
          <w:rFonts w:ascii="Times New Roman" w:eastAsia="Times New Roman" w:hAnsi="Times New Roman" w:cs="Times New Roman"/>
          <w:sz w:val="24"/>
          <w:szCs w:val="24"/>
          <w:lang w:eastAsia="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A1DAC" w:rsidRPr="00604BBE" w:rsidRDefault="00AA1DAC" w:rsidP="00AA1DAC">
      <w:pPr>
        <w:tabs>
          <w:tab w:val="left" w:pos="1175"/>
        </w:tabs>
        <w:spacing w:after="0" w:line="360" w:lineRule="auto"/>
        <w:ind w:firstLine="454"/>
        <w:jc w:val="both"/>
        <w:rPr>
          <w:rFonts w:ascii="Times New Roman" w:eastAsia="Times New Roman" w:hAnsi="Times New Roman" w:cs="Times New Roman"/>
          <w:sz w:val="24"/>
          <w:szCs w:val="24"/>
          <w:lang w:eastAsia="ru-RU"/>
        </w:rPr>
      </w:pPr>
      <w:proofErr w:type="gramStart"/>
      <w:r w:rsidRPr="00604BBE">
        <w:rPr>
          <w:rFonts w:ascii="Times New Roman" w:eastAsia="Times New Roman" w:hAnsi="Times New Roman" w:cs="Times New Roman"/>
          <w:iCs/>
          <w:sz w:val="24"/>
          <w:szCs w:val="24"/>
          <w:lang w:eastAsia="ru-RU"/>
        </w:rPr>
        <w:t>—</w:t>
      </w:r>
      <w:r w:rsidRPr="00604BBE">
        <w:rPr>
          <w:rFonts w:ascii="Times New Roman" w:eastAsia="Times New Roman" w:hAnsi="Times New Roman" w:cs="Times New Roman"/>
          <w:iCs/>
          <w:sz w:val="24"/>
          <w:szCs w:val="24"/>
          <w:lang w:val="en-US" w:eastAsia="ru-RU"/>
        </w:rPr>
        <w:t> </w:t>
      </w:r>
      <w:r w:rsidRPr="00604BBE">
        <w:rPr>
          <w:rFonts w:ascii="Times New Roman" w:eastAsia="Times New Roman" w:hAnsi="Times New Roman" w:cs="Times New Roman"/>
          <w:iCs/>
          <w:sz w:val="24"/>
          <w:szCs w:val="24"/>
          <w:lang w:eastAsia="ru-RU"/>
        </w:rPr>
        <w:t>с осуществлением</w:t>
      </w:r>
      <w:r w:rsidRPr="00604BBE">
        <w:rPr>
          <w:rFonts w:ascii="Times New Roman" w:eastAsia="Times New Roman" w:hAnsi="Times New Roman" w:cs="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604BBE">
        <w:rPr>
          <w:rFonts w:ascii="Times New Roman" w:eastAsia="Times New Roman" w:hAnsi="Times New Roman" w:cs="Times New Roman"/>
          <w:iCs/>
          <w:sz w:val="24"/>
          <w:szCs w:val="24"/>
          <w:lang w:eastAsia="ru-RU"/>
        </w:rPr>
        <w:t xml:space="preserve"> качественного преобразования учебных действий</w:t>
      </w:r>
      <w:r w:rsidRPr="00604BBE">
        <w:rPr>
          <w:rFonts w:ascii="Times New Roman" w:eastAsia="Times New Roman" w:hAnsi="Times New Roman" w:cs="Times New Roman"/>
          <w:sz w:val="24"/>
          <w:szCs w:val="24"/>
          <w:lang w:eastAsia="ru-RU"/>
        </w:rPr>
        <w:t xml:space="preserve"> моделирования, контроля и оценки и</w:t>
      </w:r>
      <w:r w:rsidRPr="00604BBE">
        <w:rPr>
          <w:rFonts w:ascii="Times New Roman" w:eastAsia="Times New Roman" w:hAnsi="Times New Roman" w:cs="Times New Roman"/>
          <w:iCs/>
          <w:sz w:val="24"/>
          <w:szCs w:val="24"/>
          <w:lang w:eastAsia="ru-RU"/>
        </w:rPr>
        <w:t xml:space="preserve"> перехода</w:t>
      </w:r>
      <w:r w:rsidRPr="00604BBE">
        <w:rPr>
          <w:rFonts w:ascii="Times New Roman" w:eastAsia="Times New Roman" w:hAnsi="Times New Roman" w:cs="Times New Roman"/>
          <w:iCs/>
          <w:noProof/>
          <w:sz w:val="24"/>
          <w:szCs w:val="24"/>
          <w:lang w:eastAsia="ru-RU"/>
        </w:rPr>
        <w:t xml:space="preserve"> </w:t>
      </w:r>
      <w:r w:rsidRPr="00604BBE">
        <w:rPr>
          <w:rFonts w:ascii="Times New Roman" w:eastAsia="Times New Roman" w:hAnsi="Times New Roman" w:cs="Times New Roman"/>
          <w:sz w:val="24"/>
          <w:szCs w:val="24"/>
          <w:lang w:eastAsia="ru-RU"/>
        </w:rPr>
        <w:t>от самостоятельной постановки обучающимися новых учебных задач</w:t>
      </w:r>
      <w:r w:rsidRPr="00604BBE">
        <w:rPr>
          <w:rFonts w:ascii="Times New Roman" w:eastAsia="Times New Roman" w:hAnsi="Times New Roman" w:cs="Times New Roman"/>
          <w:iCs/>
          <w:sz w:val="24"/>
          <w:szCs w:val="24"/>
          <w:lang w:eastAsia="ru-RU"/>
        </w:rPr>
        <w:t xml:space="preserve"> к развитию способности проектирования собственной учебной деятельности и построению жизненных планов</w:t>
      </w:r>
      <w:r w:rsidRPr="00604BBE">
        <w:rPr>
          <w:rFonts w:ascii="Times New Roman" w:eastAsia="Times New Roman" w:hAnsi="Times New Roman" w:cs="Times New Roman"/>
          <w:iCs/>
          <w:noProof/>
          <w:sz w:val="24"/>
          <w:szCs w:val="24"/>
          <w:lang w:eastAsia="ru-RU"/>
        </w:rPr>
        <w:t xml:space="preserve"> </w:t>
      </w:r>
      <w:r w:rsidRPr="00604BBE">
        <w:rPr>
          <w:rFonts w:ascii="Times New Roman" w:eastAsia="Times New Roman" w:hAnsi="Times New Roman" w:cs="Times New Roman"/>
          <w:iCs/>
          <w:sz w:val="24"/>
          <w:szCs w:val="24"/>
          <w:lang w:eastAsia="ru-RU"/>
        </w:rPr>
        <w:t>во временной перспективе</w:t>
      </w:r>
      <w:r w:rsidRPr="00604BBE">
        <w:rPr>
          <w:rFonts w:ascii="Times New Roman" w:eastAsia="Times New Roman" w:hAnsi="Times New Roman" w:cs="Times New Roman"/>
          <w:sz w:val="24"/>
          <w:szCs w:val="24"/>
          <w:lang w:eastAsia="ru-RU"/>
        </w:rPr>
        <w:t>;</w:t>
      </w:r>
      <w:proofErr w:type="gramEnd"/>
    </w:p>
    <w:p w:rsidR="00AA1DAC" w:rsidRPr="00604BBE" w:rsidRDefault="00AA1DAC" w:rsidP="00AA1DAC">
      <w:pPr>
        <w:tabs>
          <w:tab w:val="left" w:pos="1170"/>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iCs/>
          <w:sz w:val="24"/>
          <w:szCs w:val="24"/>
          <w:lang w:eastAsia="ru-RU"/>
        </w:rPr>
        <w:t>—</w:t>
      </w:r>
      <w:r w:rsidRPr="00604BBE">
        <w:rPr>
          <w:rFonts w:ascii="Times New Roman" w:eastAsia="Times New Roman" w:hAnsi="Times New Roman" w:cs="Times New Roman"/>
          <w:iCs/>
          <w:sz w:val="24"/>
          <w:szCs w:val="24"/>
          <w:lang w:val="en-US" w:eastAsia="ru-RU"/>
        </w:rPr>
        <w:t> </w:t>
      </w:r>
      <w:r w:rsidRPr="00604BBE">
        <w:rPr>
          <w:rFonts w:ascii="Times New Roman" w:eastAsia="Times New Roman" w:hAnsi="Times New Roman" w:cs="Times New Roman"/>
          <w:iCs/>
          <w:sz w:val="24"/>
          <w:szCs w:val="24"/>
          <w:lang w:eastAsia="ru-RU"/>
        </w:rPr>
        <w:t>с формированием</w:t>
      </w:r>
      <w:r w:rsidRPr="00604BBE">
        <w:rPr>
          <w:rFonts w:ascii="Times New Roman" w:eastAsia="Times New Roman" w:hAnsi="Times New Roman" w:cs="Times New Roman"/>
          <w:sz w:val="24"/>
          <w:szCs w:val="24"/>
          <w:lang w:eastAsia="ru-RU"/>
        </w:rPr>
        <w:t xml:space="preserve"> у обучающегося</w:t>
      </w:r>
      <w:r w:rsidRPr="00604BBE">
        <w:rPr>
          <w:rFonts w:ascii="Times New Roman" w:eastAsia="Times New Roman" w:hAnsi="Times New Roman" w:cs="Times New Roman"/>
          <w:iCs/>
          <w:sz w:val="24"/>
          <w:szCs w:val="24"/>
          <w:lang w:eastAsia="ru-RU"/>
        </w:rPr>
        <w:t xml:space="preserve"> научного типа мышления,</w:t>
      </w:r>
      <w:r w:rsidRPr="00604BBE">
        <w:rPr>
          <w:rFonts w:ascii="Times New Roman" w:eastAsia="Times New Roman" w:hAnsi="Times New Roman" w:cs="Times New Roman"/>
          <w:sz w:val="24"/>
          <w:szCs w:val="24"/>
          <w:lang w:eastAsia="ru-RU"/>
        </w:rPr>
        <w:t xml:space="preserve"> ориентирующего на общекультурные образцы, нормы, эталоны и закономерности взаимодействия с окружающим миром;</w:t>
      </w:r>
    </w:p>
    <w:p w:rsidR="00AA1DAC" w:rsidRPr="00604BBE"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iCs/>
          <w:sz w:val="24"/>
          <w:szCs w:val="24"/>
          <w:lang w:eastAsia="ru-RU"/>
        </w:rPr>
        <w:lastRenderedPageBreak/>
        <w:t>—</w:t>
      </w:r>
      <w:r w:rsidRPr="00604BBE">
        <w:rPr>
          <w:rFonts w:ascii="Times New Roman" w:eastAsia="Times New Roman" w:hAnsi="Times New Roman" w:cs="Times New Roman"/>
          <w:iCs/>
          <w:sz w:val="24"/>
          <w:szCs w:val="24"/>
          <w:lang w:val="en-US" w:eastAsia="ru-RU"/>
        </w:rPr>
        <w:t> </w:t>
      </w:r>
      <w:r w:rsidRPr="00604BBE">
        <w:rPr>
          <w:rFonts w:ascii="Times New Roman" w:eastAsia="Times New Roman" w:hAnsi="Times New Roman" w:cs="Times New Roman"/>
          <w:iCs/>
          <w:sz w:val="24"/>
          <w:szCs w:val="24"/>
          <w:lang w:eastAsia="ru-RU"/>
        </w:rPr>
        <w:t>с овладением коммуникативными средствами и способами организации кооперации и сотрудничества</w:t>
      </w:r>
      <w:r w:rsidRPr="00604BBE">
        <w:rPr>
          <w:rFonts w:ascii="Times New Roman" w:eastAsia="Times New Roman" w:hAnsi="Times New Roman" w:cs="Times New Roman"/>
          <w:sz w:val="24"/>
          <w:szCs w:val="24"/>
          <w:lang w:eastAsia="ru-RU"/>
        </w:rPr>
        <w:t xml:space="preserve">; развитием учебного сотрудничества, реализуемого в </w:t>
      </w:r>
      <w:proofErr w:type="gramStart"/>
      <w:r w:rsidRPr="00604BBE">
        <w:rPr>
          <w:rFonts w:ascii="Times New Roman" w:eastAsia="Times New Roman" w:hAnsi="Times New Roman" w:cs="Times New Roman"/>
          <w:sz w:val="24"/>
          <w:szCs w:val="24"/>
          <w:lang w:eastAsia="ru-RU"/>
        </w:rPr>
        <w:t>отношениях</w:t>
      </w:r>
      <w:proofErr w:type="gramEnd"/>
      <w:r w:rsidRPr="00604BBE">
        <w:rPr>
          <w:rFonts w:ascii="Times New Roman" w:eastAsia="Times New Roman" w:hAnsi="Times New Roman" w:cs="Times New Roman"/>
          <w:sz w:val="24"/>
          <w:szCs w:val="24"/>
          <w:lang w:eastAsia="ru-RU"/>
        </w:rPr>
        <w:t xml:space="preserve"> обучающихся с учителем и сверстниками;</w:t>
      </w:r>
    </w:p>
    <w:p w:rsidR="00AA1DAC" w:rsidRPr="00604BBE"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iCs/>
          <w:sz w:val="24"/>
          <w:szCs w:val="24"/>
          <w:lang w:eastAsia="ru-RU"/>
        </w:rPr>
        <w:t>—</w:t>
      </w:r>
      <w:r w:rsidRPr="00604BBE">
        <w:rPr>
          <w:rFonts w:ascii="Times New Roman" w:eastAsia="Times New Roman" w:hAnsi="Times New Roman" w:cs="Times New Roman"/>
          <w:iCs/>
          <w:sz w:val="24"/>
          <w:szCs w:val="24"/>
          <w:lang w:val="en-US" w:eastAsia="ru-RU"/>
        </w:rPr>
        <w:t> </w:t>
      </w:r>
      <w:r w:rsidRPr="00604BBE">
        <w:rPr>
          <w:rFonts w:ascii="Times New Roman" w:eastAsia="Times New Roman" w:hAnsi="Times New Roman" w:cs="Times New Roman"/>
          <w:iCs/>
          <w:sz w:val="24"/>
          <w:szCs w:val="24"/>
          <w:lang w:eastAsia="ru-RU"/>
        </w:rPr>
        <w:t>с изменением формы организации учебной деятельности и учебного сотрудничества</w:t>
      </w:r>
      <w:r w:rsidRPr="00604BBE">
        <w:rPr>
          <w:rFonts w:ascii="Times New Roman" w:eastAsia="Times New Roman" w:hAnsi="Times New Roman" w:cs="Times New Roman"/>
          <w:sz w:val="24"/>
          <w:szCs w:val="24"/>
          <w:lang w:eastAsia="ru-RU"/>
        </w:rPr>
        <w:t xml:space="preserve"> </w:t>
      </w:r>
      <w:proofErr w:type="gramStart"/>
      <w:r w:rsidRPr="00604BBE">
        <w:rPr>
          <w:rFonts w:ascii="Times New Roman" w:eastAsia="Times New Roman" w:hAnsi="Times New Roman" w:cs="Times New Roman"/>
          <w:sz w:val="24"/>
          <w:szCs w:val="24"/>
          <w:lang w:eastAsia="ru-RU"/>
        </w:rPr>
        <w:t>от</w:t>
      </w:r>
      <w:proofErr w:type="gramEnd"/>
      <w:r w:rsidRPr="00604BBE">
        <w:rPr>
          <w:rFonts w:ascii="Times New Roman" w:eastAsia="Times New Roman" w:hAnsi="Times New Roman" w:cs="Times New Roman"/>
          <w:sz w:val="24"/>
          <w:szCs w:val="24"/>
          <w:lang w:eastAsia="ru-RU"/>
        </w:rPr>
        <w:t xml:space="preserve"> классно-урочной к лабораторно-семинарской, лекционно-лабораторной, исследовательской.</w:t>
      </w:r>
    </w:p>
    <w:p w:rsidR="00AA1DAC" w:rsidRPr="00604BBE" w:rsidRDefault="00AA1DAC" w:rsidP="00AA1DAC">
      <w:pPr>
        <w:spacing w:after="0" w:line="360" w:lineRule="auto"/>
        <w:ind w:firstLine="454"/>
        <w:jc w:val="both"/>
        <w:rPr>
          <w:rFonts w:ascii="Times New Roman" w:eastAsia="Times New Roman" w:hAnsi="Times New Roman" w:cs="Times New Roman"/>
          <w:sz w:val="24"/>
          <w:szCs w:val="24"/>
          <w:lang w:eastAsia="ru-RU"/>
        </w:rPr>
      </w:pPr>
      <w:proofErr w:type="gramStart"/>
      <w:r w:rsidRPr="00604BBE">
        <w:rPr>
          <w:rFonts w:ascii="Times New Roman" w:eastAsia="Times New Roman" w:hAnsi="Times New Roman" w:cs="Times New Roman"/>
          <w:b/>
          <w:bCs/>
          <w:iCs/>
          <w:sz w:val="24"/>
          <w:szCs w:val="24"/>
          <w:lang w:eastAsia="ru-RU"/>
        </w:rPr>
        <w:t>Переход обучающегося в основную школу совпадает</w:t>
      </w:r>
      <w:r w:rsidRPr="00604BBE">
        <w:rPr>
          <w:rFonts w:ascii="Times New Roman" w:eastAsia="Times New Roman" w:hAnsi="Times New Roman" w:cs="Times New Roman"/>
          <w:b/>
          <w:bCs/>
          <w:iCs/>
          <w:noProof/>
          <w:sz w:val="24"/>
          <w:szCs w:val="24"/>
          <w:lang w:eastAsia="ru-RU"/>
        </w:rPr>
        <w:t xml:space="preserve"> </w:t>
      </w:r>
      <w:r w:rsidRPr="00604BBE">
        <w:rPr>
          <w:rFonts w:ascii="Times New Roman" w:eastAsia="Times New Roman" w:hAnsi="Times New Roman" w:cs="Times New Roman"/>
          <w:b/>
          <w:bCs/>
          <w:iCs/>
          <w:sz w:val="24"/>
          <w:szCs w:val="24"/>
          <w:lang w:eastAsia="ru-RU"/>
        </w:rPr>
        <w:t>с предкритической фазой развития ребёнка</w:t>
      </w:r>
      <w:r w:rsidRPr="00604BBE">
        <w:rPr>
          <w:rFonts w:ascii="Times New Roman" w:eastAsia="Times New Roman" w:hAnsi="Times New Roman" w:cs="Times New Roman"/>
          <w:sz w:val="24"/>
          <w:szCs w:val="24"/>
          <w:lang w:eastAsia="ru-RU"/>
        </w:rPr>
        <w:t xml:space="preserve"> — переходом к кризису младшего подросткового возраста (11—13 лет, 5— 7 классы), характеризующемуся</w:t>
      </w:r>
      <w:r w:rsidRPr="00604BBE">
        <w:rPr>
          <w:rFonts w:ascii="Times New Roman" w:eastAsia="Times New Roman" w:hAnsi="Times New Roman" w:cs="Times New Roman"/>
          <w:iCs/>
          <w:sz w:val="24"/>
          <w:szCs w:val="24"/>
          <w:lang w:eastAsia="ru-RU"/>
        </w:rPr>
        <w:t xml:space="preserve"> началом перехода от детства к взрослости,</w:t>
      </w:r>
      <w:r w:rsidRPr="00604BBE">
        <w:rPr>
          <w:rFonts w:ascii="Times New Roman" w:eastAsia="Times New Roman" w:hAnsi="Times New Roman" w:cs="Times New Roman"/>
          <w:sz w:val="24"/>
          <w:szCs w:val="24"/>
          <w:lang w:eastAsia="ru-RU"/>
        </w:rPr>
        <w:t xml:space="preserve"> при котором центральным и специфическим</w:t>
      </w:r>
      <w:r w:rsidRPr="00604BBE">
        <w:rPr>
          <w:rFonts w:ascii="Times New Roman" w:eastAsia="Times New Roman" w:hAnsi="Times New Roman" w:cs="Times New Roman"/>
          <w:iCs/>
          <w:sz w:val="24"/>
          <w:szCs w:val="24"/>
          <w:lang w:eastAsia="ru-RU"/>
        </w:rPr>
        <w:t xml:space="preserve"> новообразованием</w:t>
      </w:r>
      <w:r w:rsidRPr="00604BBE">
        <w:rPr>
          <w:rFonts w:ascii="Times New Roman" w:eastAsia="Times New Roman" w:hAnsi="Times New Roman" w:cs="Times New Roman"/>
          <w:sz w:val="24"/>
          <w:szCs w:val="24"/>
          <w:lang w:eastAsia="ru-RU"/>
        </w:rPr>
        <w:t xml:space="preserve"> в личности подростка является возникновение и развитие у него</w:t>
      </w:r>
      <w:r w:rsidRPr="00604BBE">
        <w:rPr>
          <w:rFonts w:ascii="Times New Roman" w:eastAsia="Times New Roman" w:hAnsi="Times New Roman" w:cs="Times New Roman"/>
          <w:iCs/>
          <w:sz w:val="24"/>
          <w:szCs w:val="24"/>
          <w:lang w:eastAsia="ru-RU"/>
        </w:rPr>
        <w:t xml:space="preserve"> самосознания</w:t>
      </w:r>
      <w:r w:rsidRPr="00604BBE">
        <w:rPr>
          <w:rFonts w:ascii="Times New Roman" w:eastAsia="Times New Roman" w:hAnsi="Times New Roman" w:cs="Times New Roman"/>
          <w:sz w:val="24"/>
          <w:szCs w:val="24"/>
          <w:lang w:eastAsia="ru-RU"/>
        </w:rPr>
        <w:t xml:space="preserve"> — представления о том, что он уже не ребёнок, т. е.</w:t>
      </w:r>
      <w:r w:rsidRPr="00604BBE">
        <w:rPr>
          <w:rFonts w:ascii="Times New Roman" w:eastAsia="Times New Roman" w:hAnsi="Times New Roman" w:cs="Times New Roman"/>
          <w:iCs/>
          <w:sz w:val="24"/>
          <w:szCs w:val="24"/>
          <w:lang w:eastAsia="ru-RU"/>
        </w:rPr>
        <w:t xml:space="preserve"> чувства взрослости,</w:t>
      </w:r>
      <w:r w:rsidRPr="00604BBE">
        <w:rPr>
          <w:rFonts w:ascii="Times New Roman" w:eastAsia="Times New Roman" w:hAnsi="Times New Roman" w:cs="Times New Roman"/>
          <w:sz w:val="24"/>
          <w:szCs w:val="24"/>
          <w:lang w:eastAsia="ru-RU"/>
        </w:rPr>
        <w:t xml:space="preserve"> а также внутренней</w:t>
      </w:r>
      <w:proofErr w:type="gramEnd"/>
      <w:r w:rsidRPr="00604BBE">
        <w:rPr>
          <w:rFonts w:ascii="Times New Roman" w:eastAsia="Times New Roman" w:hAnsi="Times New Roman" w:cs="Times New Roman"/>
          <w:iCs/>
          <w:sz w:val="24"/>
          <w:szCs w:val="24"/>
          <w:lang w:eastAsia="ru-RU"/>
        </w:rPr>
        <w:t xml:space="preserve"> переориентацией</w:t>
      </w:r>
      <w:r w:rsidRPr="00604BBE">
        <w:rPr>
          <w:rFonts w:ascii="Times New Roman" w:eastAsia="Times New Roman" w:hAnsi="Times New Roman" w:cs="Times New Roman"/>
          <w:sz w:val="24"/>
          <w:szCs w:val="24"/>
          <w:lang w:eastAsia="ru-RU"/>
        </w:rPr>
        <w:t xml:space="preserve"> подростка с правил и ограничений, связанных с</w:t>
      </w:r>
      <w:r w:rsidRPr="00604BBE">
        <w:rPr>
          <w:rFonts w:ascii="Times New Roman" w:eastAsia="Times New Roman" w:hAnsi="Times New Roman" w:cs="Times New Roman"/>
          <w:iCs/>
          <w:sz w:val="24"/>
          <w:szCs w:val="24"/>
          <w:lang w:eastAsia="ru-RU"/>
        </w:rPr>
        <w:t xml:space="preserve"> моралью послушания,</w:t>
      </w:r>
      <w:r w:rsidRPr="00604BBE">
        <w:rPr>
          <w:rFonts w:ascii="Times New Roman" w:eastAsia="Times New Roman" w:hAnsi="Times New Roman" w:cs="Times New Roman"/>
          <w:sz w:val="24"/>
          <w:szCs w:val="24"/>
          <w:lang w:eastAsia="ru-RU"/>
        </w:rPr>
        <w:t xml:space="preserve"> на</w:t>
      </w:r>
      <w:r w:rsidRPr="00604BBE">
        <w:rPr>
          <w:rFonts w:ascii="Times New Roman" w:eastAsia="Times New Roman" w:hAnsi="Times New Roman" w:cs="Times New Roman"/>
          <w:iCs/>
          <w:sz w:val="24"/>
          <w:szCs w:val="24"/>
          <w:lang w:eastAsia="ru-RU"/>
        </w:rPr>
        <w:t xml:space="preserve"> нормы поведения взрослых.</w:t>
      </w:r>
    </w:p>
    <w:p w:rsidR="00AA1DAC" w:rsidRPr="00604BBE" w:rsidRDefault="00AA1DAC" w:rsidP="00AA1DAC">
      <w:pPr>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b/>
          <w:bCs/>
          <w:iCs/>
          <w:sz w:val="24"/>
          <w:szCs w:val="24"/>
          <w:lang w:eastAsia="ru-RU"/>
        </w:rPr>
        <w:t>Второй этап подросткового развития</w:t>
      </w:r>
      <w:r w:rsidRPr="00604BBE">
        <w:rPr>
          <w:rFonts w:ascii="Times New Roman" w:eastAsia="Times New Roman" w:hAnsi="Times New Roman" w:cs="Times New Roman"/>
          <w:sz w:val="24"/>
          <w:szCs w:val="24"/>
          <w:lang w:eastAsia="ru-RU"/>
        </w:rPr>
        <w:t xml:space="preserve"> (14—15 лет, 8—9 классы) характеризуется:</w:t>
      </w:r>
    </w:p>
    <w:p w:rsidR="00AA1DAC" w:rsidRPr="00604BBE" w:rsidRDefault="00AA1DAC" w:rsidP="00AA1DAC">
      <w:pPr>
        <w:tabs>
          <w:tab w:val="left" w:pos="721"/>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sz w:val="24"/>
          <w:szCs w:val="24"/>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A1DAC" w:rsidRPr="00604BBE"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sz w:val="24"/>
          <w:szCs w:val="24"/>
          <w:lang w:eastAsia="ru-RU"/>
        </w:rPr>
        <w:t>— стремлением подростка к общению и совместной деятельности со сверстниками;</w:t>
      </w:r>
    </w:p>
    <w:p w:rsidR="00AA1DAC" w:rsidRPr="00604BBE" w:rsidRDefault="00AA1DAC" w:rsidP="00AA1DAC">
      <w:pPr>
        <w:tabs>
          <w:tab w:val="left" w:pos="730"/>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AA1DAC" w:rsidRPr="00604BBE" w:rsidRDefault="00AA1DAC" w:rsidP="00AA1DAC">
      <w:pPr>
        <w:tabs>
          <w:tab w:val="left" w:pos="721"/>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sz w:val="24"/>
          <w:szCs w:val="24"/>
          <w:lang w:eastAsia="ru-RU"/>
        </w:rPr>
        <w:t>— процессом перехода от детства к взрослости, отражающимся в его характеристике как «переходного», «трудного» или «критического»;</w:t>
      </w:r>
    </w:p>
    <w:p w:rsidR="00AA1DAC" w:rsidRPr="00604BBE" w:rsidRDefault="00AA1DAC" w:rsidP="00AA1DAC">
      <w:pPr>
        <w:tabs>
          <w:tab w:val="left" w:pos="721"/>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sz w:val="24"/>
          <w:szCs w:val="24"/>
          <w:lang w:eastAsia="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A1DAC" w:rsidRPr="00604BBE" w:rsidRDefault="00AA1DAC" w:rsidP="00AA1DAC">
      <w:pPr>
        <w:tabs>
          <w:tab w:val="left" w:pos="726"/>
        </w:tabs>
        <w:spacing w:after="0" w:line="360" w:lineRule="auto"/>
        <w:ind w:firstLine="454"/>
        <w:jc w:val="both"/>
        <w:rPr>
          <w:rFonts w:ascii="Times New Roman" w:eastAsia="Times New Roman" w:hAnsi="Times New Roman" w:cs="Times New Roman"/>
          <w:sz w:val="24"/>
          <w:szCs w:val="24"/>
          <w:lang w:eastAsia="ru-RU"/>
        </w:rPr>
      </w:pPr>
      <w:r w:rsidRPr="00604BBE">
        <w:rPr>
          <w:rFonts w:ascii="Times New Roman" w:eastAsia="Times New Roman" w:hAnsi="Times New Roman" w:cs="Times New Roman"/>
          <w:sz w:val="24"/>
          <w:szCs w:val="24"/>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A1DAC" w:rsidRDefault="00AA1DAC" w:rsidP="00AA1DAC">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A1DAC" w:rsidRDefault="00AA1DAC" w:rsidP="00AA1DAC">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новый.</w:t>
      </w:r>
    </w:p>
    <w:p w:rsidR="00AA1DAC" w:rsidRDefault="00AA1DAC" w:rsidP="00AA1DAC">
      <w:pPr>
        <w:shd w:val="clear" w:color="auto" w:fill="FFFFFF"/>
        <w:spacing w:line="360" w:lineRule="auto"/>
        <w:ind w:firstLine="426"/>
        <w:jc w:val="both"/>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основного общего образования МОУ Верещагинская ООШ дает возможность:</w:t>
      </w:r>
    </w:p>
    <w:p w:rsidR="00AA1DAC" w:rsidRDefault="00AA1DAC" w:rsidP="00AA1DAC">
      <w:pPr>
        <w:shd w:val="clear" w:color="auto" w:fill="FFFFFF"/>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реализовать права </w:t>
      </w:r>
      <w:proofErr w:type="gramStart"/>
      <w:r>
        <w:rPr>
          <w:rFonts w:ascii="Times New Roman" w:eastAsia="Calibri" w:hAnsi="Times New Roman" w:cs="Times New Roman"/>
          <w:sz w:val="24"/>
          <w:szCs w:val="24"/>
        </w:rPr>
        <w:t>обучающихся</w:t>
      </w:r>
      <w:proofErr w:type="gramEnd"/>
      <w:r>
        <w:rPr>
          <w:rFonts w:ascii="Times New Roman" w:eastAsia="Calibri" w:hAnsi="Times New Roman" w:cs="Times New Roman"/>
          <w:sz w:val="24"/>
          <w:szCs w:val="24"/>
        </w:rPr>
        <w:t xml:space="preserve"> на получение образования;</w:t>
      </w:r>
    </w:p>
    <w:p w:rsidR="00AA1DAC" w:rsidRDefault="00AA1DAC" w:rsidP="00AA1DAC">
      <w:pPr>
        <w:shd w:val="clear" w:color="auto" w:fill="FFFFFF"/>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AA1DAC" w:rsidRDefault="00AA1DAC" w:rsidP="00AA1DAC">
      <w:pPr>
        <w:shd w:val="clear" w:color="auto" w:fill="FFFFFF"/>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AA1DAC" w:rsidRDefault="00AA1DAC" w:rsidP="00AA1DAC">
      <w:pPr>
        <w:shd w:val="clear" w:color="auto" w:fill="FFFFFF"/>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AA1DAC" w:rsidRDefault="00AA1DAC" w:rsidP="00AA1DAC">
      <w:pPr>
        <w:shd w:val="clear" w:color="auto" w:fill="FFFFFF"/>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определить  приоритетные пути развития школы с учетом интересов всех сторон, задействованных в образовательном процессе;</w:t>
      </w:r>
    </w:p>
    <w:p w:rsidR="00AA1DAC" w:rsidRDefault="00AA1DAC" w:rsidP="00AA1DAC">
      <w:pPr>
        <w:shd w:val="clear" w:color="auto" w:fill="FFFFFF"/>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продолжить формирование  нормативно-правовой базы по методической работе (положения, приказы, локальные акты);</w:t>
      </w:r>
    </w:p>
    <w:p w:rsidR="00AA1DAC" w:rsidRDefault="00AA1DAC" w:rsidP="00AA1DAC">
      <w:pPr>
        <w:shd w:val="clear" w:color="auto" w:fill="FFFFFF"/>
        <w:spacing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усилить работу по сохранению здоровья школьников. Внедрять в практику работы всех педагогов школы здоровьесберегающие технологии;</w:t>
      </w:r>
    </w:p>
    <w:p w:rsidR="00AA1DAC" w:rsidRDefault="00AA1DAC" w:rsidP="00AA1DAC">
      <w:pPr>
        <w:shd w:val="clear" w:color="auto" w:fill="FFFFFF"/>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способствовать развитию дополнительного образования в школе</w:t>
      </w:r>
    </w:p>
    <w:p w:rsidR="00AA1DAC" w:rsidRDefault="00AA1DAC" w:rsidP="00AA1DAC">
      <w:pPr>
        <w:autoSpaceDE w:val="0"/>
        <w:autoSpaceDN w:val="0"/>
        <w:adjustRightInd w:val="0"/>
        <w:spacing w:after="0" w:line="36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Общая характеристика Учреждения</w:t>
      </w:r>
    </w:p>
    <w:p w:rsidR="00AA1DAC" w:rsidRPr="00604BBE"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Calibri" w:hAnsi="Times New Roman" w:cs="Times New Roman"/>
          <w:b/>
          <w:bCs/>
          <w:sz w:val="24"/>
          <w:szCs w:val="24"/>
          <w:lang w:eastAsia="ru-RU"/>
        </w:rPr>
        <w:t xml:space="preserve">МОУ Верещагинская ООШ </w:t>
      </w:r>
      <w:r>
        <w:rPr>
          <w:rFonts w:ascii="Times New Roman" w:eastAsia="TimesNewRomanPSMT" w:hAnsi="Times New Roman" w:cs="Times New Roman"/>
          <w:sz w:val="24"/>
          <w:szCs w:val="24"/>
          <w:lang w:eastAsia="ru-RU"/>
        </w:rPr>
        <w:t xml:space="preserve">– это школа, реализующая образовательные программы </w:t>
      </w:r>
      <w:r w:rsidR="00604BBE" w:rsidRPr="00604BBE">
        <w:rPr>
          <w:rFonts w:ascii="Times New Roman" w:eastAsia="TimesNewRomanPSMT" w:hAnsi="Times New Roman" w:cs="Times New Roman"/>
          <w:sz w:val="24"/>
          <w:szCs w:val="24"/>
          <w:lang w:eastAsia="ru-RU"/>
        </w:rPr>
        <w:t>начального общего и основного общего образования.</w:t>
      </w:r>
      <w:r w:rsidRPr="00604BBE">
        <w:rPr>
          <w:rFonts w:ascii="Times New Roman" w:eastAsia="TimesNewRomanPSMT" w:hAnsi="Times New Roman" w:cs="Times New Roman"/>
          <w:sz w:val="24"/>
          <w:szCs w:val="24"/>
          <w:lang w:eastAsia="ru-RU"/>
        </w:rPr>
        <w:t xml:space="preserve"> </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В школе обучаются дети из села Верещагино и деревень: Мишутино, Михайлово, </w:t>
      </w:r>
      <w:r w:rsidRPr="00604BBE">
        <w:rPr>
          <w:rFonts w:ascii="Times New Roman" w:eastAsia="TimesNewRomanPSMT" w:hAnsi="Times New Roman" w:cs="Times New Roman"/>
          <w:sz w:val="24"/>
          <w:szCs w:val="24"/>
          <w:lang w:eastAsia="ru-RU"/>
        </w:rPr>
        <w:t xml:space="preserve">Назарово и </w:t>
      </w:r>
      <w:r w:rsidR="00604BBE" w:rsidRPr="00604BBE">
        <w:rPr>
          <w:rFonts w:ascii="Times New Roman" w:eastAsia="TimesNewRomanPSMT" w:hAnsi="Times New Roman" w:cs="Times New Roman"/>
          <w:sz w:val="24"/>
          <w:szCs w:val="24"/>
          <w:lang w:eastAsia="ru-RU"/>
        </w:rPr>
        <w:t>Макарино</w:t>
      </w:r>
      <w:proofErr w:type="gramStart"/>
      <w:r w:rsidR="00604BBE">
        <w:rPr>
          <w:rFonts w:ascii="Times New Roman" w:eastAsia="TimesNewRomanPSMT" w:hAnsi="Times New Roman" w:cs="Times New Roman"/>
          <w:color w:val="FF0000"/>
          <w:sz w:val="24"/>
          <w:szCs w:val="24"/>
          <w:lang w:eastAsia="ru-RU"/>
        </w:rPr>
        <w:t>.</w:t>
      </w:r>
      <w:r>
        <w:rPr>
          <w:rFonts w:ascii="Times New Roman" w:eastAsia="TimesNewRomanPSMT" w:hAnsi="Times New Roman" w:cs="Times New Roman"/>
          <w:sz w:val="24"/>
          <w:szCs w:val="24"/>
          <w:lang w:eastAsia="ru-RU"/>
        </w:rPr>
        <w:t>О</w:t>
      </w:r>
      <w:proofErr w:type="gramEnd"/>
      <w:r>
        <w:rPr>
          <w:rFonts w:ascii="Times New Roman" w:eastAsia="TimesNewRomanPSMT" w:hAnsi="Times New Roman" w:cs="Times New Roman"/>
          <w:sz w:val="24"/>
          <w:szCs w:val="24"/>
          <w:lang w:eastAsia="ru-RU"/>
        </w:rPr>
        <w:t>бучающиеся приезжают в школу на рейсовом автобусе.</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Приоритетными направлениями деятельности являются:</w:t>
      </w:r>
    </w:p>
    <w:p w:rsidR="00AA1DAC" w:rsidRDefault="00AA1DAC" w:rsidP="00AA1DAC">
      <w:pPr>
        <w:pStyle w:val="ae"/>
        <w:numPr>
          <w:ilvl w:val="0"/>
          <w:numId w:val="8"/>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.Обеспечение качественного образования на всех ступенях обучения;</w:t>
      </w:r>
    </w:p>
    <w:p w:rsidR="00AA1DAC" w:rsidRDefault="00AA1DAC" w:rsidP="00AA1DAC">
      <w:pPr>
        <w:pStyle w:val="ae"/>
        <w:numPr>
          <w:ilvl w:val="0"/>
          <w:numId w:val="8"/>
        </w:num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.Здоровьесбережение участников образовательного процесса.</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Школа работает в одну смену по граф</w:t>
      </w:r>
      <w:r w:rsidR="00604BBE">
        <w:rPr>
          <w:rFonts w:ascii="Times New Roman" w:eastAsia="TimesNewRomanPSMT" w:hAnsi="Times New Roman" w:cs="Times New Roman"/>
          <w:sz w:val="24"/>
          <w:szCs w:val="24"/>
          <w:lang w:eastAsia="ru-RU"/>
        </w:rPr>
        <w:t>ику пятидневной  рабочей недели, кроме 9 класса(6-ти дневная рабочая неделя).</w:t>
      </w:r>
    </w:p>
    <w:p w:rsidR="00AA1DAC" w:rsidRDefault="00604BBE"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sidRPr="00604BBE">
        <w:rPr>
          <w:rFonts w:ascii="Times New Roman" w:eastAsia="TimesNewRomanPSMT" w:hAnsi="Times New Roman" w:cs="Times New Roman"/>
          <w:sz w:val="24"/>
          <w:szCs w:val="24"/>
          <w:lang w:eastAsia="ru-RU"/>
        </w:rPr>
        <w:t>В</w:t>
      </w:r>
      <w:r w:rsidR="00AA1DAC" w:rsidRPr="00604BBE">
        <w:rPr>
          <w:rFonts w:ascii="Times New Roman" w:eastAsia="TimesNewRomanPSMT" w:hAnsi="Times New Roman" w:cs="Times New Roman"/>
          <w:sz w:val="24"/>
          <w:szCs w:val="24"/>
          <w:lang w:eastAsia="ru-RU"/>
        </w:rPr>
        <w:t>неурочная деятельность организована во второй половине дня по соответствующему расписанию</w:t>
      </w:r>
      <w:r w:rsidR="00AA1DAC">
        <w:rPr>
          <w:rFonts w:ascii="Times New Roman" w:eastAsia="TimesNewRomanPSMT" w:hAnsi="Times New Roman" w:cs="Times New Roman"/>
          <w:sz w:val="24"/>
          <w:szCs w:val="24"/>
          <w:lang w:eastAsia="ru-RU"/>
        </w:rPr>
        <w:t xml:space="preserve">. В школе функционируют библиотека, организованно горячее питание для учеников. </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В школе установлена  автоматизированная система пожарной безопасности. </w:t>
      </w:r>
      <w:proofErr w:type="gramStart"/>
      <w:r>
        <w:rPr>
          <w:rFonts w:ascii="Times New Roman" w:eastAsia="TimesNewRomanPSMT" w:hAnsi="Times New Roman" w:cs="Times New Roman"/>
          <w:sz w:val="24"/>
          <w:szCs w:val="24"/>
          <w:lang w:eastAsia="ru-RU"/>
        </w:rPr>
        <w:t>Безопасность  пребывания обучающихся в школе обеспечивают дежурные учителя, администрация, на уроках – учителя предметники.</w:t>
      </w:r>
      <w:proofErr w:type="gramEnd"/>
    </w:p>
    <w:p w:rsidR="00AA1DAC" w:rsidRDefault="00AA1DAC" w:rsidP="00AA1DAC">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TimesNewRomanPSMT" w:hAnsi="Times New Roman" w:cs="Times New Roman"/>
          <w:color w:val="FF0000"/>
          <w:sz w:val="24"/>
          <w:szCs w:val="24"/>
          <w:lang w:eastAsia="ru-RU"/>
        </w:rPr>
        <w:t xml:space="preserve">      </w:t>
      </w:r>
      <w:r w:rsidR="00604BBE">
        <w:rPr>
          <w:rFonts w:ascii="Times New Roman" w:eastAsia="TimesNewRomanPSMT" w:hAnsi="Times New Roman" w:cs="Times New Roman"/>
          <w:color w:val="FF0000"/>
          <w:sz w:val="24"/>
          <w:szCs w:val="24"/>
          <w:lang w:eastAsia="ru-RU"/>
        </w:rPr>
        <w:t xml:space="preserve"> </w:t>
      </w:r>
      <w:r w:rsidR="00604BBE" w:rsidRPr="00604BBE">
        <w:rPr>
          <w:rFonts w:ascii="Times New Roman" w:eastAsia="TimesNewRomanPSMT" w:hAnsi="Times New Roman" w:cs="Times New Roman"/>
          <w:sz w:val="24"/>
          <w:szCs w:val="24"/>
          <w:lang w:eastAsia="ru-RU"/>
        </w:rPr>
        <w:t xml:space="preserve">Школа укомплектована кадрами </w:t>
      </w:r>
      <w:r w:rsidRPr="00604BBE">
        <w:rPr>
          <w:rFonts w:ascii="Times New Roman" w:eastAsia="TimesNewRomanPSMT" w:hAnsi="Times New Roman" w:cs="Times New Roman"/>
          <w:sz w:val="24"/>
          <w:szCs w:val="24"/>
          <w:lang w:eastAsia="ru-RU"/>
        </w:rPr>
        <w:t xml:space="preserve"> полностью. </w:t>
      </w:r>
      <w:r>
        <w:rPr>
          <w:rFonts w:ascii="Times New Roman" w:eastAsia="TimesNewRomanPSMT" w:hAnsi="Times New Roman" w:cs="Times New Roman"/>
          <w:sz w:val="24"/>
          <w:szCs w:val="24"/>
          <w:lang w:eastAsia="ru-RU"/>
        </w:rPr>
        <w:t xml:space="preserve">Педагогический коллектив отличаются </w:t>
      </w:r>
      <w:r>
        <w:rPr>
          <w:rFonts w:ascii="Times New Roman" w:eastAsia="Calibri" w:hAnsi="Times New Roman" w:cs="Times New Roman"/>
          <w:sz w:val="24"/>
          <w:szCs w:val="24"/>
        </w:rPr>
        <w:t xml:space="preserve">большим инновационным потенциалом, ориентацией на успех в профессиональной деятельности. Все учителя  владеют современными образовательными технологиями. </w:t>
      </w:r>
    </w:p>
    <w:p w:rsidR="00AA1DAC" w:rsidRDefault="00AA1DAC" w:rsidP="00AA1DAC">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AA1DAC" w:rsidRDefault="00AA1DAC" w:rsidP="00AA1DAC">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Планируемые результаты</w:t>
      </w:r>
      <w:r>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sz w:val="24"/>
          <w:szCs w:val="24"/>
          <w:lang w:eastAsia="ru-RU"/>
        </w:rPr>
        <w:t xml:space="preserve">освоения </w:t>
      </w:r>
      <w:proofErr w:type="gramStart"/>
      <w:r>
        <w:rPr>
          <w:rFonts w:ascii="Times New Roman" w:eastAsia="Times New Roman" w:hAnsi="Times New Roman" w:cs="Times New Roman"/>
          <w:b/>
          <w:sz w:val="24"/>
          <w:szCs w:val="24"/>
          <w:lang w:eastAsia="ru-RU"/>
        </w:rPr>
        <w:t>обучающимися</w:t>
      </w:r>
      <w:proofErr w:type="gramEnd"/>
      <w:r>
        <w:rPr>
          <w:rFonts w:ascii="Times New Roman" w:eastAsia="Times New Roman" w:hAnsi="Times New Roman" w:cs="Times New Roman"/>
          <w:b/>
          <w:sz w:val="24"/>
          <w:szCs w:val="24"/>
          <w:lang w:eastAsia="ru-RU"/>
        </w:rPr>
        <w:t xml:space="preserve"> основной</w:t>
      </w:r>
      <w:r>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sz w:val="24"/>
          <w:szCs w:val="24"/>
          <w:lang w:eastAsia="ru-RU"/>
        </w:rPr>
        <w:t>образовательной программы</w:t>
      </w:r>
      <w:r>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sz w:val="24"/>
          <w:szCs w:val="24"/>
          <w:lang w:eastAsia="ru-RU"/>
        </w:rPr>
        <w:t>основного общего образования</w:t>
      </w:r>
    </w:p>
    <w:p w:rsidR="00AA1DAC" w:rsidRDefault="00AA1DAC" w:rsidP="00AA1DAC">
      <w:pPr>
        <w:keepNext/>
        <w:keepLines/>
        <w:tabs>
          <w:tab w:val="center" w:pos="5613"/>
        </w:tabs>
        <w:spacing w:after="0" w:line="360" w:lineRule="auto"/>
        <w:ind w:firstLine="454"/>
        <w:jc w:val="both"/>
        <w:outlineLvl w:val="1"/>
        <w:rPr>
          <w:rFonts w:ascii="Times New Roman" w:eastAsia="Times New Roman" w:hAnsi="Times New Roman" w:cs="Times New Roman"/>
          <w:b/>
          <w:bCs/>
          <w:sz w:val="28"/>
          <w:szCs w:val="28"/>
          <w:lang w:eastAsia="ru-RU"/>
        </w:rPr>
      </w:pPr>
      <w:bookmarkStart w:id="3" w:name="bookmark4"/>
      <w:r>
        <w:rPr>
          <w:rFonts w:ascii="Times New Roman" w:eastAsia="Times New Roman" w:hAnsi="Times New Roman" w:cs="Times New Roman"/>
          <w:b/>
          <w:bCs/>
          <w:sz w:val="28"/>
          <w:szCs w:val="28"/>
          <w:lang w:eastAsia="ru-RU"/>
        </w:rPr>
        <w:t>1.2.1. Общие положения</w:t>
      </w:r>
      <w:bookmarkEnd w:id="3"/>
      <w:r>
        <w:rPr>
          <w:rFonts w:ascii="Times New Roman" w:eastAsia="Times New Roman" w:hAnsi="Times New Roman" w:cs="Times New Roman"/>
          <w:b/>
          <w:bCs/>
          <w:sz w:val="28"/>
          <w:szCs w:val="28"/>
          <w:lang w:eastAsia="ru-RU"/>
        </w:rPr>
        <w:tab/>
      </w:r>
    </w:p>
    <w:p w:rsidR="00AA1DAC" w:rsidRDefault="00AA1DAC" w:rsidP="00AA1DAC">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основного общего образования представляют собой систему</w:t>
      </w:r>
      <w:r>
        <w:rPr>
          <w:rFonts w:ascii="Times New Roman" w:eastAsia="Times New Roman" w:hAnsi="Times New Roman" w:cs="Times New Roman"/>
          <w:bCs/>
          <w:iCs/>
          <w:sz w:val="24"/>
          <w:szCs w:val="24"/>
          <w:lang w:eastAsia="ru-RU"/>
        </w:rPr>
        <w:t xml:space="preserve"> ведущих целевых установок и ожидаемых результатов освоения всех компонентов, </w:t>
      </w:r>
      <w:r>
        <w:rPr>
          <w:rFonts w:ascii="Times New Roman" w:eastAsia="TimesNewRomanPSMT" w:hAnsi="Times New Roman"/>
          <w:color w:val="221E1F"/>
          <w:sz w:val="24"/>
          <w:szCs w:val="24"/>
          <w:lang w:eastAsia="ru-RU"/>
        </w:rPr>
        <w:t xml:space="preserve">допускающих дальнейшее уточнение и конкретизацию, </w:t>
      </w:r>
      <w:r>
        <w:rPr>
          <w:rFonts w:ascii="Times New Roman" w:eastAsia="Times New Roman" w:hAnsi="Times New Roman" w:cs="Times New Roman"/>
          <w:bCs/>
          <w:iCs/>
          <w:sz w:val="24"/>
          <w:szCs w:val="24"/>
          <w:lang w:eastAsia="ru-RU"/>
        </w:rPr>
        <w:t>составляющих содержательную основу образовательной программы.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Они обеспечивают связь между требованиями Стандарта, образовательным процессом и системой </w:t>
      </w:r>
      <w:proofErr w:type="gramStart"/>
      <w:r>
        <w:rPr>
          <w:rFonts w:ascii="Times New Roman" w:eastAsia="Times New Roman" w:hAnsi="Times New Roman" w:cs="Times New Roman"/>
          <w:sz w:val="24"/>
          <w:szCs w:val="24"/>
          <w:lang w:eastAsia="ru-RU"/>
        </w:rPr>
        <w:t>оценки результатов освоения основной образовательной программы основного общего образования</w:t>
      </w:r>
      <w:proofErr w:type="gramEnd"/>
      <w:r>
        <w:rPr>
          <w:rFonts w:ascii="Times New Roman" w:eastAsia="Times New Roman" w:hAnsi="Times New Roman" w:cs="Times New Roman"/>
          <w:sz w:val="24"/>
          <w:szCs w:val="24"/>
          <w:lang w:eastAsia="ru-RU"/>
        </w:rPr>
        <w:t xml:space="preserve">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AA1DAC" w:rsidRDefault="00AA1DAC" w:rsidP="00AA1DAC">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ступени основного общего образования устанавливаются планируемые результаты освоения:</w:t>
      </w:r>
    </w:p>
    <w:p w:rsidR="00AA1DAC" w:rsidRDefault="00AA1DAC" w:rsidP="00AA1DAC">
      <w:pPr>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четырёх </w:t>
      </w:r>
      <w:r>
        <w:rPr>
          <w:rFonts w:ascii="Times New Roman" w:eastAsia="Times New Roman" w:hAnsi="Times New Roman" w:cs="Times New Roman"/>
          <w:b/>
          <w:i/>
          <w:sz w:val="24"/>
          <w:szCs w:val="24"/>
          <w:lang w:eastAsia="ru-RU"/>
        </w:rPr>
        <w:t>междисциплинарных учебных программ</w:t>
      </w:r>
      <w:r>
        <w:rPr>
          <w:rFonts w:ascii="Times New Roman" w:eastAsia="Times New Roman" w:hAnsi="Times New Roman" w:cs="Times New Roman"/>
          <w:sz w:val="24"/>
          <w:szCs w:val="24"/>
          <w:lang w:eastAsia="ru-RU"/>
        </w:rPr>
        <w:t xml:space="preserve"> — «Формирование универсальных учебных действий», «Формирование </w:t>
      </w:r>
      <w:proofErr w:type="gramStart"/>
      <w:r>
        <w:rPr>
          <w:rFonts w:ascii="Times New Roman" w:eastAsia="Times New Roman" w:hAnsi="Times New Roman" w:cs="Times New Roman"/>
          <w:sz w:val="24"/>
          <w:szCs w:val="24"/>
          <w:lang w:eastAsia="ru-RU"/>
        </w:rPr>
        <w:t>ИКТ-компетентности</w:t>
      </w:r>
      <w:proofErr w:type="gramEnd"/>
      <w:r>
        <w:rPr>
          <w:rFonts w:ascii="Times New Roman" w:eastAsia="Times New Roman" w:hAnsi="Times New Roman" w:cs="Times New Roman"/>
          <w:sz w:val="24"/>
          <w:szCs w:val="24"/>
          <w:lang w:eastAsia="ru-RU"/>
        </w:rPr>
        <w:t xml:space="preserve"> обучающихся», «Основы учебно-исследовательской и проектной деятельности» и «Основы смыслового чтения и работа с текстом»;</w:t>
      </w:r>
    </w:p>
    <w:p w:rsidR="00AA1DAC" w:rsidRDefault="00AA1DAC" w:rsidP="00AA1DAC">
      <w:pPr>
        <w:tabs>
          <w:tab w:val="left" w:pos="620"/>
        </w:tabs>
        <w:spacing w:after="0" w:line="36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w:t>
      </w:r>
      <w:r>
        <w:rPr>
          <w:rFonts w:ascii="Times New Roman" w:eastAsia="Times New Roman" w:hAnsi="Times New Roman" w:cs="Times New Roman"/>
          <w:b/>
          <w:bCs/>
          <w:i/>
          <w:iCs/>
          <w:sz w:val="24"/>
          <w:szCs w:val="24"/>
          <w:lang w:eastAsia="ru-RU"/>
        </w:rPr>
        <w:t>учебных программ по всем предметам</w:t>
      </w:r>
      <w:proofErr w:type="gramStart"/>
      <w:r>
        <w:rPr>
          <w:rFonts w:ascii="Times New Roman" w:eastAsia="Times New Roman" w:hAnsi="Times New Roman" w:cs="Times New Roman"/>
          <w:sz w:val="24"/>
          <w:szCs w:val="24"/>
          <w:lang w:eastAsia="ru-RU"/>
        </w:rPr>
        <w:t xml:space="preserve"> </w:t>
      </w:r>
      <w:r w:rsidR="00762ADD">
        <w:rPr>
          <w:rFonts w:ascii="Times New Roman" w:eastAsia="Times New Roman" w:hAnsi="Times New Roman" w:cs="Times New Roman"/>
          <w:sz w:val="24"/>
          <w:szCs w:val="24"/>
          <w:lang w:eastAsia="ru-RU"/>
        </w:rPr>
        <w:t>.</w:t>
      </w:r>
      <w:proofErr w:type="gramEnd"/>
    </w:p>
    <w:p w:rsidR="00AA1DAC" w:rsidRDefault="00AA1DAC" w:rsidP="00AA1DAC">
      <w:pPr>
        <w:autoSpaceDE w:val="0"/>
        <w:autoSpaceDN w:val="0"/>
        <w:adjustRightInd w:val="0"/>
        <w:spacing w:after="0" w:line="36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 числу планируемых результатов освоения основной образовательной программы отнесены личностные, метапредметные и предметные результаты.</w:t>
      </w:r>
    </w:p>
    <w:p w:rsidR="00AA1DAC" w:rsidRDefault="00AA1DAC" w:rsidP="00AA1DAC">
      <w:pPr>
        <w:tabs>
          <w:tab w:val="left" w:pos="620"/>
        </w:tabs>
        <w:spacing w:after="0" w:line="360" w:lineRule="auto"/>
        <w:ind w:firstLine="454"/>
        <w:jc w:val="both"/>
        <w:rPr>
          <w:rFonts w:ascii="Times New Roman" w:eastAsia="Calibri" w:hAnsi="Times New Roman" w:cs="Times New Roman"/>
          <w:sz w:val="24"/>
          <w:szCs w:val="24"/>
          <w:lang w:eastAsia="ru-RU"/>
        </w:rPr>
      </w:pPr>
    </w:p>
    <w:p w:rsidR="00AA1DAC" w:rsidRDefault="00AA1DAC" w:rsidP="00AA1DAC">
      <w:pPr>
        <w:tabs>
          <w:tab w:val="left" w:pos="62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Личностные результаты</w:t>
      </w:r>
      <w:r>
        <w:rPr>
          <w:rFonts w:ascii="Times New Roman" w:eastAsia="Calibri" w:hAnsi="Times New Roman" w:cs="Times New Roman"/>
          <w:sz w:val="24"/>
          <w:szCs w:val="24"/>
          <w:lang w:eastAsia="ru-RU"/>
        </w:rPr>
        <w:t xml:space="preserve"> освоения основной образовательной программы основного общего образования отражают</w:t>
      </w:r>
      <w:r>
        <w:rPr>
          <w:rFonts w:ascii="Times New Roman" w:eastAsia="TimesNewRomanPSMT" w:hAnsi="Times New Roman" w:cs="Times New Roman"/>
          <w:sz w:val="24"/>
          <w:szCs w:val="24"/>
          <w:lang w:eastAsia="ru-RU"/>
        </w:rPr>
        <w:t>:</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воспитание чувства ответственности и долга перед Родиной;</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2) формирование ответственного отношения к учению, готовности и </w:t>
      </w:r>
      <w:proofErr w:type="gramStart"/>
      <w:r>
        <w:rPr>
          <w:rFonts w:ascii="Times New Roman" w:eastAsia="TimesNewRomanPSMT" w:hAnsi="Times New Roman" w:cs="Times New Roman"/>
          <w:sz w:val="24"/>
          <w:szCs w:val="24"/>
          <w:lang w:eastAsia="ru-RU"/>
        </w:rPr>
        <w:t>способности</w:t>
      </w:r>
      <w:proofErr w:type="gramEnd"/>
      <w:r>
        <w:rPr>
          <w:rFonts w:ascii="Times New Roman" w:eastAsia="TimesNewRomanPSMT"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62ADD"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 формирование осознанного, уважительного и доброжелательного отношения к </w:t>
      </w:r>
      <w:proofErr w:type="gramStart"/>
      <w:r>
        <w:rPr>
          <w:rFonts w:ascii="Times New Roman" w:eastAsia="TimesNewRomanPSMT" w:hAnsi="Times New Roman" w:cs="Times New Roman"/>
          <w:sz w:val="24"/>
          <w:szCs w:val="24"/>
          <w:lang w:eastAsia="ru-RU"/>
        </w:rPr>
        <w:t>другому</w:t>
      </w:r>
      <w:proofErr w:type="gramEnd"/>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proofErr w:type="gramStart"/>
      <w:r>
        <w:rPr>
          <w:rFonts w:ascii="Times New Roman" w:eastAsia="TimesNewRomanPSMT" w:hAnsi="Times New Roman" w:cs="Times New Roman"/>
          <w:sz w:val="24"/>
          <w:szCs w:val="24"/>
          <w:lang w:eastAsia="ru-RU"/>
        </w:rPr>
        <w:t>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w:t>
      </w:r>
      <w:proofErr w:type="gramEnd"/>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взаимопонимания;</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своей семьи;</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bCs/>
          <w:sz w:val="24"/>
          <w:szCs w:val="24"/>
          <w:lang w:eastAsia="ru-RU"/>
        </w:rPr>
      </w:pPr>
      <w:r>
        <w:rPr>
          <w:rFonts w:ascii="Times New Roman" w:eastAsia="TimesNewRomanPSMT" w:hAnsi="Times New Roman" w:cs="Times New Roman"/>
          <w:b/>
          <w:bCs/>
          <w:sz w:val="24"/>
          <w:szCs w:val="24"/>
          <w:lang w:eastAsia="ru-RU"/>
        </w:rPr>
        <w:t xml:space="preserve">Метапредметные результаты </w:t>
      </w:r>
      <w:r>
        <w:rPr>
          <w:rFonts w:ascii="Times New Roman" w:eastAsia="TimesNewRomanPSMT" w:hAnsi="Times New Roman" w:cs="Times New Roman"/>
          <w:bCs/>
          <w:sz w:val="24"/>
          <w:szCs w:val="24"/>
          <w:lang w:eastAsia="ru-RU"/>
        </w:rPr>
        <w:t xml:space="preserve">освоения </w:t>
      </w:r>
      <w:proofErr w:type="gramStart"/>
      <w:r>
        <w:rPr>
          <w:rFonts w:ascii="Times New Roman" w:eastAsia="TimesNewRomanPSMT" w:hAnsi="Times New Roman" w:cs="Times New Roman"/>
          <w:bCs/>
          <w:sz w:val="24"/>
          <w:szCs w:val="24"/>
          <w:lang w:eastAsia="ru-RU"/>
        </w:rPr>
        <w:t>основной</w:t>
      </w:r>
      <w:proofErr w:type="gramEnd"/>
      <w:r>
        <w:rPr>
          <w:rFonts w:ascii="Times New Roman" w:eastAsia="TimesNewRomanPSMT" w:hAnsi="Times New Roman" w:cs="Times New Roman"/>
          <w:bCs/>
          <w:sz w:val="24"/>
          <w:szCs w:val="24"/>
          <w:lang w:eastAsia="ru-RU"/>
        </w:rPr>
        <w:t xml:space="preserve"> образовательной</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bCs/>
          <w:sz w:val="24"/>
          <w:szCs w:val="24"/>
          <w:lang w:eastAsia="ru-RU"/>
        </w:rPr>
        <w:t>программы основного общего образования</w:t>
      </w:r>
      <w:r>
        <w:rPr>
          <w:rFonts w:ascii="Times New Roman" w:eastAsia="TimesNewRomanPSMT" w:hAnsi="Times New Roman" w:cs="Times New Roman"/>
          <w:b/>
          <w:bCs/>
          <w:sz w:val="24"/>
          <w:szCs w:val="24"/>
          <w:lang w:eastAsia="ru-RU"/>
        </w:rPr>
        <w:t xml:space="preserve"> </w:t>
      </w:r>
      <w:r>
        <w:rPr>
          <w:rFonts w:ascii="Times New Roman" w:eastAsia="TimesNewRomanPSMT" w:hAnsi="Times New Roman" w:cs="Times New Roman"/>
          <w:sz w:val="24"/>
          <w:szCs w:val="24"/>
          <w:lang w:eastAsia="ru-RU"/>
        </w:rPr>
        <w:t>отражают:</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 умение оценивать правильность выполнения учебной задачи, собственные возможности её решения;</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 владение основами самоконтроля, самооценки, принятия решений и</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осуществления осознанного выбора в </w:t>
      </w:r>
      <w:proofErr w:type="gramStart"/>
      <w:r>
        <w:rPr>
          <w:rFonts w:ascii="Times New Roman" w:eastAsia="TimesNewRomanPSMT" w:hAnsi="Times New Roman" w:cs="Times New Roman"/>
          <w:sz w:val="24"/>
          <w:szCs w:val="24"/>
          <w:lang w:eastAsia="ru-RU"/>
        </w:rPr>
        <w:t>учебной</w:t>
      </w:r>
      <w:proofErr w:type="gramEnd"/>
      <w:r>
        <w:rPr>
          <w:rFonts w:ascii="Times New Roman" w:eastAsia="TimesNewRomanPSMT" w:hAnsi="Times New Roman" w:cs="Times New Roman"/>
          <w:sz w:val="24"/>
          <w:szCs w:val="24"/>
          <w:lang w:eastAsia="ru-RU"/>
        </w:rPr>
        <w:t xml:space="preserve"> и познавательной</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деятельности;</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NewRomanPSMT" w:hAnsi="Times New Roman" w:cs="Times New Roman"/>
          <w:sz w:val="24"/>
          <w:szCs w:val="24"/>
          <w:lang w:eastAsia="ru-RU"/>
        </w:rPr>
        <w:t>логическое рассуждение</w:t>
      </w:r>
      <w:proofErr w:type="gramEnd"/>
      <w:r>
        <w:rPr>
          <w:rFonts w:ascii="Times New Roman" w:eastAsia="TimesNewRomanPSMT" w:hAnsi="Times New Roman" w:cs="Times New Roman"/>
          <w:sz w:val="24"/>
          <w:szCs w:val="24"/>
          <w:lang w:eastAsia="ru-RU"/>
        </w:rPr>
        <w:t>, умозаключение (индуктивное, дедуктивное и по аналогии) и делать выводы;</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8) смысловое чтение;</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w:t>
      </w:r>
      <w:proofErr w:type="gramStart"/>
      <w:r>
        <w:rPr>
          <w:rFonts w:ascii="Times New Roman" w:eastAsia="TimesNewRomanPSMT" w:hAnsi="Times New Roman" w:cs="Times New Roman"/>
          <w:sz w:val="24"/>
          <w:szCs w:val="24"/>
          <w:lang w:eastAsia="ru-RU"/>
        </w:rPr>
        <w:t>Т–</w:t>
      </w:r>
      <w:proofErr w:type="gramEnd"/>
      <w:r>
        <w:rPr>
          <w:rFonts w:ascii="Times New Roman" w:eastAsia="TimesNewRomanPSMT" w:hAnsi="Times New Roman" w:cs="Times New Roman"/>
          <w:sz w:val="24"/>
          <w:szCs w:val="24"/>
          <w:lang w:eastAsia="ru-RU"/>
        </w:rPr>
        <w:t xml:space="preserve"> компетенции);</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A1DAC" w:rsidRDefault="00AA1DAC" w:rsidP="00AA1DAC">
      <w:pPr>
        <w:rPr>
          <w:lang w:eastAsia="ru-RU"/>
        </w:rPr>
      </w:pPr>
      <w:r>
        <w:rPr>
          <w:lang w:eastAsia="ru-RU"/>
        </w:rPr>
        <w:t>Предметные результаты ООП</w:t>
      </w:r>
    </w:p>
    <w:p w:rsidR="00AA1DAC" w:rsidRDefault="00AA1DAC" w:rsidP="00AA1DAC">
      <w:r>
        <w:t> РУССКИЙ ЯЗЫК</w:t>
      </w:r>
    </w:p>
    <w:p w:rsidR="00AA1DAC" w:rsidRDefault="00AA1DAC" w:rsidP="00AA1DAC">
      <w:r>
        <w:t>Речь и речевое общение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AA1DAC" w:rsidRDefault="00AA1DAC" w:rsidP="00AA1DAC">
      <w:pPr>
        <w:rPr>
          <w:lang w:eastAsia="ru-RU"/>
        </w:rPr>
      </w:pPr>
      <w:r>
        <w:rPr>
          <w:lang w:eastAsia="ru-RU"/>
        </w:rPr>
        <w:t>• использовать различные виды диалога в ситуациях формального и неформального, межличностного и межкультурного общения;</w:t>
      </w:r>
    </w:p>
    <w:p w:rsidR="00AA1DAC" w:rsidRDefault="00AA1DAC" w:rsidP="00AA1DAC">
      <w:pPr>
        <w:rPr>
          <w:lang w:eastAsia="ru-RU"/>
        </w:rPr>
      </w:pPr>
      <w:r>
        <w:rPr>
          <w:lang w:eastAsia="ru-RU"/>
        </w:rPr>
        <w:t>• соблюдать нормы речевого поведения в типичных ситуациях общения;</w:t>
      </w:r>
    </w:p>
    <w:p w:rsidR="00AA1DAC" w:rsidRDefault="00AA1DAC" w:rsidP="00AA1DAC">
      <w:pPr>
        <w:rPr>
          <w:lang w:eastAsia="ru-RU"/>
        </w:rPr>
      </w:pPr>
      <w:r>
        <w:rPr>
          <w:lang w:eastAsia="ru-RU"/>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w:t>
      </w:r>
      <w:proofErr w:type="gramStart"/>
      <w:r>
        <w:rPr>
          <w:lang w:eastAsia="ru-RU"/>
        </w:rPr>
        <w:t>использован-ных</w:t>
      </w:r>
      <w:proofErr w:type="gramEnd"/>
      <w:r>
        <w:rPr>
          <w:lang w:eastAsia="ru-RU"/>
        </w:rPr>
        <w:t xml:space="preserve"> языковых средств;</w:t>
      </w:r>
    </w:p>
    <w:p w:rsidR="00AA1DAC" w:rsidRDefault="00AA1DAC" w:rsidP="00AA1DAC">
      <w:pPr>
        <w:rPr>
          <w:lang w:eastAsia="ru-RU"/>
        </w:rPr>
      </w:pPr>
      <w:r>
        <w:rPr>
          <w:lang w:eastAsia="ru-RU"/>
        </w:rPr>
        <w:t>• предупреждать коммуникативные неудачи в процессе речевого общения.</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выступать перед аудиторией с небольшим докладом; публично представлять проект, реферат; публично защищать свою позицию;</w:t>
      </w:r>
    </w:p>
    <w:p w:rsidR="00AA1DAC" w:rsidRDefault="00AA1DAC" w:rsidP="00AA1DAC">
      <w:pPr>
        <w:rPr>
          <w:lang w:eastAsia="ru-RU"/>
        </w:rPr>
      </w:pPr>
      <w:r>
        <w:rPr>
          <w:lang w:eastAsia="ru-RU"/>
        </w:rPr>
        <w:t>• участвовать в коллективном обсуждении проблем, аргументировать собственную позицию, доказывать её, убеждать;</w:t>
      </w:r>
    </w:p>
    <w:p w:rsidR="00AA1DAC" w:rsidRDefault="00AA1DAC" w:rsidP="00AA1DAC">
      <w:pPr>
        <w:rPr>
          <w:lang w:eastAsia="ru-RU"/>
        </w:rPr>
      </w:pPr>
      <w:r>
        <w:rPr>
          <w:lang w:eastAsia="ru-RU"/>
        </w:rPr>
        <w:t>• понимать основные причины коммуникативных неудач и объяснять их.</w:t>
      </w:r>
    </w:p>
    <w:p w:rsidR="00AA1DAC" w:rsidRDefault="00AA1DAC" w:rsidP="00AA1DAC">
      <w:r>
        <w:t>Речевая деятельность</w:t>
      </w:r>
      <w:r w:rsidR="00762ADD">
        <w:t>:</w:t>
      </w:r>
    </w:p>
    <w:p w:rsidR="00AA1DAC" w:rsidRDefault="00AA1DAC" w:rsidP="00AA1DAC">
      <w:r>
        <w:lastRenderedPageBreak/>
        <w:t>Аудирование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A1DAC" w:rsidRDefault="00AA1DAC" w:rsidP="00AA1DAC">
      <w:pPr>
        <w:rPr>
          <w:lang w:eastAsia="ru-RU"/>
        </w:rPr>
      </w:pPr>
      <w:r>
        <w:rPr>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A1DAC" w:rsidRDefault="00AA1DAC" w:rsidP="00AA1DAC">
      <w:pPr>
        <w:rPr>
          <w:lang w:eastAsia="ru-RU"/>
        </w:rPr>
      </w:pPr>
      <w:proofErr w:type="gramStart"/>
      <w:r>
        <w:rPr>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roofErr w:type="gramEnd"/>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A1DAC" w:rsidRDefault="00AA1DAC" w:rsidP="00AA1DAC">
      <w:pPr>
        <w:rPr>
          <w:lang w:eastAsia="ru-RU"/>
        </w:rPr>
      </w:pPr>
      <w:r>
        <w:rPr>
          <w:lang w:eastAsia="ru-RU"/>
        </w:rPr>
        <w:t>Чтение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A1DAC" w:rsidRDefault="00AA1DAC" w:rsidP="00AA1DAC">
      <w:pPr>
        <w:rPr>
          <w:lang w:eastAsia="ru-RU"/>
        </w:rPr>
      </w:pPr>
      <w:r>
        <w:rPr>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A1DAC" w:rsidRDefault="00AA1DAC" w:rsidP="00AA1DAC">
      <w:pPr>
        <w:rPr>
          <w:lang w:eastAsia="ru-RU"/>
        </w:rPr>
      </w:pPr>
      <w:r>
        <w:rPr>
          <w:lang w:eastAsia="ru-RU"/>
        </w:rPr>
        <w:t>• передавать схематически представленную информацию в виде связного текста;</w:t>
      </w:r>
    </w:p>
    <w:p w:rsidR="00AA1DAC" w:rsidRDefault="00AA1DAC" w:rsidP="00AA1DAC">
      <w:pPr>
        <w:rPr>
          <w:lang w:eastAsia="ru-RU"/>
        </w:rPr>
      </w:pPr>
      <w:r>
        <w:rPr>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AA1DAC" w:rsidRDefault="00AA1DAC" w:rsidP="00AA1DAC">
      <w:pPr>
        <w:rPr>
          <w:lang w:eastAsia="ru-RU"/>
        </w:rPr>
      </w:pPr>
      <w:r>
        <w:rPr>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A1DAC" w:rsidRDefault="00AA1DAC" w:rsidP="00AA1DAC">
      <w:pPr>
        <w:rPr>
          <w:lang w:eastAsia="ru-RU"/>
        </w:rPr>
      </w:pPr>
      <w:proofErr w:type="gramStart"/>
      <w:r>
        <w:rPr>
          <w:lang w:eastAsia="ru-RU"/>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AA1DAC" w:rsidRDefault="00AA1DAC" w:rsidP="00AA1DAC">
      <w:pPr>
        <w:rPr>
          <w:lang w:eastAsia="ru-RU"/>
        </w:rPr>
      </w:pPr>
      <w:r>
        <w:rPr>
          <w:lang w:eastAsia="ru-RU"/>
        </w:rPr>
        <w:lastRenderedPageBreak/>
        <w:t>Говорение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proofErr w:type="gramStart"/>
      <w:r>
        <w:rPr>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AA1DAC" w:rsidRDefault="00AA1DAC" w:rsidP="00AA1DAC">
      <w:pPr>
        <w:rPr>
          <w:lang w:eastAsia="ru-RU"/>
        </w:rPr>
      </w:pPr>
      <w:r>
        <w:rPr>
          <w:lang w:eastAsia="ru-RU"/>
        </w:rPr>
        <w:t>• обсуждать и чётко формулировать цели, план совместной групповой учебной деятельности, распределение частей работы;</w:t>
      </w:r>
    </w:p>
    <w:p w:rsidR="00AA1DAC" w:rsidRDefault="00AA1DAC" w:rsidP="00AA1DAC">
      <w:pPr>
        <w:rPr>
          <w:lang w:eastAsia="ru-RU"/>
        </w:rPr>
      </w:pPr>
      <w:r>
        <w:rPr>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A1DAC" w:rsidRDefault="00AA1DAC" w:rsidP="00AA1DAC">
      <w:pPr>
        <w:rPr>
          <w:lang w:eastAsia="ru-RU"/>
        </w:rPr>
      </w:pPr>
      <w:r>
        <w:rPr>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proofErr w:type="gramStart"/>
      <w:r>
        <w:rPr>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A1DAC" w:rsidRDefault="00AA1DAC" w:rsidP="00AA1DAC">
      <w:pPr>
        <w:rPr>
          <w:lang w:eastAsia="ru-RU"/>
        </w:rPr>
      </w:pPr>
      <w:r>
        <w:rPr>
          <w:lang w:eastAsia="ru-RU"/>
        </w:rPr>
        <w:t>• выступать перед аудиторией с докладом; публично защищать проект, реферат;</w:t>
      </w:r>
    </w:p>
    <w:p w:rsidR="00AA1DAC" w:rsidRDefault="00AA1DAC" w:rsidP="00AA1DAC">
      <w:pPr>
        <w:rPr>
          <w:lang w:eastAsia="ru-RU"/>
        </w:rPr>
      </w:pPr>
      <w:r>
        <w:rPr>
          <w:lang w:eastAsia="ru-RU"/>
        </w:rPr>
        <w:t>• участвовать в дискуссии на учебно-научные темы, соблюдая нормы учебно-научного общения;</w:t>
      </w:r>
    </w:p>
    <w:p w:rsidR="00AA1DAC" w:rsidRDefault="00AA1DAC" w:rsidP="00AA1DAC">
      <w:pPr>
        <w:rPr>
          <w:lang w:eastAsia="ru-RU"/>
        </w:rPr>
      </w:pPr>
      <w:r>
        <w:rPr>
          <w:lang w:eastAsia="ru-RU"/>
        </w:rPr>
        <w:t>• анализировать и оценивать речевые высказывания с точки зрения их успешности в достижении прогнозируемого результата.</w:t>
      </w:r>
    </w:p>
    <w:p w:rsidR="00AA1DAC" w:rsidRDefault="00AA1DAC" w:rsidP="00AA1DAC">
      <w:pPr>
        <w:rPr>
          <w:lang w:eastAsia="ru-RU"/>
        </w:rPr>
      </w:pPr>
      <w:r>
        <w:rPr>
          <w:lang w:eastAsia="ru-RU"/>
        </w:rPr>
        <w:t>Письмо</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A1DAC" w:rsidRDefault="00AA1DAC" w:rsidP="00AA1DAC">
      <w:pPr>
        <w:rPr>
          <w:lang w:eastAsia="ru-RU"/>
        </w:rPr>
      </w:pPr>
      <w:r>
        <w:rPr>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AA1DAC" w:rsidRDefault="00AA1DAC" w:rsidP="00AA1DAC">
      <w:pPr>
        <w:rPr>
          <w:lang w:eastAsia="ru-RU"/>
        </w:rPr>
      </w:pPr>
      <w:r>
        <w:rPr>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писать рецензии, рефераты;</w:t>
      </w:r>
    </w:p>
    <w:p w:rsidR="00AA1DAC" w:rsidRDefault="00AA1DAC" w:rsidP="00AA1DAC">
      <w:pPr>
        <w:rPr>
          <w:lang w:eastAsia="ru-RU"/>
        </w:rPr>
      </w:pPr>
      <w:r>
        <w:rPr>
          <w:lang w:eastAsia="ru-RU"/>
        </w:rPr>
        <w:lastRenderedPageBreak/>
        <w:t>• составлять аннотации, тезисы выступления, конспекты;</w:t>
      </w:r>
    </w:p>
    <w:p w:rsidR="00AA1DAC" w:rsidRDefault="00AA1DAC" w:rsidP="00AA1DAC">
      <w:pPr>
        <w:rPr>
          <w:lang w:eastAsia="ru-RU"/>
        </w:rPr>
      </w:pPr>
      <w:r>
        <w:rPr>
          <w:lang w:eastAsia="ru-RU"/>
        </w:rPr>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AA1DAC" w:rsidRDefault="00AA1DAC" w:rsidP="00AA1DAC">
      <w:pPr>
        <w:rPr>
          <w:lang w:eastAsia="ru-RU"/>
        </w:rPr>
      </w:pPr>
      <w:r>
        <w:rPr>
          <w:lang w:eastAsia="ru-RU"/>
        </w:rPr>
        <w:t>Текст</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A1DAC" w:rsidRDefault="00AA1DAC" w:rsidP="00AA1DAC">
      <w:pPr>
        <w:rPr>
          <w:lang w:eastAsia="ru-RU"/>
        </w:rPr>
      </w:pPr>
      <w:r>
        <w:rPr>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AA1DAC" w:rsidRDefault="00AA1DAC" w:rsidP="00AA1DAC">
      <w:pPr>
        <w:rPr>
          <w:lang w:eastAsia="ru-RU"/>
        </w:rPr>
      </w:pPr>
      <w:r>
        <w:rPr>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proofErr w:type="gramStart"/>
      <w:r>
        <w:rPr>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AA1DAC" w:rsidRDefault="00AA1DAC" w:rsidP="00AA1DAC">
      <w:pPr>
        <w:rPr>
          <w:lang w:eastAsia="ru-RU"/>
        </w:rPr>
      </w:pPr>
      <w:r>
        <w:rPr>
          <w:lang w:eastAsia="ru-RU"/>
        </w:rPr>
        <w:t>Функциональные разновидности языка</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A1DAC" w:rsidRDefault="00AA1DAC" w:rsidP="00AA1DAC">
      <w:pPr>
        <w:rPr>
          <w:lang w:eastAsia="ru-RU"/>
        </w:rPr>
      </w:pPr>
      <w:proofErr w:type="gramStart"/>
      <w:r>
        <w:rPr>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AA1DAC" w:rsidRDefault="00AA1DAC" w:rsidP="00AA1DAC">
      <w:pPr>
        <w:rPr>
          <w:lang w:eastAsia="ru-RU"/>
        </w:rPr>
      </w:pPr>
      <w:proofErr w:type="gramStart"/>
      <w:r>
        <w:rPr>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AA1DAC" w:rsidRDefault="00AA1DAC" w:rsidP="00AA1DAC">
      <w:pPr>
        <w:rPr>
          <w:lang w:eastAsia="ru-RU"/>
        </w:rPr>
      </w:pPr>
      <w:r>
        <w:rPr>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A1DAC" w:rsidRDefault="00AA1DAC" w:rsidP="00AA1DAC">
      <w:pPr>
        <w:rPr>
          <w:lang w:eastAsia="ru-RU"/>
        </w:rPr>
      </w:pPr>
      <w:r>
        <w:rPr>
          <w:lang w:eastAsia="ru-RU"/>
        </w:rPr>
        <w:t>• исправлять речевые недостатки, редактировать текст;</w:t>
      </w:r>
    </w:p>
    <w:p w:rsidR="00AA1DAC" w:rsidRDefault="00AA1DAC" w:rsidP="00AA1DAC">
      <w:pPr>
        <w:rPr>
          <w:lang w:eastAsia="ru-RU"/>
        </w:rPr>
      </w:pPr>
      <w:r>
        <w:rPr>
          <w:lang w:eastAsia="ru-RU"/>
        </w:rPr>
        <w:lastRenderedPageBreak/>
        <w:t>• выступать перед аудиторией сверстников с небольшими информационными сообщениями, сообщением и небольшим докладом на учебно-научную тему.</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AA1DAC" w:rsidRDefault="00AA1DAC" w:rsidP="00AA1DAC">
      <w:pPr>
        <w:rPr>
          <w:lang w:eastAsia="ru-RU"/>
        </w:rPr>
      </w:pPr>
      <w:proofErr w:type="gramStart"/>
      <w:r>
        <w:rPr>
          <w:lang w:eastAsia="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Pr>
          <w:lang w:eastAsia="ru-RU"/>
        </w:rPr>
        <w:t xml:space="preserve"> создавать бытовые рассказы, истории, писать дружеские письма с учётом внеяз</w:t>
      </w:r>
      <w:proofErr w:type="gramStart"/>
      <w:r>
        <w:rPr>
          <w:lang w:eastAsia="ru-RU"/>
        </w:rPr>
        <w:t>ы-</w:t>
      </w:r>
      <w:proofErr w:type="gramEnd"/>
      <w:r>
        <w:rPr>
          <w:lang w:eastAsia="ru-RU"/>
        </w:rPr>
        <w:t xml:space="preserve"> ковых требований, предъявляемых к ним, и в соответствии со спецификой употребления языковых средств;</w:t>
      </w:r>
    </w:p>
    <w:p w:rsidR="00AA1DAC" w:rsidRDefault="00AA1DAC" w:rsidP="00AA1DAC">
      <w:pPr>
        <w:rPr>
          <w:lang w:eastAsia="ru-RU"/>
        </w:rPr>
      </w:pPr>
      <w:r>
        <w:rPr>
          <w:lang w:eastAsia="ru-RU"/>
        </w:rPr>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A1DAC" w:rsidRDefault="00AA1DAC" w:rsidP="00AA1DAC">
      <w:pPr>
        <w:rPr>
          <w:lang w:eastAsia="ru-RU"/>
        </w:rPr>
      </w:pPr>
      <w:r>
        <w:rPr>
          <w:lang w:eastAsia="ru-RU"/>
        </w:rPr>
        <w:t>• выступать перед аудиторией сверстников с небольшой протокольно-этикетной, развлекательной, убеждающей речью.</w:t>
      </w:r>
    </w:p>
    <w:p w:rsidR="00AA1DAC" w:rsidRDefault="00AA1DAC" w:rsidP="00AA1DAC">
      <w:pPr>
        <w:rPr>
          <w:lang w:eastAsia="ru-RU"/>
        </w:rPr>
      </w:pPr>
      <w:r>
        <w:rPr>
          <w:lang w:eastAsia="ru-RU"/>
        </w:rPr>
        <w:t>Общие сведения о языке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A1DAC" w:rsidRDefault="00AA1DAC" w:rsidP="00AA1DAC">
      <w:pPr>
        <w:rPr>
          <w:lang w:eastAsia="ru-RU"/>
        </w:rPr>
      </w:pPr>
      <w:r>
        <w:rPr>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A1DAC" w:rsidRDefault="00AA1DAC" w:rsidP="00AA1DAC">
      <w:pPr>
        <w:rPr>
          <w:lang w:eastAsia="ru-RU"/>
        </w:rPr>
      </w:pPr>
      <w:r>
        <w:rPr>
          <w:lang w:eastAsia="ru-RU"/>
        </w:rPr>
        <w:t>• оценивать использование основных изобразительных средств языка.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характеризовать вклад выдающихся лингвистов в развитие русистики.</w:t>
      </w:r>
    </w:p>
    <w:p w:rsidR="00AA1DAC" w:rsidRDefault="00AA1DAC" w:rsidP="00AA1DAC">
      <w:pPr>
        <w:rPr>
          <w:lang w:eastAsia="ru-RU"/>
        </w:rPr>
      </w:pPr>
      <w:bookmarkStart w:id="4" w:name="bookmark45"/>
      <w:r>
        <w:rPr>
          <w:lang w:eastAsia="ru-RU"/>
        </w:rPr>
        <w:t>Фонетика и орфоэпия. Графика</w:t>
      </w:r>
      <w:bookmarkEnd w:id="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проводить фонетический анализ слова;</w:t>
      </w:r>
    </w:p>
    <w:p w:rsidR="00AA1DAC" w:rsidRDefault="00AA1DAC" w:rsidP="00AA1DAC">
      <w:pPr>
        <w:rPr>
          <w:lang w:eastAsia="ru-RU"/>
        </w:rPr>
      </w:pPr>
      <w:r>
        <w:rPr>
          <w:lang w:eastAsia="ru-RU"/>
        </w:rPr>
        <w:t>• соблюдать основные орфоэпические правила современного русского литературного языка;</w:t>
      </w:r>
    </w:p>
    <w:p w:rsidR="00AA1DAC" w:rsidRDefault="00AA1DAC" w:rsidP="00AA1DAC">
      <w:pPr>
        <w:rPr>
          <w:lang w:eastAsia="ru-RU"/>
        </w:rPr>
      </w:pPr>
      <w:r>
        <w:rPr>
          <w:lang w:eastAsia="ru-RU"/>
        </w:rPr>
        <w:t>• извлекать необходимую информацию из орфоэпических словарей и справочников; использовать её в различных видах деятельности.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lastRenderedPageBreak/>
        <w:t>• опознавать основные выразительные средства фонетики (звукопись);</w:t>
      </w:r>
    </w:p>
    <w:p w:rsidR="00AA1DAC" w:rsidRDefault="00AA1DAC" w:rsidP="00AA1DAC">
      <w:pPr>
        <w:rPr>
          <w:lang w:eastAsia="ru-RU"/>
        </w:rPr>
      </w:pPr>
      <w:r>
        <w:rPr>
          <w:lang w:eastAsia="ru-RU"/>
        </w:rPr>
        <w:t>• выразительно читать прозаические и поэтические тексты;</w:t>
      </w:r>
    </w:p>
    <w:p w:rsidR="00AA1DAC" w:rsidRDefault="00AA1DAC" w:rsidP="00AA1DAC">
      <w:pPr>
        <w:rPr>
          <w:lang w:eastAsia="ru-RU"/>
        </w:rPr>
      </w:pPr>
      <w:r>
        <w:rPr>
          <w:lang w:eastAsia="ru-RU"/>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AA1DAC" w:rsidRDefault="00AA1DAC" w:rsidP="00AA1DAC">
      <w:pPr>
        <w:rPr>
          <w:lang w:eastAsia="ru-RU"/>
        </w:rPr>
      </w:pPr>
      <w:r>
        <w:rPr>
          <w:lang w:eastAsia="ru-RU"/>
        </w:rPr>
        <w:t>Морфемика и словообразование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делить слова на морфемы на основе смыслового, грамматического и словообразовательного анализа слова;</w:t>
      </w:r>
    </w:p>
    <w:p w:rsidR="00AA1DAC" w:rsidRDefault="00AA1DAC" w:rsidP="00AA1DAC">
      <w:pPr>
        <w:rPr>
          <w:lang w:eastAsia="ru-RU"/>
        </w:rPr>
      </w:pPr>
      <w:r>
        <w:rPr>
          <w:lang w:eastAsia="ru-RU"/>
        </w:rPr>
        <w:t>• различать изученные способы словообразования;</w:t>
      </w:r>
    </w:p>
    <w:p w:rsidR="00AA1DAC" w:rsidRDefault="00AA1DAC" w:rsidP="00AA1DAC">
      <w:pPr>
        <w:rPr>
          <w:lang w:eastAsia="ru-RU"/>
        </w:rPr>
      </w:pPr>
      <w:r>
        <w:rPr>
          <w:lang w:eastAsia="ru-RU"/>
        </w:rPr>
        <w:t>• анализировать и самостоятельно составлять словообразовательные пары и словообразовательные цепочки слов;</w:t>
      </w:r>
    </w:p>
    <w:p w:rsidR="00AA1DAC" w:rsidRDefault="00AA1DAC" w:rsidP="00AA1DAC">
      <w:pPr>
        <w:rPr>
          <w:lang w:eastAsia="ru-RU"/>
        </w:rPr>
      </w:pPr>
      <w:r>
        <w:rPr>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AA1DAC" w:rsidRDefault="00AA1DAC" w:rsidP="00AA1DAC">
      <w:pPr>
        <w:rPr>
          <w:lang w:eastAsia="ru-RU"/>
        </w:rPr>
      </w:pPr>
      <w:r>
        <w:rPr>
          <w:lang w:eastAsia="ru-RU"/>
        </w:rPr>
        <w:t>• опознавать основные выразительные средства словообразования в художественной речи и оценивать их;</w:t>
      </w:r>
    </w:p>
    <w:p w:rsidR="00AA1DAC" w:rsidRDefault="00AA1DAC" w:rsidP="00AA1DAC">
      <w:pPr>
        <w:rPr>
          <w:lang w:eastAsia="ru-RU"/>
        </w:rPr>
      </w:pPr>
      <w:r>
        <w:rPr>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AA1DAC" w:rsidRDefault="00AA1DAC" w:rsidP="00AA1DAC">
      <w:pPr>
        <w:rPr>
          <w:lang w:eastAsia="ru-RU"/>
        </w:rPr>
      </w:pPr>
      <w:r>
        <w:rPr>
          <w:lang w:eastAsia="ru-RU"/>
        </w:rPr>
        <w:t>• использовать этимологическую справку для объяснения правописания и лексического значения слова.</w:t>
      </w:r>
    </w:p>
    <w:p w:rsidR="00AA1DAC" w:rsidRDefault="00AA1DAC" w:rsidP="00AA1DAC">
      <w:pPr>
        <w:rPr>
          <w:lang w:eastAsia="ru-RU"/>
        </w:rPr>
      </w:pPr>
    </w:p>
    <w:p w:rsidR="00AA1DAC" w:rsidRDefault="00AA1DAC" w:rsidP="00AA1DAC">
      <w:pPr>
        <w:rPr>
          <w:lang w:eastAsia="ru-RU"/>
        </w:rPr>
      </w:pPr>
      <w:r>
        <w:rPr>
          <w:lang w:eastAsia="ru-RU"/>
        </w:rPr>
        <w:t>Лексикология и фразеология</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A1DAC" w:rsidRDefault="00AA1DAC" w:rsidP="00AA1DAC">
      <w:pPr>
        <w:rPr>
          <w:lang w:eastAsia="ru-RU"/>
        </w:rPr>
      </w:pPr>
      <w:r>
        <w:rPr>
          <w:lang w:eastAsia="ru-RU"/>
        </w:rPr>
        <w:t>• группировать слова по тематическим группам;</w:t>
      </w:r>
    </w:p>
    <w:p w:rsidR="00AA1DAC" w:rsidRDefault="00AA1DAC" w:rsidP="00AA1DAC">
      <w:pPr>
        <w:rPr>
          <w:lang w:eastAsia="ru-RU"/>
        </w:rPr>
      </w:pPr>
      <w:r>
        <w:rPr>
          <w:lang w:eastAsia="ru-RU"/>
        </w:rPr>
        <w:t>• подбирать к словам синонимы, антонимы;</w:t>
      </w:r>
    </w:p>
    <w:p w:rsidR="00AA1DAC" w:rsidRDefault="00AA1DAC" w:rsidP="00AA1DAC">
      <w:pPr>
        <w:rPr>
          <w:lang w:eastAsia="ru-RU"/>
        </w:rPr>
      </w:pPr>
      <w:r>
        <w:rPr>
          <w:lang w:eastAsia="ru-RU"/>
        </w:rPr>
        <w:t>• опознавать фразеологические обороты;</w:t>
      </w:r>
    </w:p>
    <w:p w:rsidR="00AA1DAC" w:rsidRDefault="00AA1DAC" w:rsidP="00AA1DAC">
      <w:pPr>
        <w:rPr>
          <w:lang w:eastAsia="ru-RU"/>
        </w:rPr>
      </w:pPr>
      <w:r>
        <w:rPr>
          <w:lang w:eastAsia="ru-RU"/>
        </w:rPr>
        <w:t>• соблюдать лексические нормы в устных и письменных высказываниях;</w:t>
      </w:r>
    </w:p>
    <w:p w:rsidR="00AA1DAC" w:rsidRDefault="00AA1DAC" w:rsidP="00AA1DAC">
      <w:pPr>
        <w:rPr>
          <w:lang w:eastAsia="ru-RU"/>
        </w:rPr>
      </w:pPr>
      <w:r>
        <w:rPr>
          <w:lang w:eastAsia="ru-RU"/>
        </w:rPr>
        <w:lastRenderedPageBreak/>
        <w:t>• использовать лексическую синонимию как средство исправления неоправданного повтора в речи и как средство связи предложений в тексте;</w:t>
      </w:r>
    </w:p>
    <w:p w:rsidR="00AA1DAC" w:rsidRDefault="00AA1DAC" w:rsidP="00AA1DAC">
      <w:pPr>
        <w:rPr>
          <w:lang w:eastAsia="ru-RU"/>
        </w:rPr>
      </w:pPr>
      <w:r>
        <w:rPr>
          <w:lang w:eastAsia="ru-RU"/>
        </w:rPr>
        <w:t>• опознавать основные виды тропов, построенных на переносном значении слова (метафора, эпитет, олицетворение);</w:t>
      </w:r>
    </w:p>
    <w:p w:rsidR="00AA1DAC" w:rsidRDefault="00AA1DAC" w:rsidP="00AA1DAC">
      <w:pPr>
        <w:rPr>
          <w:lang w:eastAsia="ru-RU"/>
        </w:rPr>
      </w:pPr>
      <w:r>
        <w:rPr>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объяснять общие принципы классификации словарного состава русского языка;</w:t>
      </w:r>
    </w:p>
    <w:p w:rsidR="00AA1DAC" w:rsidRDefault="00AA1DAC" w:rsidP="00AA1DAC">
      <w:pPr>
        <w:rPr>
          <w:lang w:eastAsia="ru-RU"/>
        </w:rPr>
      </w:pPr>
      <w:r>
        <w:rPr>
          <w:lang w:eastAsia="ru-RU"/>
        </w:rPr>
        <w:t>• аргументировать различие лексического и грамматического значений слова;</w:t>
      </w:r>
    </w:p>
    <w:p w:rsidR="00AA1DAC" w:rsidRDefault="00AA1DAC" w:rsidP="00AA1DAC">
      <w:pPr>
        <w:rPr>
          <w:lang w:eastAsia="ru-RU"/>
        </w:rPr>
      </w:pPr>
      <w:r>
        <w:rPr>
          <w:lang w:eastAsia="ru-RU"/>
        </w:rPr>
        <w:t>• опознавать омонимы разных видов;</w:t>
      </w:r>
    </w:p>
    <w:p w:rsidR="00AA1DAC" w:rsidRDefault="00AA1DAC" w:rsidP="00AA1DAC">
      <w:pPr>
        <w:rPr>
          <w:lang w:eastAsia="ru-RU"/>
        </w:rPr>
      </w:pPr>
      <w:r>
        <w:rPr>
          <w:lang w:eastAsia="ru-RU"/>
        </w:rPr>
        <w:t>• оценивать собственную и чужую речь с точки зрения точного, уместного и выразительного словоупотребления;</w:t>
      </w:r>
    </w:p>
    <w:p w:rsidR="00AA1DAC" w:rsidRDefault="00AA1DAC" w:rsidP="00AA1DAC">
      <w:pPr>
        <w:rPr>
          <w:lang w:eastAsia="ru-RU"/>
        </w:rPr>
      </w:pPr>
      <w:r>
        <w:rPr>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Pr>
          <w:lang w:eastAsia="ru-RU"/>
        </w:rPr>
        <w:t>дств в т</w:t>
      </w:r>
      <w:proofErr w:type="gramEnd"/>
      <w:r>
        <w:rPr>
          <w:lang w:eastAsia="ru-RU"/>
        </w:rPr>
        <w:t>екстах научного и официально-делового стилей речи;</w:t>
      </w:r>
    </w:p>
    <w:p w:rsidR="00AA1DAC" w:rsidRDefault="00AA1DAC" w:rsidP="00AA1DAC">
      <w:pPr>
        <w:rPr>
          <w:lang w:eastAsia="ru-RU"/>
        </w:rPr>
      </w:pPr>
      <w:r>
        <w:rPr>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AA1DAC" w:rsidRDefault="00AA1DAC" w:rsidP="00AA1DAC">
      <w:pPr>
        <w:rPr>
          <w:lang w:eastAsia="ru-RU"/>
        </w:rPr>
      </w:pPr>
      <w:r>
        <w:rPr>
          <w:lang w:eastAsia="ru-RU"/>
        </w:rPr>
        <w:t>Морфология</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опознавать самостоятельные (знаменательные) части речи и их формы; служебные части речи;</w:t>
      </w:r>
    </w:p>
    <w:p w:rsidR="00AA1DAC" w:rsidRDefault="00AA1DAC" w:rsidP="00AA1DAC">
      <w:pPr>
        <w:rPr>
          <w:lang w:eastAsia="ru-RU"/>
        </w:rPr>
      </w:pPr>
      <w:r>
        <w:rPr>
          <w:lang w:eastAsia="ru-RU"/>
        </w:rPr>
        <w:t>• анализировать слово с точки зрения его принадлежности к той или иной части речи;</w:t>
      </w:r>
    </w:p>
    <w:p w:rsidR="00AA1DAC" w:rsidRDefault="00AA1DAC" w:rsidP="00AA1DAC">
      <w:pPr>
        <w:rPr>
          <w:lang w:eastAsia="ru-RU"/>
        </w:rPr>
      </w:pPr>
      <w:r>
        <w:rPr>
          <w:lang w:eastAsia="ru-RU"/>
        </w:rPr>
        <w:t>• употреблять формы слов различных частей речи в соответствии с нормами современного русского литературного языка;</w:t>
      </w:r>
    </w:p>
    <w:p w:rsidR="00AA1DAC" w:rsidRDefault="00AA1DAC" w:rsidP="00AA1DAC">
      <w:pPr>
        <w:rPr>
          <w:lang w:eastAsia="ru-RU"/>
        </w:rPr>
      </w:pPr>
      <w:r>
        <w:rPr>
          <w:lang w:eastAsia="ru-RU"/>
        </w:rPr>
        <w:t>• применять морфологические знания и умения в практике правописания, в различных видах анализа;</w:t>
      </w:r>
    </w:p>
    <w:p w:rsidR="00AA1DAC" w:rsidRDefault="00AA1DAC" w:rsidP="00AA1DAC">
      <w:pPr>
        <w:rPr>
          <w:lang w:eastAsia="ru-RU"/>
        </w:rPr>
      </w:pPr>
      <w:r>
        <w:rPr>
          <w:lang w:eastAsia="ru-RU"/>
        </w:rPr>
        <w:t>• распознавать явления грамматической омонимии, существенные для решения орфографических и пунктуационных задач.</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анализировать синонимические средства морфологии;</w:t>
      </w:r>
    </w:p>
    <w:p w:rsidR="00AA1DAC" w:rsidRDefault="00AA1DAC" w:rsidP="00AA1DAC">
      <w:pPr>
        <w:rPr>
          <w:lang w:eastAsia="ru-RU"/>
        </w:rPr>
      </w:pPr>
      <w:r>
        <w:rPr>
          <w:lang w:eastAsia="ru-RU"/>
        </w:rPr>
        <w:t>• различать грамматические омонимы;</w:t>
      </w:r>
    </w:p>
    <w:p w:rsidR="00AA1DAC" w:rsidRDefault="00AA1DAC" w:rsidP="00AA1DAC">
      <w:pPr>
        <w:rPr>
          <w:lang w:eastAsia="ru-RU"/>
        </w:rPr>
      </w:pPr>
      <w:r>
        <w:rPr>
          <w:lang w:eastAsia="ru-RU"/>
        </w:rPr>
        <w:lastRenderedPageBreak/>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Pr>
          <w:lang w:eastAsia="ru-RU"/>
        </w:rPr>
        <w:t>дств в т</w:t>
      </w:r>
      <w:proofErr w:type="gramEnd"/>
      <w:r>
        <w:rPr>
          <w:lang w:eastAsia="ru-RU"/>
        </w:rPr>
        <w:t>екстах научного и официально-делового стилей речи;</w:t>
      </w:r>
    </w:p>
    <w:p w:rsidR="00AA1DAC" w:rsidRDefault="00AA1DAC" w:rsidP="00AA1DAC">
      <w:pPr>
        <w:rPr>
          <w:lang w:eastAsia="ru-RU"/>
        </w:rPr>
      </w:pPr>
      <w:r>
        <w:rPr>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AA1DAC" w:rsidRDefault="00AA1DAC" w:rsidP="00AA1DAC">
      <w:pPr>
        <w:rPr>
          <w:lang w:eastAsia="ru-RU"/>
        </w:rPr>
      </w:pPr>
    </w:p>
    <w:p w:rsidR="00AA1DAC" w:rsidRDefault="00AA1DAC" w:rsidP="00AA1DAC">
      <w:pPr>
        <w:rPr>
          <w:lang w:eastAsia="ru-RU"/>
        </w:rPr>
      </w:pPr>
      <w:r>
        <w:rPr>
          <w:lang w:eastAsia="ru-RU"/>
        </w:rPr>
        <w:t>Синтаксис</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опознавать основные единицы синтаксиса (словосочетание, предложение) и их виды;</w:t>
      </w:r>
    </w:p>
    <w:p w:rsidR="00AA1DAC" w:rsidRDefault="00AA1DAC" w:rsidP="00AA1DAC">
      <w:pPr>
        <w:rPr>
          <w:lang w:eastAsia="ru-RU"/>
        </w:rPr>
      </w:pPr>
      <w:r>
        <w:rPr>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A1DAC" w:rsidRDefault="00AA1DAC" w:rsidP="00AA1DAC">
      <w:pPr>
        <w:rPr>
          <w:lang w:eastAsia="ru-RU"/>
        </w:rPr>
      </w:pPr>
      <w:r>
        <w:rPr>
          <w:lang w:eastAsia="ru-RU"/>
        </w:rPr>
        <w:t>• употреблять синтаксические единицы в соответствии с нормами современного русского литературного языка;</w:t>
      </w:r>
    </w:p>
    <w:p w:rsidR="00AA1DAC" w:rsidRDefault="00AA1DAC" w:rsidP="00AA1DAC">
      <w:pPr>
        <w:rPr>
          <w:lang w:eastAsia="ru-RU"/>
        </w:rPr>
      </w:pPr>
      <w:r>
        <w:rPr>
          <w:lang w:eastAsia="ru-RU"/>
        </w:rPr>
        <w:t xml:space="preserve">• использовать </w:t>
      </w:r>
      <w:proofErr w:type="gramStart"/>
      <w:r>
        <w:rPr>
          <w:lang w:eastAsia="ru-RU"/>
        </w:rPr>
        <w:t>разнообразные</w:t>
      </w:r>
      <w:proofErr w:type="gramEnd"/>
      <w:r>
        <w:rPr>
          <w:lang w:eastAsia="ru-RU"/>
        </w:rPr>
        <w:t xml:space="preserve"> синонимические синтаксические конструк-ции в собственной речевой практике;</w:t>
      </w:r>
    </w:p>
    <w:p w:rsidR="00AA1DAC" w:rsidRDefault="00AA1DAC" w:rsidP="00AA1DAC">
      <w:pPr>
        <w:rPr>
          <w:lang w:eastAsia="ru-RU"/>
        </w:rPr>
      </w:pPr>
      <w:r>
        <w:rPr>
          <w:lang w:eastAsia="ru-RU"/>
        </w:rPr>
        <w:t>• применять синтаксические знания и умения в практике правописания, в различных видах анализа.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анализировать синонимические средства синтаксиса;</w:t>
      </w:r>
    </w:p>
    <w:p w:rsidR="00AA1DAC" w:rsidRDefault="00AA1DAC" w:rsidP="00AA1DAC">
      <w:pPr>
        <w:rPr>
          <w:lang w:eastAsia="ru-RU"/>
        </w:rPr>
      </w:pPr>
      <w:r>
        <w:rPr>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A1DAC" w:rsidRDefault="00AA1DAC" w:rsidP="00AA1DAC">
      <w:pPr>
        <w:rPr>
          <w:lang w:eastAsia="ru-RU"/>
        </w:rPr>
      </w:pPr>
      <w:r>
        <w:rPr>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A1DAC" w:rsidRDefault="00AA1DAC" w:rsidP="00AA1DAC">
      <w:pPr>
        <w:rPr>
          <w:lang w:eastAsia="ru-RU"/>
        </w:rPr>
      </w:pPr>
      <w:r>
        <w:rPr>
          <w:lang w:eastAsia="ru-RU"/>
        </w:rPr>
        <w:t>Правописание: орфография и пунктуация</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соблюдать орфографические и пунктуационные нормы в процессе письма (в объёме содержания курса);</w:t>
      </w:r>
    </w:p>
    <w:p w:rsidR="00AA1DAC" w:rsidRDefault="00AA1DAC" w:rsidP="00AA1DAC">
      <w:pPr>
        <w:rPr>
          <w:lang w:eastAsia="ru-RU"/>
        </w:rPr>
      </w:pPr>
      <w:r>
        <w:rPr>
          <w:lang w:eastAsia="ru-RU"/>
        </w:rPr>
        <w:t>• объяснять выбор написания в устной форме (рассуждение) и письменной форме (с помощью графических символов);</w:t>
      </w:r>
    </w:p>
    <w:p w:rsidR="00AA1DAC" w:rsidRDefault="00AA1DAC" w:rsidP="00AA1DAC">
      <w:pPr>
        <w:rPr>
          <w:lang w:eastAsia="ru-RU"/>
        </w:rPr>
      </w:pPr>
      <w:r>
        <w:rPr>
          <w:lang w:eastAsia="ru-RU"/>
        </w:rPr>
        <w:t>• обнаруживать и исправлять орфографические и пунктуационные ошибки;</w:t>
      </w:r>
    </w:p>
    <w:p w:rsidR="00AA1DAC" w:rsidRDefault="00AA1DAC" w:rsidP="00AA1DAC">
      <w:pPr>
        <w:rPr>
          <w:lang w:eastAsia="ru-RU"/>
        </w:rPr>
      </w:pPr>
      <w:r>
        <w:rPr>
          <w:lang w:eastAsia="ru-RU"/>
        </w:rPr>
        <w:t>• извлекать необходимую информацию из орфографических словарей и справочников; использовать её в процессе письма.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lastRenderedPageBreak/>
        <w:t>• демонстрировать роль орфографии и пунктуации в передаче смысловой стороны речи;</w:t>
      </w:r>
    </w:p>
    <w:p w:rsidR="00AA1DAC" w:rsidRDefault="00AA1DAC" w:rsidP="00AA1DAC">
      <w:pPr>
        <w:rPr>
          <w:lang w:eastAsia="ru-RU"/>
        </w:rPr>
      </w:pPr>
      <w:r>
        <w:rPr>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A1DAC" w:rsidRDefault="00AA1DAC" w:rsidP="00AA1DAC">
      <w:pPr>
        <w:rPr>
          <w:lang w:eastAsia="ru-RU"/>
        </w:rPr>
      </w:pPr>
      <w:r>
        <w:rPr>
          <w:lang w:eastAsia="ru-RU"/>
        </w:rPr>
        <w:t>Язык и культура</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A1DAC" w:rsidRDefault="00AA1DAC" w:rsidP="00AA1DAC">
      <w:pPr>
        <w:rPr>
          <w:lang w:eastAsia="ru-RU"/>
        </w:rPr>
      </w:pPr>
      <w:r>
        <w:rPr>
          <w:lang w:eastAsia="ru-RU"/>
        </w:rPr>
        <w:t>• приводить примеры, которые доказывают, что изучение языка позволяет лучше узнать историю и культуру страны;</w:t>
      </w:r>
    </w:p>
    <w:p w:rsidR="00AA1DAC" w:rsidRDefault="00AA1DAC" w:rsidP="00AA1DAC">
      <w:pPr>
        <w:rPr>
          <w:lang w:eastAsia="ru-RU"/>
        </w:rPr>
      </w:pPr>
      <w:r>
        <w:rPr>
          <w:lang w:eastAsia="ru-RU"/>
        </w:rPr>
        <w:t>• уместно использовать правила русского речевого этикета в учебной деятельности и повседневной жизни.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характеризовать на отдельных примерах взаимосвязь языка, культуры и истории народа — носителя языка;</w:t>
      </w:r>
    </w:p>
    <w:p w:rsidR="00AA1DAC" w:rsidRDefault="00AA1DAC" w:rsidP="00AA1DAC">
      <w:pPr>
        <w:rPr>
          <w:lang w:eastAsia="ru-RU"/>
        </w:rPr>
      </w:pPr>
      <w:r>
        <w:rPr>
          <w:lang w:eastAsia="ru-RU"/>
        </w:rPr>
        <w:t>• анализировать и сравнивать русский речевой этикет с речевым этикетом отдельных народов России и мира.</w:t>
      </w:r>
    </w:p>
    <w:p w:rsidR="00AA1DAC" w:rsidRDefault="00AA1DAC" w:rsidP="00AA1DAC">
      <w:pPr>
        <w:rPr>
          <w:lang w:eastAsia="ru-RU"/>
        </w:rPr>
      </w:pPr>
    </w:p>
    <w:p w:rsidR="00AA1DAC" w:rsidRDefault="00AA1DAC" w:rsidP="00AA1DAC">
      <w:r>
        <w:t>ЛИТЕРАТУРА</w:t>
      </w:r>
    </w:p>
    <w:p w:rsidR="00AA1DAC" w:rsidRDefault="00AA1DAC" w:rsidP="00AA1DAC">
      <w:r>
        <w:t>Устное народное творчество</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A1DAC" w:rsidRDefault="00AA1DAC" w:rsidP="00AA1DAC">
      <w:pPr>
        <w:rPr>
          <w:lang w:eastAsia="ru-RU"/>
        </w:rPr>
      </w:pPr>
      <w:r>
        <w:rPr>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A1DAC" w:rsidRDefault="00AA1DAC" w:rsidP="00AA1DAC">
      <w:pPr>
        <w:rPr>
          <w:lang w:eastAsia="ru-RU"/>
        </w:rPr>
      </w:pPr>
      <w:r>
        <w:rPr>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A1DAC" w:rsidRDefault="00AA1DAC" w:rsidP="00AA1DAC">
      <w:pPr>
        <w:rPr>
          <w:lang w:eastAsia="ru-RU"/>
        </w:rPr>
      </w:pPr>
      <w:r>
        <w:rPr>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A1DAC" w:rsidRDefault="00AA1DAC" w:rsidP="00AA1DAC">
      <w:pPr>
        <w:rPr>
          <w:lang w:eastAsia="ru-RU"/>
        </w:rPr>
      </w:pPr>
      <w:r>
        <w:rPr>
          <w:lang w:eastAsia="ru-RU"/>
        </w:rPr>
        <w:t>• целенаправленно использовать малые фольклорные жанры в своих устных и письменных высказываниях;</w:t>
      </w:r>
    </w:p>
    <w:p w:rsidR="00AA1DAC" w:rsidRDefault="00AA1DAC" w:rsidP="00AA1DAC">
      <w:pPr>
        <w:rPr>
          <w:lang w:eastAsia="ru-RU"/>
        </w:rPr>
      </w:pPr>
      <w:r>
        <w:rPr>
          <w:lang w:eastAsia="ru-RU"/>
        </w:rPr>
        <w:t>• определять с помощью пословицы жизненную/вымышленную ситуацию;</w:t>
      </w:r>
    </w:p>
    <w:p w:rsidR="00AA1DAC" w:rsidRDefault="00AA1DAC" w:rsidP="00AA1DAC">
      <w:pPr>
        <w:rPr>
          <w:lang w:eastAsia="ru-RU"/>
        </w:rPr>
      </w:pPr>
      <w:r>
        <w:rPr>
          <w:lang w:eastAsia="ru-RU"/>
        </w:rPr>
        <w:lastRenderedPageBreak/>
        <w:t>• выразительно читать сказки и былины, соблюдая соответствующий интонационный рисунок устного рассказывания;</w:t>
      </w:r>
    </w:p>
    <w:p w:rsidR="00AA1DAC" w:rsidRDefault="00AA1DAC" w:rsidP="00AA1DAC">
      <w:pPr>
        <w:rPr>
          <w:lang w:eastAsia="ru-RU"/>
        </w:rPr>
      </w:pPr>
      <w:r>
        <w:rPr>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A1DAC" w:rsidRDefault="00AA1DAC" w:rsidP="00AA1DAC">
      <w:pPr>
        <w:rPr>
          <w:lang w:eastAsia="ru-RU"/>
        </w:rPr>
      </w:pPr>
      <w:r>
        <w:rPr>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Pr>
          <w:lang w:eastAsia="ru-RU"/>
        </w:rPr>
        <w:t>от</w:t>
      </w:r>
      <w:proofErr w:type="gramEnd"/>
      <w:r>
        <w:rPr>
          <w:lang w:eastAsia="ru-RU"/>
        </w:rPr>
        <w:t xml:space="preserve"> фольклорной;</w:t>
      </w:r>
    </w:p>
    <w:p w:rsidR="00AA1DAC" w:rsidRDefault="00AA1DAC" w:rsidP="00AA1DAC">
      <w:pPr>
        <w:rPr>
          <w:lang w:eastAsia="ru-RU"/>
        </w:rPr>
      </w:pPr>
      <w:r>
        <w:rPr>
          <w:lang w:eastAsia="ru-RU"/>
        </w:rPr>
        <w:t xml:space="preserve">• видеть </w:t>
      </w:r>
      <w:proofErr w:type="gramStart"/>
      <w:r>
        <w:rPr>
          <w:lang w:eastAsia="ru-RU"/>
        </w:rPr>
        <w:t>необычное</w:t>
      </w:r>
      <w:proofErr w:type="gramEnd"/>
      <w:r>
        <w:rPr>
          <w:lang w:eastAsia="ru-RU"/>
        </w:rPr>
        <w:t xml:space="preserve"> в обычном, устанавливать неочевидные связи между предметами, явлениями, действиями, отгадывая или сочиняя загадку.</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A1DAC" w:rsidRDefault="00AA1DAC" w:rsidP="00AA1DAC">
      <w:pPr>
        <w:rPr>
          <w:lang w:eastAsia="ru-RU"/>
        </w:rPr>
      </w:pPr>
      <w:r>
        <w:rPr>
          <w:lang w:eastAsia="ru-RU"/>
        </w:rPr>
        <w:t>• рассказывать о самостоятельно прочитанной сказке, былине, обосновывая свой выбор;</w:t>
      </w:r>
    </w:p>
    <w:p w:rsidR="00AA1DAC" w:rsidRDefault="00AA1DAC" w:rsidP="00AA1DAC">
      <w:pPr>
        <w:rPr>
          <w:lang w:eastAsia="ru-RU"/>
        </w:rPr>
      </w:pPr>
      <w:r>
        <w:rPr>
          <w:lang w:eastAsia="ru-RU"/>
        </w:rPr>
        <w:t>• сочинять сказку (в том числе и по пословице), былину и/или придумывать сюжетные линии;</w:t>
      </w:r>
    </w:p>
    <w:p w:rsidR="00AA1DAC" w:rsidRDefault="00AA1DAC" w:rsidP="00AA1DAC">
      <w:pPr>
        <w:rPr>
          <w:lang w:eastAsia="ru-RU"/>
        </w:rPr>
      </w:pPr>
      <w:r>
        <w:rPr>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AA1DAC" w:rsidRDefault="00AA1DAC" w:rsidP="00AA1DAC">
      <w:pPr>
        <w:rPr>
          <w:lang w:eastAsia="ru-RU"/>
        </w:rPr>
      </w:pPr>
      <w:r>
        <w:rPr>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A1DAC" w:rsidRDefault="00AA1DAC" w:rsidP="00AA1DAC">
      <w:pPr>
        <w:rPr>
          <w:lang w:eastAsia="ru-RU"/>
        </w:rPr>
      </w:pPr>
      <w:r>
        <w:rPr>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A1DAC" w:rsidRDefault="00AA1DAC" w:rsidP="00AA1DAC">
      <w:pPr>
        <w:rPr>
          <w:lang w:eastAsia="ru-RU"/>
        </w:rPr>
      </w:pPr>
      <w:r>
        <w:rPr>
          <w:lang w:eastAsia="ru-RU"/>
        </w:rPr>
        <w:t xml:space="preserve">Древнерусская литература. Русская литература </w:t>
      </w:r>
      <w:r>
        <w:rPr>
          <w:lang w:val="en-US"/>
        </w:rPr>
        <w:t>XVIII</w:t>
      </w:r>
      <w:r w:rsidRPr="00AA1DAC">
        <w:t xml:space="preserve"> </w:t>
      </w:r>
      <w:r>
        <w:rPr>
          <w:lang w:eastAsia="ru-RU"/>
        </w:rPr>
        <w:t>в. Русская литература XIX—XX вв. Литература народов России. Зарубежная литература</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A1DAC" w:rsidRDefault="00AA1DAC" w:rsidP="00AA1DAC">
      <w:pPr>
        <w:rPr>
          <w:lang w:eastAsia="ru-RU"/>
        </w:rPr>
      </w:pPr>
      <w:r>
        <w:rPr>
          <w:lang w:eastAsia="ru-RU"/>
        </w:rPr>
        <w:t>• воспринимать художественный текст как произведение искусства, послание автора читателю, современнику и потомку;</w:t>
      </w:r>
    </w:p>
    <w:p w:rsidR="00AA1DAC" w:rsidRDefault="00AA1DAC" w:rsidP="00AA1DAC">
      <w:pPr>
        <w:rPr>
          <w:lang w:eastAsia="ru-RU"/>
        </w:rPr>
      </w:pPr>
      <w:proofErr w:type="gramStart"/>
      <w:r>
        <w:rPr>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AA1DAC" w:rsidRDefault="00AA1DAC" w:rsidP="00AA1DAC">
      <w:pPr>
        <w:rPr>
          <w:lang w:eastAsia="ru-RU"/>
        </w:rPr>
      </w:pPr>
      <w:r>
        <w:rPr>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A1DAC" w:rsidRDefault="00AA1DAC" w:rsidP="00AA1DAC">
      <w:pPr>
        <w:rPr>
          <w:lang w:eastAsia="ru-RU"/>
        </w:rPr>
      </w:pPr>
      <w:r>
        <w:rPr>
          <w:lang w:eastAsia="ru-RU"/>
        </w:rPr>
        <w:t>• определять актуальность произведений для читателей разных поколений и вступать в диалог с другими читателями;</w:t>
      </w:r>
    </w:p>
    <w:p w:rsidR="00AA1DAC" w:rsidRDefault="00AA1DAC" w:rsidP="00AA1DAC">
      <w:pPr>
        <w:rPr>
          <w:lang w:eastAsia="ru-RU"/>
        </w:rPr>
      </w:pPr>
      <w:r>
        <w:rPr>
          <w:lang w:eastAsia="ru-RU"/>
        </w:rPr>
        <w:lastRenderedPageBreak/>
        <w:t xml:space="preserve">• анализировать и истолковывать произведения разной жанровой природы, аргументированно формулируя своё отношение к </w:t>
      </w:r>
      <w:proofErr w:type="gramStart"/>
      <w:r>
        <w:rPr>
          <w:lang w:eastAsia="ru-RU"/>
        </w:rPr>
        <w:t>прочитанному</w:t>
      </w:r>
      <w:proofErr w:type="gramEnd"/>
      <w:r>
        <w:rPr>
          <w:lang w:eastAsia="ru-RU"/>
        </w:rPr>
        <w:t>;</w:t>
      </w:r>
    </w:p>
    <w:p w:rsidR="00AA1DAC" w:rsidRDefault="00AA1DAC" w:rsidP="00AA1DAC">
      <w:pPr>
        <w:rPr>
          <w:lang w:eastAsia="ru-RU"/>
        </w:rPr>
      </w:pPr>
      <w:r>
        <w:rPr>
          <w:lang w:eastAsia="ru-RU"/>
        </w:rPr>
        <w:t>• создавать собственный текст аналитического и интерпретирующего характера в различных форматах;</w:t>
      </w:r>
    </w:p>
    <w:p w:rsidR="00AA1DAC" w:rsidRDefault="00AA1DAC" w:rsidP="00AA1DAC">
      <w:pPr>
        <w:rPr>
          <w:lang w:eastAsia="ru-RU"/>
        </w:rPr>
      </w:pPr>
      <w:r>
        <w:rPr>
          <w:lang w:eastAsia="ru-RU"/>
        </w:rPr>
        <w:t>• сопоставлять произведение словесного искусства и его воплощение в других искусствах;</w:t>
      </w:r>
    </w:p>
    <w:p w:rsidR="00AA1DAC" w:rsidRDefault="00AA1DAC" w:rsidP="00AA1DAC">
      <w:pPr>
        <w:rPr>
          <w:lang w:eastAsia="ru-RU"/>
        </w:rPr>
      </w:pPr>
      <w:r>
        <w:rPr>
          <w:lang w:eastAsia="ru-RU"/>
        </w:rPr>
        <w:t>• работать с разными источниками информации и владеть основными способами её обработки и презентации.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выбирать путь анализа произведения, адекватный жанрово-родовой природе художественного текста;</w:t>
      </w:r>
    </w:p>
    <w:p w:rsidR="00AA1DAC" w:rsidRDefault="00AA1DAC" w:rsidP="00AA1DAC">
      <w:pPr>
        <w:rPr>
          <w:lang w:eastAsia="ru-RU"/>
        </w:rPr>
      </w:pPr>
      <w:r>
        <w:rPr>
          <w:lang w:eastAsia="ru-RU"/>
        </w:rPr>
        <w:t>• дифференцировать элементы поэтики художественного текста, видеть их художественную и смысловую функцию;</w:t>
      </w:r>
    </w:p>
    <w:p w:rsidR="00AA1DAC" w:rsidRDefault="00AA1DAC" w:rsidP="00AA1DAC">
      <w:pPr>
        <w:rPr>
          <w:lang w:eastAsia="ru-RU"/>
        </w:rPr>
      </w:pPr>
      <w:r>
        <w:rPr>
          <w:lang w:eastAsia="ru-RU"/>
        </w:rPr>
        <w:t>• сопоставлять «чужие» тексты интерпретирующего характера, аргументированно оценивать их;</w:t>
      </w:r>
    </w:p>
    <w:p w:rsidR="00AA1DAC" w:rsidRDefault="00AA1DAC" w:rsidP="00AA1DAC">
      <w:pPr>
        <w:rPr>
          <w:lang w:eastAsia="ru-RU"/>
        </w:rPr>
      </w:pPr>
      <w:r>
        <w:rPr>
          <w:lang w:eastAsia="ru-RU"/>
        </w:rPr>
        <w:t>• оценивать интерпретацию художественного текста, созданную средствами других искусств;</w:t>
      </w:r>
    </w:p>
    <w:p w:rsidR="00AA1DAC" w:rsidRDefault="00AA1DAC" w:rsidP="00AA1DAC">
      <w:pPr>
        <w:rPr>
          <w:lang w:eastAsia="ru-RU"/>
        </w:rPr>
      </w:pPr>
      <w:r>
        <w:rPr>
          <w:lang w:eastAsia="ru-RU"/>
        </w:rPr>
        <w:t xml:space="preserve">• создавать собственную интерпретацию изученного текста </w:t>
      </w:r>
      <w:proofErr w:type="gramStart"/>
      <w:r>
        <w:rPr>
          <w:lang w:eastAsia="ru-RU"/>
        </w:rPr>
        <w:t>средст-вами</w:t>
      </w:r>
      <w:proofErr w:type="gramEnd"/>
      <w:r>
        <w:rPr>
          <w:lang w:eastAsia="ru-RU"/>
        </w:rPr>
        <w:t xml:space="preserve"> других искусств;</w:t>
      </w:r>
    </w:p>
    <w:p w:rsidR="00AA1DAC" w:rsidRDefault="00AA1DAC" w:rsidP="00AA1DAC">
      <w:pPr>
        <w:rPr>
          <w:lang w:eastAsia="ru-RU"/>
        </w:rPr>
      </w:pPr>
      <w:r>
        <w:rPr>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A1DAC" w:rsidRDefault="00AA1DAC" w:rsidP="00AA1DAC">
      <w:pPr>
        <w:rPr>
          <w:lang w:eastAsia="ru-RU"/>
        </w:rPr>
      </w:pPr>
      <w:r>
        <w:rPr>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A1DAC" w:rsidRDefault="00AA1DAC" w:rsidP="00AA1DAC"/>
    <w:p w:rsidR="00AA1DAC" w:rsidRDefault="00762ADD" w:rsidP="00AA1DAC">
      <w:r>
        <w:t>ИНОСТРАННЫЙ ЯЗЫК  (НЕМЕЦКИЙ</w:t>
      </w:r>
      <w:r w:rsidR="00AA1DAC">
        <w:t xml:space="preserve"> ЯЗЫК)</w:t>
      </w:r>
    </w:p>
    <w:p w:rsidR="00AA1DAC" w:rsidRDefault="00AA1DAC" w:rsidP="00AA1DAC">
      <w:r>
        <w:t>Коммуникативные умения</w:t>
      </w:r>
    </w:p>
    <w:p w:rsidR="00AA1DAC" w:rsidRDefault="00AA1DAC" w:rsidP="00AA1DAC">
      <w:r>
        <w:t>Говорение. Диалогическая речь</w:t>
      </w:r>
    </w:p>
    <w:p w:rsidR="00AA1DAC" w:rsidRDefault="00AA1DAC" w:rsidP="00AA1DAC">
      <w:pPr>
        <w:rPr>
          <w:lang w:eastAsia="ru-RU"/>
        </w:rPr>
      </w:pPr>
      <w:r>
        <w:rPr>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A1DAC" w:rsidRDefault="00AA1DAC" w:rsidP="00AA1DAC">
      <w:pPr>
        <w:rPr>
          <w:lang w:eastAsia="ru-RU"/>
        </w:rPr>
      </w:pPr>
      <w:r>
        <w:rPr>
          <w:lang w:eastAsia="ru-RU"/>
        </w:rPr>
        <w:t>Выпускник получит возможность научиться брать и давать интервью.</w:t>
      </w:r>
    </w:p>
    <w:p w:rsidR="00AA1DAC" w:rsidRDefault="00AA1DAC" w:rsidP="00AA1DAC">
      <w:r>
        <w:t>Говорение. Монологическая речь</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A1DAC" w:rsidRDefault="00AA1DAC" w:rsidP="00AA1DAC">
      <w:pPr>
        <w:rPr>
          <w:lang w:eastAsia="ru-RU"/>
        </w:rPr>
      </w:pPr>
      <w:r>
        <w:rPr>
          <w:lang w:eastAsia="ru-RU"/>
        </w:rPr>
        <w:lastRenderedPageBreak/>
        <w:t>• описывать события с опорой на зрительную наглядность и/или вербальные опоры (ключевые слова, план, вопросы);</w:t>
      </w:r>
    </w:p>
    <w:p w:rsidR="00AA1DAC" w:rsidRDefault="00AA1DAC" w:rsidP="00AA1DAC">
      <w:pPr>
        <w:rPr>
          <w:lang w:eastAsia="ru-RU"/>
        </w:rPr>
      </w:pPr>
      <w:r>
        <w:rPr>
          <w:lang w:eastAsia="ru-RU"/>
        </w:rPr>
        <w:t>• давать краткую характеристику реальных людей и литературных персонажей;</w:t>
      </w:r>
    </w:p>
    <w:p w:rsidR="00AA1DAC" w:rsidRDefault="00AA1DAC" w:rsidP="00AA1DAC">
      <w:pPr>
        <w:rPr>
          <w:lang w:eastAsia="ru-RU"/>
        </w:rPr>
      </w:pPr>
      <w:r>
        <w:rPr>
          <w:lang w:eastAsia="ru-RU"/>
        </w:rPr>
        <w:t>• передавать основное содержание прочитанного текста с опорой или без опоры на те</w:t>
      </w:r>
      <w:proofErr w:type="gramStart"/>
      <w:r>
        <w:rPr>
          <w:lang w:eastAsia="ru-RU"/>
        </w:rPr>
        <w:t>кст/кл</w:t>
      </w:r>
      <w:proofErr w:type="gramEnd"/>
      <w:r>
        <w:rPr>
          <w:lang w:eastAsia="ru-RU"/>
        </w:rPr>
        <w:t>ючевые слова/план/вопросы.</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xml:space="preserve">• делать сообщение на заданную тему на основе </w:t>
      </w:r>
      <w:proofErr w:type="gramStart"/>
      <w:r>
        <w:rPr>
          <w:lang w:eastAsia="ru-RU"/>
        </w:rPr>
        <w:t>прочитанного</w:t>
      </w:r>
      <w:proofErr w:type="gramEnd"/>
      <w:r>
        <w:rPr>
          <w:lang w:eastAsia="ru-RU"/>
        </w:rPr>
        <w:t>;</w:t>
      </w:r>
    </w:p>
    <w:p w:rsidR="00AA1DAC" w:rsidRDefault="00AA1DAC" w:rsidP="00AA1DAC">
      <w:pPr>
        <w:rPr>
          <w:lang w:eastAsia="ru-RU"/>
        </w:rPr>
      </w:pPr>
      <w:r>
        <w:rPr>
          <w:lang w:eastAsia="ru-RU"/>
        </w:rPr>
        <w:t xml:space="preserve">• комментировать факты из прочитанного/прослушанного текста, аргументировать своё отношение к </w:t>
      </w:r>
      <w:proofErr w:type="gramStart"/>
      <w:r>
        <w:rPr>
          <w:lang w:eastAsia="ru-RU"/>
        </w:rPr>
        <w:t>прочитанному</w:t>
      </w:r>
      <w:proofErr w:type="gramEnd"/>
      <w:r>
        <w:rPr>
          <w:lang w:eastAsia="ru-RU"/>
        </w:rPr>
        <w:t>/прослушанному;</w:t>
      </w:r>
    </w:p>
    <w:p w:rsidR="00AA1DAC" w:rsidRDefault="00AA1DAC" w:rsidP="00AA1DAC">
      <w:pPr>
        <w:rPr>
          <w:lang w:eastAsia="ru-RU"/>
        </w:rPr>
      </w:pPr>
      <w:r>
        <w:rPr>
          <w:lang w:eastAsia="ru-RU"/>
        </w:rPr>
        <w:t>• кратко высказываться без предварительной подготовки на заданную тему в соответствии с предложенной ситуацией общения;</w:t>
      </w:r>
    </w:p>
    <w:p w:rsidR="00AA1DAC" w:rsidRDefault="00AA1DAC" w:rsidP="00AA1DAC">
      <w:pPr>
        <w:rPr>
          <w:lang w:eastAsia="ru-RU"/>
        </w:rPr>
      </w:pPr>
      <w:r>
        <w:rPr>
          <w:lang w:eastAsia="ru-RU"/>
        </w:rPr>
        <w:t>кратко излагать результаты выполненной проектной работы.</w:t>
      </w:r>
    </w:p>
    <w:p w:rsidR="00AA1DAC" w:rsidRDefault="00AA1DAC" w:rsidP="00AA1DAC">
      <w:pPr>
        <w:rPr>
          <w:lang w:eastAsia="ru-RU"/>
        </w:rPr>
      </w:pPr>
      <w:r>
        <w:rPr>
          <w:lang w:eastAsia="ru-RU"/>
        </w:rPr>
        <w:t>Аудирование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A1DAC" w:rsidRDefault="00AA1DAC" w:rsidP="00AA1DAC">
      <w:pPr>
        <w:rPr>
          <w:lang w:eastAsia="ru-RU"/>
        </w:rPr>
      </w:pPr>
      <w:r>
        <w:rPr>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выделять основную мысль в воспринимаемом на слух тексте;</w:t>
      </w:r>
    </w:p>
    <w:p w:rsidR="00AA1DAC" w:rsidRDefault="00AA1DAC" w:rsidP="00AA1DAC">
      <w:pPr>
        <w:rPr>
          <w:lang w:eastAsia="ru-RU"/>
        </w:rPr>
      </w:pPr>
      <w:r>
        <w:rPr>
          <w:lang w:eastAsia="ru-RU"/>
        </w:rPr>
        <w:t xml:space="preserve">• отделять в тексте, воспринимаемом на слух, главные факты от </w:t>
      </w:r>
      <w:proofErr w:type="gramStart"/>
      <w:r>
        <w:rPr>
          <w:lang w:eastAsia="ru-RU"/>
        </w:rPr>
        <w:t>второстепенных</w:t>
      </w:r>
      <w:proofErr w:type="gramEnd"/>
      <w:r>
        <w:rPr>
          <w:lang w:eastAsia="ru-RU"/>
        </w:rPr>
        <w:t>;</w:t>
      </w:r>
    </w:p>
    <w:p w:rsidR="00AA1DAC" w:rsidRDefault="00AA1DAC" w:rsidP="00AA1DAC">
      <w:pPr>
        <w:rPr>
          <w:lang w:eastAsia="ru-RU"/>
        </w:rPr>
      </w:pPr>
      <w:r>
        <w:rPr>
          <w:lang w:eastAsia="ru-RU"/>
        </w:rPr>
        <w:t>• использовать контекстуальную или языковую догадку при восприятии на слух текстов, содержащих незнакомые слова;</w:t>
      </w:r>
    </w:p>
    <w:p w:rsidR="00AA1DAC" w:rsidRDefault="00AA1DAC" w:rsidP="00AA1DAC">
      <w:pPr>
        <w:rPr>
          <w:lang w:eastAsia="ru-RU"/>
        </w:rPr>
      </w:pPr>
      <w:r>
        <w:rPr>
          <w:lang w:eastAsia="ru-RU"/>
        </w:rPr>
        <w:t>• игнорировать незнакомые языковые явления, несущественные для понимания основного содержания воспринимаемого на слух текста.</w:t>
      </w:r>
    </w:p>
    <w:p w:rsidR="00AA1DAC" w:rsidRDefault="00AA1DAC" w:rsidP="00AA1DAC">
      <w:pPr>
        <w:rPr>
          <w:lang w:eastAsia="ru-RU"/>
        </w:rPr>
      </w:pPr>
      <w:r>
        <w:rPr>
          <w:lang w:eastAsia="ru-RU"/>
        </w:rPr>
        <w:t>Чтение</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AA1DAC" w:rsidRDefault="00AA1DAC" w:rsidP="00AA1DAC">
      <w:pPr>
        <w:rPr>
          <w:lang w:eastAsia="ru-RU"/>
        </w:rPr>
      </w:pPr>
      <w:r>
        <w:rPr>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lastRenderedPageBreak/>
        <w:t>• читать и полностью понимать несложные аутентичные тексты, построенные в основном на изученном языковом материале;</w:t>
      </w:r>
    </w:p>
    <w:p w:rsidR="00AA1DAC" w:rsidRDefault="00AA1DAC" w:rsidP="00AA1DAC">
      <w:pPr>
        <w:rPr>
          <w:lang w:eastAsia="ru-RU"/>
        </w:rPr>
      </w:pPr>
      <w:r>
        <w:rPr>
          <w:lang w:eastAsia="ru-RU"/>
        </w:rPr>
        <w:t>• догадываться о значении незнакомых слов по сходству с русским/родным языком, по словообразовательным элементам, по контексту;</w:t>
      </w:r>
    </w:p>
    <w:p w:rsidR="00AA1DAC" w:rsidRDefault="00AA1DAC" w:rsidP="00AA1DAC">
      <w:pPr>
        <w:rPr>
          <w:lang w:eastAsia="ru-RU"/>
        </w:rPr>
      </w:pPr>
      <w:r>
        <w:rPr>
          <w:lang w:eastAsia="ru-RU"/>
        </w:rPr>
        <w:t>• игнорировать в процессе чтения незнакомые слова, не мешающие понимать основное содержание текста;</w:t>
      </w:r>
    </w:p>
    <w:p w:rsidR="00AA1DAC" w:rsidRDefault="00AA1DAC" w:rsidP="00AA1DAC">
      <w:pPr>
        <w:rPr>
          <w:lang w:eastAsia="ru-RU"/>
        </w:rPr>
      </w:pPr>
      <w:r>
        <w:rPr>
          <w:lang w:eastAsia="ru-RU"/>
        </w:rPr>
        <w:t>• пользоваться сносками и лингвострановедческим справочником.</w:t>
      </w:r>
    </w:p>
    <w:p w:rsidR="00AA1DAC" w:rsidRDefault="00AA1DAC" w:rsidP="00AA1DAC">
      <w:pPr>
        <w:rPr>
          <w:lang w:eastAsia="ru-RU"/>
        </w:rPr>
      </w:pPr>
    </w:p>
    <w:p w:rsidR="00AA1DAC" w:rsidRDefault="00AA1DAC" w:rsidP="00AA1DAC">
      <w:pPr>
        <w:rPr>
          <w:lang w:eastAsia="ru-RU"/>
        </w:rPr>
      </w:pPr>
      <w:r>
        <w:rPr>
          <w:lang w:eastAsia="ru-RU"/>
        </w:rPr>
        <w:t>Письменная речь</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заполнять анкеты и формуляры в соответствии с нормами, принятыми в стране изучаемого языка;</w:t>
      </w:r>
    </w:p>
    <w:p w:rsidR="00AA1DAC" w:rsidRDefault="00AA1DAC" w:rsidP="00AA1DAC">
      <w:pPr>
        <w:rPr>
          <w:lang w:eastAsia="ru-RU"/>
        </w:rPr>
      </w:pPr>
      <w:r>
        <w:rPr>
          <w:lang w:eastAsia="ru-RU"/>
        </w:rPr>
        <w:t>• писать личное письмо в ответ на письмо-стимул с употреблением формул речевого этикета, принятых в стране изучаемого языка.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делать краткие выписки из текста с целью их использования в собственных устных высказываниях;</w:t>
      </w:r>
    </w:p>
    <w:p w:rsidR="00AA1DAC" w:rsidRDefault="00AA1DAC" w:rsidP="00AA1DAC">
      <w:pPr>
        <w:rPr>
          <w:lang w:eastAsia="ru-RU"/>
        </w:rPr>
      </w:pPr>
      <w:r>
        <w:rPr>
          <w:lang w:eastAsia="ru-RU"/>
        </w:rPr>
        <w:t>• составлять план/тезисы устного или письменного сообщения;</w:t>
      </w:r>
    </w:p>
    <w:p w:rsidR="00AA1DAC" w:rsidRDefault="00AA1DAC" w:rsidP="00AA1DAC">
      <w:pPr>
        <w:rPr>
          <w:lang w:eastAsia="ru-RU"/>
        </w:rPr>
      </w:pPr>
      <w:r>
        <w:rPr>
          <w:lang w:eastAsia="ru-RU"/>
        </w:rPr>
        <w:t>• кратко излагать в письменном виде результаты своей проектной деятельности;</w:t>
      </w:r>
    </w:p>
    <w:p w:rsidR="00AA1DAC" w:rsidRDefault="00AA1DAC" w:rsidP="00AA1DAC">
      <w:pPr>
        <w:rPr>
          <w:lang w:eastAsia="ru-RU"/>
        </w:rPr>
      </w:pPr>
      <w:r>
        <w:rPr>
          <w:lang w:eastAsia="ru-RU"/>
        </w:rPr>
        <w:t>• писать небольшие письменные высказывания с опорой на образец.</w:t>
      </w:r>
    </w:p>
    <w:p w:rsidR="00AA1DAC" w:rsidRDefault="00AA1DAC" w:rsidP="00AA1DAC">
      <w:pPr>
        <w:rPr>
          <w:lang w:eastAsia="ru-RU"/>
        </w:rPr>
      </w:pPr>
      <w:r>
        <w:rPr>
          <w:lang w:eastAsia="ru-RU"/>
        </w:rPr>
        <w:t>Языковая компетентность (владение языковыми средствами)</w:t>
      </w:r>
    </w:p>
    <w:p w:rsidR="00AA1DAC" w:rsidRDefault="00AA1DAC" w:rsidP="00AA1DAC">
      <w:pPr>
        <w:rPr>
          <w:lang w:eastAsia="ru-RU"/>
        </w:rPr>
      </w:pPr>
      <w:r>
        <w:rPr>
          <w:lang w:eastAsia="ru-RU"/>
        </w:rPr>
        <w:t>Фонетическая сторона речи</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на слух и адекватно, без фонематических ошибок, ведущих к сбою коммуникации, произносить все звуки английского языка;</w:t>
      </w:r>
    </w:p>
    <w:p w:rsidR="00AA1DAC" w:rsidRDefault="00AA1DAC" w:rsidP="00AA1DAC">
      <w:pPr>
        <w:rPr>
          <w:lang w:eastAsia="ru-RU"/>
        </w:rPr>
      </w:pPr>
      <w:r>
        <w:rPr>
          <w:lang w:eastAsia="ru-RU"/>
        </w:rPr>
        <w:t>• соблюдать правильное ударение в изученных словах;</w:t>
      </w:r>
    </w:p>
    <w:p w:rsidR="00AA1DAC" w:rsidRDefault="00AA1DAC" w:rsidP="00AA1DAC">
      <w:pPr>
        <w:rPr>
          <w:lang w:eastAsia="ru-RU"/>
        </w:rPr>
      </w:pPr>
      <w:r>
        <w:rPr>
          <w:lang w:eastAsia="ru-RU"/>
        </w:rPr>
        <w:t>• различать коммуникативные типы предложения по интонации;</w:t>
      </w:r>
    </w:p>
    <w:p w:rsidR="00AA1DAC" w:rsidRDefault="00AA1DAC" w:rsidP="00AA1DAC">
      <w:pPr>
        <w:rPr>
          <w:lang w:eastAsia="ru-RU"/>
        </w:rPr>
      </w:pPr>
      <w:r>
        <w:rPr>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выражать модальные значения, чувства и эмоции с помощью интонации;</w:t>
      </w:r>
    </w:p>
    <w:p w:rsidR="00AA1DAC" w:rsidRDefault="00AA1DAC" w:rsidP="00AA1DAC">
      <w:pPr>
        <w:rPr>
          <w:lang w:eastAsia="ru-RU"/>
        </w:rPr>
      </w:pPr>
      <w:r>
        <w:rPr>
          <w:lang w:eastAsia="ru-RU"/>
        </w:rPr>
        <w:lastRenderedPageBreak/>
        <w:t>• различать на слух британские и американские варианты английского языка.</w:t>
      </w:r>
    </w:p>
    <w:p w:rsidR="00AA1DAC" w:rsidRDefault="00AA1DAC" w:rsidP="00AA1DAC">
      <w:pPr>
        <w:rPr>
          <w:lang w:eastAsia="ru-RU"/>
        </w:rPr>
      </w:pPr>
      <w:r>
        <w:rPr>
          <w:lang w:eastAsia="ru-RU"/>
        </w:rPr>
        <w:t>Орфография</w:t>
      </w:r>
    </w:p>
    <w:p w:rsidR="00AA1DAC" w:rsidRDefault="00AA1DAC" w:rsidP="00AA1DAC">
      <w:pPr>
        <w:rPr>
          <w:lang w:eastAsia="ru-RU"/>
        </w:rPr>
      </w:pPr>
      <w:r>
        <w:rPr>
          <w:lang w:eastAsia="ru-RU"/>
        </w:rPr>
        <w:t>Выпускник научится правильно писать изученные слова.</w:t>
      </w:r>
    </w:p>
    <w:p w:rsidR="00AA1DAC" w:rsidRDefault="00AA1DAC" w:rsidP="00AA1DAC">
      <w:pPr>
        <w:rPr>
          <w:lang w:eastAsia="ru-RU"/>
        </w:rPr>
      </w:pPr>
      <w:r>
        <w:rPr>
          <w:lang w:eastAsia="ru-RU"/>
        </w:rPr>
        <w:t>Выпускник получит возможность научиться сравнивать и анализировать буквосочетания английского языка и их транскрипцию.</w:t>
      </w:r>
    </w:p>
    <w:p w:rsidR="00AA1DAC" w:rsidRDefault="00AA1DAC" w:rsidP="00AA1DAC">
      <w:pPr>
        <w:rPr>
          <w:lang w:eastAsia="ru-RU"/>
        </w:rPr>
      </w:pPr>
      <w:r>
        <w:rPr>
          <w:lang w:eastAsia="ru-RU"/>
        </w:rPr>
        <w:t>Лексическая сторона речи</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A1DAC" w:rsidRDefault="00AA1DAC" w:rsidP="00AA1DAC">
      <w:pPr>
        <w:rPr>
          <w:lang w:eastAsia="ru-RU"/>
        </w:rPr>
      </w:pPr>
      <w:r>
        <w:rPr>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1DAC" w:rsidRDefault="00AA1DAC" w:rsidP="00AA1DAC">
      <w:pPr>
        <w:rPr>
          <w:lang w:eastAsia="ru-RU"/>
        </w:rPr>
      </w:pPr>
      <w:r>
        <w:rPr>
          <w:lang w:eastAsia="ru-RU"/>
        </w:rPr>
        <w:t>• соблюдать существующие в английском языке нормы лексической сочетаемости;</w:t>
      </w:r>
    </w:p>
    <w:p w:rsidR="00AA1DAC" w:rsidRDefault="00AA1DAC" w:rsidP="00AA1DAC">
      <w:pPr>
        <w:rPr>
          <w:lang w:eastAsia="ru-RU"/>
        </w:rPr>
      </w:pPr>
      <w:r>
        <w:rPr>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употреблять в речи в нескольких значениях многозначные слова, изученные в пределах тематики основной школы;</w:t>
      </w:r>
    </w:p>
    <w:p w:rsidR="00AA1DAC" w:rsidRDefault="00AA1DAC" w:rsidP="00AA1DAC">
      <w:pPr>
        <w:rPr>
          <w:lang w:eastAsia="ru-RU"/>
        </w:rPr>
      </w:pPr>
      <w:r>
        <w:rPr>
          <w:lang w:eastAsia="ru-RU"/>
        </w:rPr>
        <w:t>• находить различия между явлениями синонимии и антонимии;</w:t>
      </w:r>
    </w:p>
    <w:p w:rsidR="00AA1DAC" w:rsidRDefault="00AA1DAC" w:rsidP="00AA1DAC">
      <w:pPr>
        <w:rPr>
          <w:lang w:eastAsia="ru-RU"/>
        </w:rPr>
      </w:pPr>
      <w:r>
        <w:rPr>
          <w:lang w:eastAsia="ru-RU"/>
        </w:rPr>
        <w:t>• распознавать принадлежность слов к частям речи по определённым признакам (артиклям, аффиксам и др.);</w:t>
      </w:r>
    </w:p>
    <w:p w:rsidR="00AA1DAC" w:rsidRDefault="00AA1DAC" w:rsidP="00AA1DAC">
      <w:pPr>
        <w:rPr>
          <w:lang w:eastAsia="ru-RU"/>
        </w:rPr>
      </w:pPr>
      <w:r>
        <w:rPr>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A1DAC" w:rsidRDefault="00AA1DAC" w:rsidP="00AA1DAC">
      <w:pPr>
        <w:rPr>
          <w:lang w:eastAsia="ru-RU"/>
        </w:rPr>
      </w:pPr>
      <w:r>
        <w:rPr>
          <w:lang w:eastAsia="ru-RU"/>
        </w:rPr>
        <w:t>Грамматическая сторона речи</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AA1DAC" w:rsidRDefault="00AA1DAC" w:rsidP="00AA1DAC">
      <w:pPr>
        <w:rPr>
          <w:lang w:eastAsia="ru-RU"/>
        </w:rPr>
      </w:pPr>
      <w:r>
        <w:rPr>
          <w:lang w:eastAsia="ru-RU"/>
        </w:rPr>
        <w:t>• распознавать и употреблять в речи:</w:t>
      </w:r>
    </w:p>
    <w:p w:rsidR="00762ADD" w:rsidRDefault="00AA1DAC" w:rsidP="00AA1DAC">
      <w:pPr>
        <w:rPr>
          <w:lang w:eastAsia="ru-RU"/>
        </w:rPr>
      </w:pPr>
      <w:r>
        <w:rPr>
          <w:lang w:eastAsia="ru-RU"/>
        </w:rPr>
        <w:t>—</w:t>
      </w:r>
      <w:r>
        <w:rPr>
          <w:lang w:val="en-US" w:eastAsia="ru-RU"/>
        </w:rPr>
        <w:t> </w:t>
      </w:r>
      <w:r>
        <w:rPr>
          <w:lang w:eastAsia="ru-RU"/>
        </w:rPr>
        <w:t>различные к</w:t>
      </w:r>
      <w:r w:rsidR="00762ADD">
        <w:rPr>
          <w:lang w:eastAsia="ru-RU"/>
        </w:rPr>
        <w:t>оммуникативные типы предложений;</w:t>
      </w:r>
    </w:p>
    <w:p w:rsidR="00AA1DAC" w:rsidRDefault="00AA1DAC" w:rsidP="00AA1DAC">
      <w:pPr>
        <w:rPr>
          <w:lang w:eastAsia="ru-RU"/>
        </w:rPr>
      </w:pPr>
      <w:r>
        <w:rPr>
          <w:lang w:eastAsia="ru-RU"/>
        </w:rPr>
        <w:t>—</w:t>
      </w:r>
      <w:r>
        <w:rPr>
          <w:lang w:val="en-US" w:eastAsia="ru-RU"/>
        </w:rPr>
        <w:t> </w:t>
      </w:r>
      <w:r>
        <w:rPr>
          <w:lang w:eastAsia="ru-RU"/>
        </w:rPr>
        <w:t>распространённые</w:t>
      </w:r>
      <w:r w:rsidR="00762ADD">
        <w:rPr>
          <w:lang w:eastAsia="ru-RU"/>
        </w:rPr>
        <w:t xml:space="preserve"> простые предложения</w:t>
      </w:r>
      <w:r>
        <w:t>;</w:t>
      </w:r>
    </w:p>
    <w:p w:rsidR="00AA1DAC" w:rsidRPr="00762ADD" w:rsidRDefault="00AA1DAC" w:rsidP="00AA1DAC">
      <w:pPr>
        <w:rPr>
          <w:lang w:eastAsia="ru-RU"/>
        </w:rPr>
      </w:pPr>
      <w:r>
        <w:rPr>
          <w:lang w:eastAsia="ru-RU"/>
        </w:rPr>
        <w:lastRenderedPageBreak/>
        <w:t>—</w:t>
      </w:r>
      <w:r>
        <w:rPr>
          <w:lang w:val="en-US" w:eastAsia="ru-RU"/>
        </w:rPr>
        <w:t> </w:t>
      </w:r>
      <w:r>
        <w:rPr>
          <w:lang w:eastAsia="ru-RU"/>
        </w:rPr>
        <w:t>сложносочинённые предл</w:t>
      </w:r>
      <w:r w:rsidR="00762ADD">
        <w:rPr>
          <w:lang w:eastAsia="ru-RU"/>
        </w:rPr>
        <w:t>ожения с сочинительными союзами;</w:t>
      </w:r>
    </w:p>
    <w:p w:rsidR="00AA1DAC" w:rsidRDefault="00AA1DAC" w:rsidP="00AA1DAC">
      <w:pPr>
        <w:rPr>
          <w:lang w:eastAsia="ru-RU"/>
        </w:rPr>
      </w:pPr>
      <w:r>
        <w:rPr>
          <w:lang w:eastAsia="ru-RU"/>
        </w:rPr>
        <w:t>—</w:t>
      </w:r>
      <w:r>
        <w:rPr>
          <w:lang w:val="en-US" w:eastAsia="ru-RU"/>
        </w:rPr>
        <w:t> </w:t>
      </w:r>
      <w:r>
        <w:rPr>
          <w:lang w:eastAsia="ru-RU"/>
        </w:rPr>
        <w:t>косвенную речь в утвердительных и вопросительных предложениях в настоящем и прошедшем времени;</w:t>
      </w:r>
    </w:p>
    <w:p w:rsidR="00AA1DAC" w:rsidRDefault="00AA1DAC" w:rsidP="00AA1DAC">
      <w:pPr>
        <w:rPr>
          <w:lang w:eastAsia="ru-RU"/>
        </w:rPr>
      </w:pPr>
      <w:r>
        <w:rPr>
          <w:lang w:eastAsia="ru-RU"/>
        </w:rPr>
        <w:t>—</w:t>
      </w:r>
      <w:r>
        <w:rPr>
          <w:lang w:val="en-US" w:eastAsia="ru-RU"/>
        </w:rPr>
        <w:t> </w:t>
      </w:r>
      <w:r>
        <w:rPr>
          <w:lang w:eastAsia="ru-RU"/>
        </w:rPr>
        <w:t>имена существительные в единственном и множественном числе, образованные по правилу и исключения;</w:t>
      </w:r>
    </w:p>
    <w:p w:rsidR="00AA1DAC" w:rsidRDefault="00AA1DAC" w:rsidP="00AA1DAC">
      <w:pPr>
        <w:rPr>
          <w:lang w:eastAsia="ru-RU"/>
        </w:rPr>
      </w:pPr>
      <w:r>
        <w:rPr>
          <w:lang w:eastAsia="ru-RU"/>
        </w:rPr>
        <w:t>—</w:t>
      </w:r>
      <w:r>
        <w:rPr>
          <w:lang w:val="en-US" w:eastAsia="ru-RU"/>
        </w:rPr>
        <w:t> </w:t>
      </w:r>
      <w:r>
        <w:rPr>
          <w:lang w:eastAsia="ru-RU"/>
        </w:rPr>
        <w:t xml:space="preserve">имена существительные </w:t>
      </w:r>
      <w:r>
        <w:rPr>
          <w:lang w:val="en-US"/>
        </w:rPr>
        <w:t>c</w:t>
      </w:r>
      <w:r w:rsidRPr="00AA1DAC">
        <w:t xml:space="preserve"> </w:t>
      </w:r>
      <w:r>
        <w:rPr>
          <w:lang w:eastAsia="ru-RU"/>
        </w:rPr>
        <w:t>определённым/неопределённым / нулевым артиклем;</w:t>
      </w:r>
    </w:p>
    <w:p w:rsidR="00AA1DAC" w:rsidRDefault="00AA1DAC" w:rsidP="00AA1DAC">
      <w:pPr>
        <w:rPr>
          <w:lang w:eastAsia="ru-RU"/>
        </w:rPr>
      </w:pPr>
      <w:r>
        <w:rPr>
          <w:lang w:eastAsia="ru-RU"/>
        </w:rPr>
        <w:t>—</w:t>
      </w:r>
      <w:r>
        <w:rPr>
          <w:lang w:val="en-US" w:eastAsia="ru-RU"/>
        </w:rPr>
        <w:t> </w:t>
      </w:r>
      <w:r>
        <w:rPr>
          <w:lang w:eastAsia="ru-RU"/>
        </w:rPr>
        <w:t xml:space="preserve">личные, притяжательные, указательные, неопределённые, </w:t>
      </w:r>
      <w:proofErr w:type="gramStart"/>
      <w:r>
        <w:rPr>
          <w:lang w:eastAsia="ru-RU"/>
        </w:rPr>
        <w:t>относитель-ные</w:t>
      </w:r>
      <w:proofErr w:type="gramEnd"/>
      <w:r>
        <w:rPr>
          <w:lang w:eastAsia="ru-RU"/>
        </w:rPr>
        <w:t>, вопросительные местоимения;</w:t>
      </w:r>
    </w:p>
    <w:p w:rsidR="00762ADD" w:rsidRDefault="00AA1DAC" w:rsidP="00AA1DAC">
      <w:pPr>
        <w:rPr>
          <w:lang w:eastAsia="ru-RU"/>
        </w:rPr>
      </w:pPr>
      <w:r>
        <w:rPr>
          <w:lang w:eastAsia="ru-RU"/>
        </w:rPr>
        <w:t>—</w:t>
      </w:r>
      <w:r>
        <w:rPr>
          <w:lang w:val="en-US" w:eastAsia="ru-RU"/>
        </w:rPr>
        <w:t> </w:t>
      </w:r>
      <w:r>
        <w:rPr>
          <w:lang w:eastAsia="ru-RU"/>
        </w:rPr>
        <w:t>имена прилагательные в положительной, сравнитель</w:t>
      </w:r>
      <w:r w:rsidR="00762ADD">
        <w:rPr>
          <w:lang w:eastAsia="ru-RU"/>
        </w:rPr>
        <w:t>ной и превосходной степени;</w:t>
      </w:r>
    </w:p>
    <w:p w:rsidR="00AA1DAC" w:rsidRDefault="00AA1DAC" w:rsidP="00AA1DAC">
      <w:pPr>
        <w:rPr>
          <w:lang w:eastAsia="ru-RU"/>
        </w:rPr>
      </w:pPr>
      <w:r>
        <w:rPr>
          <w:lang w:eastAsia="ru-RU"/>
        </w:rPr>
        <w:t>—</w:t>
      </w:r>
      <w:r>
        <w:rPr>
          <w:lang w:val="en-US" w:eastAsia="ru-RU"/>
        </w:rPr>
        <w:t> </w:t>
      </w:r>
      <w:r>
        <w:rPr>
          <w:lang w:eastAsia="ru-RU"/>
        </w:rPr>
        <w:t>количественные и порядковые числительные;</w:t>
      </w:r>
    </w:p>
    <w:p w:rsidR="00762ADD" w:rsidRDefault="00AA1DAC" w:rsidP="00AA1DAC">
      <w:pPr>
        <w:rPr>
          <w:lang w:eastAsia="ru-RU"/>
        </w:rPr>
      </w:pPr>
      <w:r>
        <w:rPr>
          <w:lang w:eastAsia="ru-RU"/>
        </w:rPr>
        <w:t>—</w:t>
      </w:r>
      <w:r>
        <w:rPr>
          <w:lang w:val="en-US" w:eastAsia="ru-RU"/>
        </w:rPr>
        <w:t> </w:t>
      </w:r>
      <w:r>
        <w:rPr>
          <w:lang w:eastAsia="ru-RU"/>
        </w:rPr>
        <w:t>глаголы в наиболее у</w:t>
      </w:r>
      <w:r w:rsidR="00762ADD">
        <w:rPr>
          <w:lang w:eastAsia="ru-RU"/>
        </w:rPr>
        <w:t>потребительных временных формах;</w:t>
      </w:r>
    </w:p>
    <w:p w:rsidR="00AA1DAC" w:rsidRPr="00762ADD" w:rsidRDefault="00AA1DAC" w:rsidP="00AA1DAC">
      <w:pPr>
        <w:rPr>
          <w:lang w:eastAsia="ru-RU"/>
        </w:rPr>
      </w:pPr>
      <w:r w:rsidRPr="004D3298">
        <w:rPr>
          <w:lang w:eastAsia="ru-RU"/>
        </w:rPr>
        <w:t>—</w:t>
      </w:r>
      <w:r>
        <w:rPr>
          <w:lang w:val="en-US" w:eastAsia="ru-RU"/>
        </w:rPr>
        <w:t> </w:t>
      </w:r>
      <w:r>
        <w:rPr>
          <w:lang w:eastAsia="ru-RU"/>
        </w:rPr>
        <w:t>модальные</w:t>
      </w:r>
      <w:r w:rsidRPr="004D3298">
        <w:rPr>
          <w:lang w:eastAsia="ru-RU"/>
        </w:rPr>
        <w:t xml:space="preserve"> </w:t>
      </w:r>
      <w:r>
        <w:rPr>
          <w:lang w:eastAsia="ru-RU"/>
        </w:rPr>
        <w:t>глаголы</w:t>
      </w:r>
      <w:r w:rsidR="00762ADD">
        <w:rPr>
          <w:lang w:eastAsia="ru-RU"/>
        </w:rPr>
        <w:t>;</w:t>
      </w:r>
    </w:p>
    <w:p w:rsidR="00AA1DAC" w:rsidRDefault="00AA1DAC" w:rsidP="00AA1DAC">
      <w:r>
        <w:t>ИСТОРИЯ РОССИИ. ВСЕОБЩАЯ ИСТОРИЯ</w:t>
      </w:r>
    </w:p>
    <w:p w:rsidR="00AA1DAC" w:rsidRDefault="00AA1DAC" w:rsidP="00AA1DAC">
      <w:r>
        <w:t>История Древнего мира</w:t>
      </w:r>
    </w:p>
    <w:p w:rsidR="00AA1DAC" w:rsidRDefault="00AA1DAC" w:rsidP="00AA1DAC">
      <w:pPr>
        <w:rPr>
          <w:lang w:eastAsia="ru-RU"/>
        </w:rPr>
      </w:pPr>
      <w:r>
        <w:rPr>
          <w:lang w:eastAsia="ru-RU"/>
        </w:rPr>
        <w:t>Выпускник научится:</w:t>
      </w:r>
    </w:p>
    <w:p w:rsidR="00AA1DAC" w:rsidRDefault="00AA1DAC" w:rsidP="00AA1DAC">
      <w:pPr>
        <w:rPr>
          <w:lang w:eastAsia="ru-RU"/>
        </w:rPr>
      </w:pPr>
      <w:proofErr w:type="gramStart"/>
      <w:r>
        <w:rPr>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AA1DAC" w:rsidRDefault="00AA1DAC" w:rsidP="00AA1DAC">
      <w:pPr>
        <w:rPr>
          <w:lang w:eastAsia="ru-RU"/>
        </w:rPr>
      </w:pPr>
      <w:r>
        <w:rPr>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A1DAC" w:rsidRDefault="00AA1DAC" w:rsidP="00AA1DAC">
      <w:pPr>
        <w:rPr>
          <w:lang w:eastAsia="ru-RU"/>
        </w:rPr>
      </w:pPr>
      <w:r>
        <w:rPr>
          <w:lang w:eastAsia="ru-RU"/>
        </w:rPr>
        <w:t>• проводить поиск информации в отрывках исторических текстов, материальных памятниках Древнего мира;</w:t>
      </w:r>
    </w:p>
    <w:p w:rsidR="00AA1DAC" w:rsidRDefault="00AA1DAC" w:rsidP="00AA1DAC">
      <w:pPr>
        <w:rPr>
          <w:lang w:eastAsia="ru-RU"/>
        </w:rPr>
      </w:pPr>
      <w:r>
        <w:rPr>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A1DAC" w:rsidRDefault="00AA1DAC" w:rsidP="00AA1DAC">
      <w:pPr>
        <w:rPr>
          <w:lang w:eastAsia="ru-RU"/>
        </w:rPr>
      </w:pPr>
      <w:proofErr w:type="gramStart"/>
      <w:r>
        <w:rPr>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A1DAC" w:rsidRDefault="00AA1DAC" w:rsidP="00AA1DAC">
      <w:pPr>
        <w:rPr>
          <w:lang w:eastAsia="ru-RU"/>
        </w:rPr>
      </w:pPr>
      <w:r>
        <w:rPr>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A1DAC" w:rsidRDefault="00AA1DAC" w:rsidP="00AA1DAC">
      <w:pPr>
        <w:rPr>
          <w:lang w:eastAsia="ru-RU"/>
        </w:rPr>
      </w:pPr>
      <w:r>
        <w:rPr>
          <w:lang w:eastAsia="ru-RU"/>
        </w:rPr>
        <w:t>• давать оценку наиболее значительным событиям и личностям древней истории.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давать характеристику общественного строя древних государств;</w:t>
      </w:r>
    </w:p>
    <w:p w:rsidR="00AA1DAC" w:rsidRDefault="00AA1DAC" w:rsidP="00AA1DAC">
      <w:pPr>
        <w:rPr>
          <w:lang w:eastAsia="ru-RU"/>
        </w:rPr>
      </w:pPr>
      <w:r>
        <w:rPr>
          <w:lang w:eastAsia="ru-RU"/>
        </w:rPr>
        <w:lastRenderedPageBreak/>
        <w:t>• сопоставлять свидетельства различных исторических источников, выявляя в них общее и различия;</w:t>
      </w:r>
    </w:p>
    <w:p w:rsidR="00AA1DAC" w:rsidRDefault="00AA1DAC" w:rsidP="00AA1DAC">
      <w:pPr>
        <w:rPr>
          <w:lang w:eastAsia="ru-RU"/>
        </w:rPr>
      </w:pPr>
      <w:r>
        <w:rPr>
          <w:lang w:eastAsia="ru-RU"/>
        </w:rPr>
        <w:t>• видеть проявления влияния античного искусства в окружающей среде;</w:t>
      </w:r>
    </w:p>
    <w:p w:rsidR="00AA1DAC" w:rsidRDefault="00AA1DAC" w:rsidP="00AA1DAC">
      <w:pPr>
        <w:rPr>
          <w:lang w:eastAsia="ru-RU"/>
        </w:rPr>
      </w:pPr>
      <w:r>
        <w:rPr>
          <w:lang w:eastAsia="ru-RU"/>
        </w:rPr>
        <w:t>• высказывать суждения о значении и месте исторического и культурного наследия древних обществ в мировой истории.</w:t>
      </w:r>
    </w:p>
    <w:p w:rsidR="00AA1DAC" w:rsidRDefault="00AA1DAC" w:rsidP="00AA1DAC">
      <w:pPr>
        <w:rPr>
          <w:lang w:eastAsia="ru-RU"/>
        </w:rPr>
      </w:pPr>
      <w:r>
        <w:rPr>
          <w:lang w:eastAsia="ru-RU"/>
        </w:rPr>
        <w:t>История Средних веков</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A1DAC" w:rsidRDefault="00AA1DAC" w:rsidP="00AA1DAC">
      <w:pPr>
        <w:rPr>
          <w:lang w:eastAsia="ru-RU"/>
        </w:rPr>
      </w:pPr>
      <w:r>
        <w:rPr>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lang w:eastAsia="ru-RU"/>
        </w:rPr>
        <w:t>рств в Ср</w:t>
      </w:r>
      <w:proofErr w:type="gramEnd"/>
      <w:r>
        <w:rPr>
          <w:lang w:eastAsia="ru-RU"/>
        </w:rPr>
        <w:t>едние века, о направлениях крупнейших передвижений людей — походов, завоеваний, колонизаций и др.;</w:t>
      </w:r>
    </w:p>
    <w:p w:rsidR="00AA1DAC" w:rsidRDefault="00AA1DAC" w:rsidP="00AA1DAC">
      <w:pPr>
        <w:rPr>
          <w:lang w:eastAsia="ru-RU"/>
        </w:rPr>
      </w:pPr>
      <w:r>
        <w:rPr>
          <w:lang w:eastAsia="ru-RU"/>
        </w:rPr>
        <w:t>• проводить поиск информации в исторических текстах, материальных исторических памятниках Средневековья;</w:t>
      </w:r>
    </w:p>
    <w:p w:rsidR="00AA1DAC" w:rsidRDefault="00AA1DAC" w:rsidP="00AA1DAC">
      <w:pPr>
        <w:rPr>
          <w:lang w:eastAsia="ru-RU"/>
        </w:rPr>
      </w:pPr>
      <w:r>
        <w:rPr>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A1DAC" w:rsidRDefault="00AA1DAC" w:rsidP="00AA1DAC">
      <w:pPr>
        <w:rPr>
          <w:lang w:eastAsia="ru-RU"/>
        </w:rPr>
      </w:pPr>
      <w:r>
        <w:rPr>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A1DAC" w:rsidRDefault="00AA1DAC" w:rsidP="00AA1DAC">
      <w:pPr>
        <w:rPr>
          <w:lang w:eastAsia="ru-RU"/>
        </w:rPr>
      </w:pPr>
      <w:r>
        <w:rPr>
          <w:lang w:eastAsia="ru-RU"/>
        </w:rPr>
        <w:t>• объяснять причины и следствия ключевых событий отечественной и всеобщей истории Средних веков;</w:t>
      </w:r>
    </w:p>
    <w:p w:rsidR="00AA1DAC" w:rsidRDefault="00AA1DAC" w:rsidP="00AA1DAC">
      <w:pPr>
        <w:rPr>
          <w:lang w:eastAsia="ru-RU"/>
        </w:rPr>
      </w:pPr>
      <w:r>
        <w:rPr>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A1DAC" w:rsidRDefault="00AA1DAC" w:rsidP="00AA1DAC">
      <w:pPr>
        <w:rPr>
          <w:lang w:eastAsia="ru-RU"/>
        </w:rPr>
      </w:pPr>
      <w:r>
        <w:rPr>
          <w:lang w:eastAsia="ru-RU"/>
        </w:rPr>
        <w:t>• давать оценку событиям и личностям отечественной и всеобщей истории Средних веков.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давать сопоставительную характеристику политического устройства госуда</w:t>
      </w:r>
      <w:proofErr w:type="gramStart"/>
      <w:r>
        <w:rPr>
          <w:lang w:eastAsia="ru-RU"/>
        </w:rPr>
        <w:t>рств Ср</w:t>
      </w:r>
      <w:proofErr w:type="gramEnd"/>
      <w:r>
        <w:rPr>
          <w:lang w:eastAsia="ru-RU"/>
        </w:rPr>
        <w:t>едневековья (Русь, Запад, Восток);</w:t>
      </w:r>
    </w:p>
    <w:p w:rsidR="00AA1DAC" w:rsidRDefault="00AA1DAC" w:rsidP="00AA1DAC">
      <w:pPr>
        <w:rPr>
          <w:lang w:eastAsia="ru-RU"/>
        </w:rPr>
      </w:pPr>
      <w:r>
        <w:rPr>
          <w:lang w:eastAsia="ru-RU"/>
        </w:rPr>
        <w:t>• сравнивать свидетельства различных исторических источников, выявляя в них общее и различия;</w:t>
      </w:r>
    </w:p>
    <w:p w:rsidR="00AA1DAC" w:rsidRDefault="00AA1DAC" w:rsidP="00AA1DAC">
      <w:pPr>
        <w:rPr>
          <w:lang w:eastAsia="ru-RU"/>
        </w:rPr>
      </w:pPr>
      <w:r>
        <w:rPr>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A1DAC" w:rsidRDefault="00AA1DAC" w:rsidP="00AA1DAC">
      <w:pPr>
        <w:rPr>
          <w:lang w:eastAsia="ru-RU"/>
        </w:rPr>
      </w:pPr>
      <w:r>
        <w:rPr>
          <w:lang w:eastAsia="ru-RU"/>
        </w:rPr>
        <w:t>История Нового времени</w:t>
      </w:r>
    </w:p>
    <w:p w:rsidR="00AA1DAC" w:rsidRDefault="00AA1DAC" w:rsidP="00AA1DAC">
      <w:pPr>
        <w:rPr>
          <w:lang w:eastAsia="ru-RU"/>
        </w:rPr>
      </w:pPr>
      <w:r>
        <w:rPr>
          <w:lang w:eastAsia="ru-RU"/>
        </w:rPr>
        <w:lastRenderedPageBreak/>
        <w:t>Выпускник научится:</w:t>
      </w:r>
    </w:p>
    <w:p w:rsidR="00AA1DAC" w:rsidRDefault="00AA1DAC" w:rsidP="00AA1DAC">
      <w:pPr>
        <w:rPr>
          <w:lang w:eastAsia="ru-RU"/>
        </w:rPr>
      </w:pPr>
      <w:r>
        <w:rPr>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A1DAC" w:rsidRDefault="00AA1DAC" w:rsidP="00AA1DAC">
      <w:pPr>
        <w:rPr>
          <w:lang w:eastAsia="ru-RU"/>
        </w:rPr>
      </w:pPr>
      <w:r>
        <w:rPr>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A1DAC" w:rsidRDefault="00AA1DAC" w:rsidP="00AA1DAC">
      <w:pPr>
        <w:rPr>
          <w:lang w:eastAsia="ru-RU"/>
        </w:rPr>
      </w:pPr>
      <w:r>
        <w:rPr>
          <w:lang w:eastAsia="ru-RU"/>
        </w:rPr>
        <w:t>• анализировать информацию из различных источников по отечественной и всеобщей истории Нового времени;</w:t>
      </w:r>
    </w:p>
    <w:p w:rsidR="00AA1DAC" w:rsidRDefault="00AA1DAC" w:rsidP="00AA1DAC">
      <w:pPr>
        <w:rPr>
          <w:lang w:eastAsia="ru-RU"/>
        </w:rPr>
      </w:pPr>
      <w:r>
        <w:rPr>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A1DAC" w:rsidRDefault="00AA1DAC" w:rsidP="00AA1DAC">
      <w:pPr>
        <w:rPr>
          <w:lang w:eastAsia="ru-RU"/>
        </w:rPr>
      </w:pPr>
      <w:r>
        <w:rPr>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A1DAC" w:rsidRDefault="00AA1DAC" w:rsidP="00AA1DAC">
      <w:pPr>
        <w:rPr>
          <w:lang w:eastAsia="ru-RU"/>
        </w:rPr>
      </w:pPr>
      <w:r>
        <w:rPr>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A1DAC" w:rsidRDefault="00AA1DAC" w:rsidP="00AA1DAC">
      <w:pPr>
        <w:rPr>
          <w:lang w:eastAsia="ru-RU"/>
        </w:rPr>
      </w:pPr>
      <w:r>
        <w:rPr>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A1DAC" w:rsidRDefault="00AA1DAC" w:rsidP="00AA1DAC">
      <w:pPr>
        <w:rPr>
          <w:lang w:eastAsia="ru-RU"/>
        </w:rPr>
      </w:pPr>
      <w:r>
        <w:rPr>
          <w:lang w:eastAsia="ru-RU"/>
        </w:rPr>
        <w:t>• сопоставлять развитие России и других стран в Новое время, сравнивать исторические ситуации и события;</w:t>
      </w:r>
    </w:p>
    <w:p w:rsidR="00AA1DAC" w:rsidRDefault="00AA1DAC" w:rsidP="00AA1DAC">
      <w:pPr>
        <w:rPr>
          <w:lang w:eastAsia="ru-RU"/>
        </w:rPr>
      </w:pPr>
      <w:r>
        <w:rPr>
          <w:lang w:eastAsia="ru-RU"/>
        </w:rPr>
        <w:t>• давать оценку событиям и личностям отечественной и всеобщей истории Нового времени.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AA1DAC" w:rsidRDefault="00AA1DAC" w:rsidP="00AA1DAC">
      <w:pPr>
        <w:rPr>
          <w:lang w:eastAsia="ru-RU"/>
        </w:rPr>
      </w:pPr>
      <w:r>
        <w:rPr>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A1DAC" w:rsidRDefault="00AA1DAC" w:rsidP="00AA1DAC">
      <w:pPr>
        <w:rPr>
          <w:lang w:eastAsia="ru-RU"/>
        </w:rPr>
      </w:pPr>
      <w:r>
        <w:rPr>
          <w:lang w:eastAsia="ru-RU"/>
        </w:rPr>
        <w:t>• сравнивать развитие России и других стран в Новое время, объяснять, в чём заключались общие черты и особенности;</w:t>
      </w:r>
    </w:p>
    <w:p w:rsidR="00AA1DAC" w:rsidRDefault="00AA1DAC" w:rsidP="00AA1DAC">
      <w:pPr>
        <w:rPr>
          <w:lang w:eastAsia="ru-RU"/>
        </w:rPr>
      </w:pPr>
      <w:r>
        <w:rPr>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A1DAC" w:rsidRDefault="00AA1DAC" w:rsidP="00AA1DAC">
      <w:pPr>
        <w:rPr>
          <w:lang w:eastAsia="ru-RU"/>
        </w:rPr>
      </w:pPr>
      <w:bookmarkStart w:id="5" w:name="bookmark71"/>
      <w:r>
        <w:rPr>
          <w:lang w:eastAsia="ru-RU"/>
        </w:rPr>
        <w:t>Новейшая история</w:t>
      </w:r>
      <w:bookmarkEnd w:id="5"/>
    </w:p>
    <w:p w:rsidR="00AA1DAC" w:rsidRDefault="00AA1DAC" w:rsidP="00AA1DAC">
      <w:pPr>
        <w:rPr>
          <w:lang w:eastAsia="ru-RU"/>
        </w:rPr>
      </w:pPr>
      <w:r>
        <w:rPr>
          <w:lang w:eastAsia="ru-RU"/>
        </w:rPr>
        <w:lastRenderedPageBreak/>
        <w:t>Выпускник научится:</w:t>
      </w:r>
    </w:p>
    <w:p w:rsidR="00AA1DAC" w:rsidRDefault="00AA1DAC" w:rsidP="00AA1DAC">
      <w:pPr>
        <w:rPr>
          <w:lang w:eastAsia="ru-RU"/>
        </w:rPr>
      </w:pPr>
      <w:r>
        <w:rPr>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AA1DAC" w:rsidRDefault="00AA1DAC" w:rsidP="00AA1DAC">
      <w:pPr>
        <w:rPr>
          <w:lang w:eastAsia="ru-RU"/>
        </w:rPr>
      </w:pPr>
      <w:r>
        <w:rPr>
          <w:lang w:eastAsia="ru-RU"/>
        </w:rPr>
        <w:t xml:space="preserve">• использовать историческую карту как источник информации о территории России (СССР) и других государств в ХХ — начале </w:t>
      </w:r>
      <w:r>
        <w:rPr>
          <w:lang w:val="en-US"/>
        </w:rPr>
        <w:t>XXI</w:t>
      </w:r>
      <w:r w:rsidRPr="00AA1DAC">
        <w:t xml:space="preserve"> </w:t>
      </w:r>
      <w:r>
        <w:rPr>
          <w:lang w:eastAsia="ru-RU"/>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AA1DAC" w:rsidRDefault="00AA1DAC" w:rsidP="00AA1DAC">
      <w:pPr>
        <w:rPr>
          <w:lang w:eastAsia="ru-RU"/>
        </w:rPr>
      </w:pPr>
      <w:r>
        <w:rPr>
          <w:lang w:eastAsia="ru-RU"/>
        </w:rPr>
        <w:t>• анализировать информацию из исторических источников — текстов, материальных и художественных памятников новейшей эпохи;</w:t>
      </w:r>
    </w:p>
    <w:p w:rsidR="00AA1DAC" w:rsidRDefault="00AA1DAC" w:rsidP="00AA1DAC">
      <w:pPr>
        <w:rPr>
          <w:lang w:eastAsia="ru-RU"/>
        </w:rPr>
      </w:pPr>
      <w:r>
        <w:rPr>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AA1DAC" w:rsidRDefault="00AA1DAC" w:rsidP="00AA1DAC">
      <w:pPr>
        <w:rPr>
          <w:lang w:eastAsia="ru-RU"/>
        </w:rPr>
      </w:pPr>
      <w:r>
        <w:rPr>
          <w:lang w:eastAsia="ru-RU"/>
        </w:rPr>
        <w:t>• систематизировать исторический материал, содержащийся в учебной и дополнительной литературе;</w:t>
      </w:r>
    </w:p>
    <w:p w:rsidR="00AA1DAC" w:rsidRDefault="00AA1DAC" w:rsidP="00AA1DAC">
      <w:pPr>
        <w:rPr>
          <w:lang w:eastAsia="ru-RU"/>
        </w:rPr>
      </w:pPr>
      <w:r>
        <w:rPr>
          <w:lang w:eastAsia="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lang w:val="en-US"/>
        </w:rPr>
        <w:t>XXI</w:t>
      </w:r>
      <w:r w:rsidRPr="00AA1DAC">
        <w:t xml:space="preserve"> </w:t>
      </w:r>
      <w:r>
        <w:rPr>
          <w:lang w:eastAsia="ru-RU"/>
        </w:rPr>
        <w:t>в.;</w:t>
      </w:r>
    </w:p>
    <w:p w:rsidR="00AA1DAC" w:rsidRDefault="00AA1DAC" w:rsidP="00AA1DAC">
      <w:pPr>
        <w:rPr>
          <w:lang w:eastAsia="ru-RU"/>
        </w:rPr>
      </w:pPr>
      <w:r>
        <w:rPr>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A1DAC" w:rsidRDefault="00AA1DAC" w:rsidP="00AA1DAC">
      <w:pPr>
        <w:rPr>
          <w:lang w:eastAsia="ru-RU"/>
        </w:rPr>
      </w:pPr>
      <w:r>
        <w:rPr>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A1DAC" w:rsidRDefault="00AA1DAC" w:rsidP="00AA1DAC">
      <w:pPr>
        <w:rPr>
          <w:lang w:eastAsia="ru-RU"/>
        </w:rPr>
      </w:pPr>
      <w:r>
        <w:rPr>
          <w:lang w:eastAsia="ru-RU"/>
        </w:rPr>
        <w:t xml:space="preserve">• давать оценку событиям и личностям отечественной и всеобщей истории ХХ — начала </w:t>
      </w:r>
      <w:r>
        <w:rPr>
          <w:lang w:val="en-US"/>
        </w:rPr>
        <w:t>XXI</w:t>
      </w:r>
      <w:r w:rsidRPr="00AA1DAC">
        <w:t xml:space="preserve"> </w:t>
      </w:r>
      <w:r>
        <w:rPr>
          <w:lang w:eastAsia="ru-RU"/>
        </w:rPr>
        <w:t>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AA1DAC" w:rsidRDefault="00AA1DAC" w:rsidP="00AA1DAC">
      <w:pPr>
        <w:rPr>
          <w:lang w:eastAsia="ru-RU"/>
        </w:rPr>
      </w:pPr>
      <w:r>
        <w:rPr>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A1DAC" w:rsidRDefault="00AA1DAC" w:rsidP="00AA1DAC">
      <w:pPr>
        <w:rPr>
          <w:lang w:eastAsia="ru-RU"/>
        </w:rPr>
      </w:pPr>
      <w:r>
        <w:rPr>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A1DAC" w:rsidRDefault="00AA1DAC" w:rsidP="00AA1DAC">
      <w:pPr>
        <w:rPr>
          <w:lang w:eastAsia="ru-RU"/>
        </w:rPr>
      </w:pPr>
      <w:r>
        <w:rPr>
          <w:lang w:eastAsia="ru-RU"/>
        </w:rPr>
        <w:t xml:space="preserve">• проводить работу по поиску и оформлению материалов истории своей семьи, города, края в ХХ — начале </w:t>
      </w:r>
      <w:r>
        <w:rPr>
          <w:lang w:val="en-US"/>
        </w:rPr>
        <w:t>XXI</w:t>
      </w:r>
      <w:r w:rsidRPr="00AA1DAC">
        <w:t xml:space="preserve"> </w:t>
      </w:r>
      <w:r>
        <w:rPr>
          <w:lang w:eastAsia="ru-RU"/>
        </w:rPr>
        <w:t>в.</w:t>
      </w:r>
    </w:p>
    <w:p w:rsidR="00AA1DAC" w:rsidRDefault="00AA1DAC" w:rsidP="00AA1DAC">
      <w:pPr>
        <w:rPr>
          <w:lang w:eastAsia="ru-RU"/>
        </w:rPr>
      </w:pPr>
    </w:p>
    <w:p w:rsidR="00AA1DAC" w:rsidRDefault="00AA1DAC" w:rsidP="00AA1DAC">
      <w:pPr>
        <w:rPr>
          <w:lang w:eastAsia="ru-RU"/>
        </w:rPr>
      </w:pPr>
      <w:bookmarkStart w:id="6" w:name="bookmark72"/>
      <w:r>
        <w:rPr>
          <w:lang w:eastAsia="ru-RU"/>
        </w:rPr>
        <w:t>ОБЩЕСТВОЗНАНИЕ</w:t>
      </w:r>
      <w:bookmarkEnd w:id="6"/>
    </w:p>
    <w:p w:rsidR="00AA1DAC" w:rsidRDefault="00AA1DAC" w:rsidP="00AA1DAC">
      <w:pPr>
        <w:rPr>
          <w:lang w:eastAsia="ru-RU"/>
        </w:rPr>
      </w:pPr>
      <w:bookmarkStart w:id="7" w:name="bookmark73"/>
      <w:r>
        <w:rPr>
          <w:lang w:eastAsia="ru-RU"/>
        </w:rPr>
        <w:lastRenderedPageBreak/>
        <w:t>Человек в социальном измерении</w:t>
      </w:r>
      <w:bookmarkEnd w:id="7"/>
    </w:p>
    <w:p w:rsidR="00AA1DAC" w:rsidRDefault="00AA1DAC" w:rsidP="00AA1DAC">
      <w:pPr>
        <w:rPr>
          <w:lang w:eastAsia="ru-RU"/>
        </w:rPr>
      </w:pPr>
      <w:r>
        <w:rPr>
          <w:lang w:eastAsia="ru-RU"/>
        </w:rPr>
        <w:t>Выпускник научится:</w:t>
      </w:r>
    </w:p>
    <w:p w:rsidR="00AA1DAC" w:rsidRDefault="00AA1DAC" w:rsidP="00AA1DAC">
      <w:pPr>
        <w:rPr>
          <w:lang w:eastAsia="ru-RU"/>
        </w:rPr>
      </w:pPr>
      <w:proofErr w:type="gramStart"/>
      <w:r>
        <w:rPr>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AA1DAC" w:rsidRDefault="00AA1DAC" w:rsidP="00AA1DAC">
      <w:pPr>
        <w:rPr>
          <w:lang w:eastAsia="ru-RU"/>
        </w:rPr>
      </w:pPr>
      <w:r>
        <w:rPr>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A1DAC" w:rsidRDefault="00AA1DAC" w:rsidP="00AA1DAC">
      <w:pPr>
        <w:rPr>
          <w:lang w:eastAsia="ru-RU"/>
        </w:rPr>
      </w:pPr>
      <w:r>
        <w:rPr>
          <w:lang w:eastAsia="ru-RU"/>
        </w:rPr>
        <w:t xml:space="preserve">• сравнивать и сопоставлять на основе </w:t>
      </w:r>
      <w:proofErr w:type="gramStart"/>
      <w:r>
        <w:rPr>
          <w:lang w:eastAsia="ru-RU"/>
        </w:rPr>
        <w:t>характеристики основных возрастных периодов жизни человека возможности</w:t>
      </w:r>
      <w:proofErr w:type="gramEnd"/>
      <w:r>
        <w:rPr>
          <w:lang w:eastAsia="ru-RU"/>
        </w:rPr>
        <w:t xml:space="preserve"> и ограничения каждого возрастного периода;</w:t>
      </w:r>
    </w:p>
    <w:p w:rsidR="00AA1DAC" w:rsidRDefault="00AA1DAC" w:rsidP="00AA1DAC">
      <w:pPr>
        <w:rPr>
          <w:lang w:eastAsia="ru-RU"/>
        </w:rPr>
      </w:pPr>
      <w:r>
        <w:rPr>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A1DAC" w:rsidRDefault="00AA1DAC" w:rsidP="00AA1DAC">
      <w:pPr>
        <w:rPr>
          <w:lang w:eastAsia="ru-RU"/>
        </w:rPr>
      </w:pPr>
      <w:r>
        <w:rPr>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AA1DAC" w:rsidRDefault="00AA1DAC" w:rsidP="00AA1DAC">
      <w:pPr>
        <w:rPr>
          <w:lang w:eastAsia="ru-RU"/>
        </w:rPr>
      </w:pPr>
      <w:r>
        <w:rPr>
          <w:lang w:eastAsia="ru-RU"/>
        </w:rPr>
        <w:t>• описывать гендер как социальный пол; приводить примеры гендерных ролей, а также различий в поведении мальчиков и девочек;</w:t>
      </w:r>
    </w:p>
    <w:p w:rsidR="00AA1DAC" w:rsidRDefault="00AA1DAC" w:rsidP="00AA1DAC">
      <w:pPr>
        <w:rPr>
          <w:lang w:eastAsia="ru-RU"/>
        </w:rPr>
      </w:pPr>
      <w:r>
        <w:rPr>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A1DAC" w:rsidRDefault="00AA1DAC" w:rsidP="00AA1DAC">
      <w:pPr>
        <w:rPr>
          <w:lang w:eastAsia="ru-RU"/>
        </w:rPr>
      </w:pPr>
      <w:r>
        <w:rPr>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A1DAC" w:rsidRDefault="00AA1DAC" w:rsidP="00AA1DAC">
      <w:pPr>
        <w:rPr>
          <w:lang w:eastAsia="ru-RU"/>
        </w:rPr>
      </w:pPr>
      <w:r>
        <w:rPr>
          <w:lang w:eastAsia="ru-RU"/>
        </w:rPr>
        <w:t xml:space="preserve">• использовать элементы причинно-следственного анализа при </w:t>
      </w:r>
      <w:proofErr w:type="gramStart"/>
      <w:r>
        <w:rPr>
          <w:lang w:eastAsia="ru-RU"/>
        </w:rPr>
        <w:t>характе-ристике</w:t>
      </w:r>
      <w:proofErr w:type="gramEnd"/>
      <w:r>
        <w:rPr>
          <w:lang w:eastAsia="ru-RU"/>
        </w:rPr>
        <w:t xml:space="preserve"> социальных параметров личности;</w:t>
      </w:r>
    </w:p>
    <w:p w:rsidR="00AA1DAC" w:rsidRDefault="00AA1DAC" w:rsidP="00AA1DAC">
      <w:pPr>
        <w:rPr>
          <w:lang w:eastAsia="ru-RU"/>
        </w:rPr>
      </w:pPr>
      <w:r>
        <w:rPr>
          <w:lang w:eastAsia="ru-RU"/>
        </w:rPr>
        <w:t>• описывать реальные связи и зависимости между воспитанием и социализацией личности.</w:t>
      </w:r>
    </w:p>
    <w:p w:rsidR="00AA1DAC" w:rsidRDefault="00AA1DAC" w:rsidP="00AA1DAC">
      <w:pPr>
        <w:rPr>
          <w:lang w:eastAsia="ru-RU"/>
        </w:rPr>
      </w:pPr>
      <w:bookmarkStart w:id="8" w:name="bookmark74"/>
      <w:r>
        <w:rPr>
          <w:lang w:eastAsia="ru-RU"/>
        </w:rPr>
        <w:t>Ближайшее социальное окружение</w:t>
      </w:r>
      <w:bookmarkEnd w:id="8"/>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семью и семейные отношения; оценивать социальное значение семейных традиций и обычаев;</w:t>
      </w:r>
    </w:p>
    <w:p w:rsidR="00AA1DAC" w:rsidRDefault="00AA1DAC" w:rsidP="00AA1DAC">
      <w:pPr>
        <w:rPr>
          <w:lang w:eastAsia="ru-RU"/>
        </w:rPr>
      </w:pPr>
      <w:r>
        <w:rPr>
          <w:lang w:eastAsia="ru-RU"/>
        </w:rPr>
        <w:t xml:space="preserve">• характеризовать основные роли членов семьи, включая </w:t>
      </w:r>
      <w:proofErr w:type="gramStart"/>
      <w:r>
        <w:rPr>
          <w:lang w:eastAsia="ru-RU"/>
        </w:rPr>
        <w:t>свою</w:t>
      </w:r>
      <w:proofErr w:type="gramEnd"/>
      <w:r>
        <w:rPr>
          <w:lang w:eastAsia="ru-RU"/>
        </w:rPr>
        <w:t>;</w:t>
      </w:r>
    </w:p>
    <w:p w:rsidR="00AA1DAC" w:rsidRDefault="00AA1DAC" w:rsidP="00AA1DAC">
      <w:pPr>
        <w:rPr>
          <w:lang w:eastAsia="ru-RU"/>
        </w:rPr>
      </w:pPr>
      <w:r>
        <w:rPr>
          <w:lang w:eastAsia="ru-RU"/>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A1DAC" w:rsidRDefault="00AA1DAC" w:rsidP="00AA1DAC">
      <w:pPr>
        <w:rPr>
          <w:lang w:eastAsia="ru-RU"/>
        </w:rPr>
      </w:pPr>
      <w:r>
        <w:rPr>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элементы причинно-следственного анализа при характеристике семейных конфликтов.</w:t>
      </w:r>
    </w:p>
    <w:p w:rsidR="00AA1DAC" w:rsidRDefault="00AA1DAC" w:rsidP="00AA1DAC">
      <w:pPr>
        <w:rPr>
          <w:lang w:eastAsia="ru-RU"/>
        </w:rPr>
      </w:pPr>
      <w:bookmarkStart w:id="9" w:name="bookmark75"/>
      <w:r>
        <w:rPr>
          <w:lang w:eastAsia="ru-RU"/>
        </w:rPr>
        <w:t>Общество — большой «дом» человечества</w:t>
      </w:r>
      <w:bookmarkEnd w:id="9"/>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распознавать на основе приведённых данных основные типы обществ;</w:t>
      </w:r>
    </w:p>
    <w:p w:rsidR="00AA1DAC" w:rsidRDefault="00AA1DAC" w:rsidP="00AA1DAC">
      <w:pPr>
        <w:rPr>
          <w:lang w:eastAsia="ru-RU"/>
        </w:rPr>
      </w:pPr>
      <w:r>
        <w:rPr>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A1DAC" w:rsidRDefault="00AA1DAC" w:rsidP="00AA1DAC">
      <w:pPr>
        <w:rPr>
          <w:lang w:eastAsia="ru-RU"/>
        </w:rPr>
      </w:pPr>
      <w:r>
        <w:rPr>
          <w:lang w:eastAsia="ru-RU"/>
        </w:rPr>
        <w:t>• различать экономические, социальные, политические, культурные явления и процессы общественной жизни;</w:t>
      </w:r>
    </w:p>
    <w:p w:rsidR="00AA1DAC" w:rsidRDefault="00AA1DAC" w:rsidP="00AA1DAC">
      <w:pPr>
        <w:rPr>
          <w:lang w:eastAsia="ru-RU"/>
        </w:rPr>
      </w:pPr>
      <w:r>
        <w:rPr>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A1DAC" w:rsidRDefault="00AA1DAC" w:rsidP="00AA1DAC">
      <w:pPr>
        <w:rPr>
          <w:lang w:eastAsia="ru-RU"/>
        </w:rPr>
      </w:pPr>
      <w:r>
        <w:rPr>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наблюдать и характеризовать явления и события, происходящие в различных сферах общественной жизни;</w:t>
      </w:r>
    </w:p>
    <w:p w:rsidR="00AA1DAC" w:rsidRDefault="00AA1DAC" w:rsidP="00AA1DAC">
      <w:pPr>
        <w:rPr>
          <w:lang w:eastAsia="ru-RU"/>
        </w:rPr>
      </w:pPr>
      <w:r>
        <w:rPr>
          <w:lang w:eastAsia="ru-RU"/>
        </w:rPr>
        <w:t>• объяснять взаимодействие социальных общностей и групп;</w:t>
      </w:r>
    </w:p>
    <w:p w:rsidR="00AA1DAC" w:rsidRDefault="00AA1DAC" w:rsidP="00AA1DAC">
      <w:pPr>
        <w:rPr>
          <w:lang w:eastAsia="ru-RU"/>
        </w:rPr>
      </w:pPr>
      <w:r>
        <w:rPr>
          <w:lang w:eastAsia="ru-RU"/>
        </w:rPr>
        <w:t>• выявлять причинно-следственные связи общественных явлений и характеризовать основные направления общественного развития.</w:t>
      </w:r>
    </w:p>
    <w:p w:rsidR="00AA1DAC" w:rsidRDefault="00AA1DAC" w:rsidP="00AA1DAC">
      <w:pPr>
        <w:rPr>
          <w:lang w:eastAsia="ru-RU"/>
        </w:rPr>
      </w:pPr>
      <w:bookmarkStart w:id="10" w:name="bookmark76"/>
      <w:r>
        <w:rPr>
          <w:lang w:eastAsia="ru-RU"/>
        </w:rPr>
        <w:t>Общество, в котором мы живём</w:t>
      </w:r>
      <w:bookmarkEnd w:id="10"/>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глобальные проблемы современности;</w:t>
      </w:r>
    </w:p>
    <w:p w:rsidR="00AA1DAC" w:rsidRDefault="00AA1DAC" w:rsidP="00AA1DAC">
      <w:pPr>
        <w:rPr>
          <w:lang w:eastAsia="ru-RU"/>
        </w:rPr>
      </w:pPr>
      <w:r>
        <w:rPr>
          <w:lang w:eastAsia="ru-RU"/>
        </w:rPr>
        <w:t>• раскрывать духовные ценности и достижения народов нашей страны;</w:t>
      </w:r>
    </w:p>
    <w:p w:rsidR="00AA1DAC" w:rsidRDefault="00AA1DAC" w:rsidP="00AA1DAC">
      <w:pPr>
        <w:rPr>
          <w:lang w:eastAsia="ru-RU"/>
        </w:rPr>
      </w:pPr>
      <w:r>
        <w:rPr>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A1DAC" w:rsidRDefault="00AA1DAC" w:rsidP="00AA1DAC">
      <w:pPr>
        <w:rPr>
          <w:lang w:eastAsia="ru-RU"/>
        </w:rPr>
      </w:pPr>
      <w:r>
        <w:rPr>
          <w:lang w:eastAsia="ru-RU"/>
        </w:rPr>
        <w:lastRenderedPageBreak/>
        <w:t>• формулировать собственную точку зрения на социальный портрет достойного гражданина страны;</w:t>
      </w:r>
    </w:p>
    <w:p w:rsidR="00AA1DAC" w:rsidRDefault="00AA1DAC" w:rsidP="00AA1DAC">
      <w:pPr>
        <w:rPr>
          <w:lang w:eastAsia="ru-RU"/>
        </w:rPr>
      </w:pPr>
      <w:r>
        <w:rPr>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характеризовать и конкретизировать фактами социальной жизни изменения, происходящие в современном обществе;</w:t>
      </w:r>
    </w:p>
    <w:p w:rsidR="00AA1DAC" w:rsidRDefault="00AA1DAC" w:rsidP="00AA1DAC">
      <w:pPr>
        <w:rPr>
          <w:lang w:eastAsia="ru-RU"/>
        </w:rPr>
      </w:pPr>
      <w:r>
        <w:rPr>
          <w:lang w:eastAsia="ru-RU"/>
        </w:rPr>
        <w:t>• показывать влияние происходящих в обществе изменений на положение России в мире.</w:t>
      </w:r>
    </w:p>
    <w:p w:rsidR="00AA1DAC" w:rsidRDefault="00AA1DAC" w:rsidP="00AA1DAC">
      <w:pPr>
        <w:rPr>
          <w:lang w:eastAsia="ru-RU"/>
        </w:rPr>
      </w:pPr>
      <w:bookmarkStart w:id="11" w:name="bookmark77"/>
      <w:r>
        <w:rPr>
          <w:lang w:eastAsia="ru-RU"/>
        </w:rPr>
        <w:t>Регулирование поведения людей в обществе</w:t>
      </w:r>
      <w:bookmarkEnd w:id="1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A1DAC" w:rsidRDefault="00AA1DAC" w:rsidP="00AA1DAC">
      <w:pPr>
        <w:rPr>
          <w:lang w:eastAsia="ru-RU"/>
        </w:rPr>
      </w:pPr>
      <w:r>
        <w:rPr>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A1DAC" w:rsidRDefault="00AA1DAC" w:rsidP="00AA1DAC">
      <w:pPr>
        <w:rPr>
          <w:lang w:eastAsia="ru-RU"/>
        </w:rPr>
      </w:pPr>
      <w:r>
        <w:rPr>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A1DAC" w:rsidRDefault="00AA1DAC" w:rsidP="00AA1DAC">
      <w:pPr>
        <w:rPr>
          <w:lang w:eastAsia="ru-RU"/>
        </w:rPr>
      </w:pPr>
      <w:r>
        <w:rPr>
          <w:lang w:eastAsia="ru-RU"/>
        </w:rPr>
        <w:t xml:space="preserve">• использовать знания и умения для формирования способности к личному самоопределению в системе морали и важнейших отраслей права, </w:t>
      </w:r>
      <w:proofErr w:type="gramStart"/>
      <w:r>
        <w:rPr>
          <w:lang w:eastAsia="ru-RU"/>
        </w:rPr>
        <w:t>самореализа-ции</w:t>
      </w:r>
      <w:proofErr w:type="gramEnd"/>
      <w:r>
        <w:rPr>
          <w:lang w:eastAsia="ru-RU"/>
        </w:rPr>
        <w:t>, самоконтролю.</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AA1DAC" w:rsidRDefault="00AA1DAC" w:rsidP="00AA1DAC">
      <w:pPr>
        <w:rPr>
          <w:lang w:eastAsia="ru-RU"/>
        </w:rPr>
      </w:pPr>
      <w:r>
        <w:rPr>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A1DAC" w:rsidRDefault="00AA1DAC" w:rsidP="00AA1DAC">
      <w:pPr>
        <w:rPr>
          <w:lang w:eastAsia="ru-RU"/>
        </w:rPr>
      </w:pPr>
      <w:r>
        <w:rPr>
          <w:lang w:eastAsia="ru-RU"/>
        </w:rPr>
        <w:t>• оценивать сущность и значение правопорядка и законности, собственный вклад в их становление и развитие.</w:t>
      </w:r>
    </w:p>
    <w:p w:rsidR="00AA1DAC" w:rsidRDefault="00AA1DAC" w:rsidP="00AA1DAC">
      <w:pPr>
        <w:rPr>
          <w:lang w:eastAsia="ru-RU"/>
        </w:rPr>
      </w:pPr>
      <w:bookmarkStart w:id="12" w:name="bookmark78"/>
      <w:r>
        <w:rPr>
          <w:lang w:eastAsia="ru-RU"/>
        </w:rPr>
        <w:t>Основы российского законодательства</w:t>
      </w:r>
      <w:bookmarkEnd w:id="12"/>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A1DAC" w:rsidRDefault="00AA1DAC" w:rsidP="00AA1DAC">
      <w:pPr>
        <w:rPr>
          <w:lang w:eastAsia="ru-RU"/>
        </w:rPr>
      </w:pPr>
      <w:r>
        <w:rPr>
          <w:lang w:eastAsia="ru-RU"/>
        </w:rPr>
        <w:lastRenderedPageBreak/>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A1DAC" w:rsidRDefault="00AA1DAC" w:rsidP="00AA1DAC">
      <w:pPr>
        <w:rPr>
          <w:lang w:eastAsia="ru-RU"/>
        </w:rPr>
      </w:pPr>
      <w:r>
        <w:rPr>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A1DAC" w:rsidRDefault="00AA1DAC" w:rsidP="00AA1DAC">
      <w:pPr>
        <w:rPr>
          <w:lang w:eastAsia="ru-RU"/>
        </w:rPr>
      </w:pPr>
      <w:r>
        <w:rPr>
          <w:lang w:eastAsia="ru-RU"/>
        </w:rPr>
        <w:t>• объяснять на конкретных примерах особенности правового положения и юридической ответственности несовершеннолетних;</w:t>
      </w:r>
    </w:p>
    <w:p w:rsidR="00AA1DAC" w:rsidRDefault="00AA1DAC" w:rsidP="00AA1DAC">
      <w:pPr>
        <w:rPr>
          <w:lang w:eastAsia="ru-RU"/>
        </w:rPr>
      </w:pPr>
      <w:r>
        <w:rPr>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оценивать сущность и значение правопорядка и законности, собственный возможный вклад в их становление и развитие;</w:t>
      </w:r>
    </w:p>
    <w:p w:rsidR="00AA1DAC" w:rsidRDefault="00AA1DAC" w:rsidP="00AA1DAC">
      <w:pPr>
        <w:rPr>
          <w:lang w:eastAsia="ru-RU"/>
        </w:rPr>
      </w:pPr>
      <w:r>
        <w:rPr>
          <w:lang w:eastAsia="ru-RU"/>
        </w:rPr>
        <w:t>• осознанно содействовать защите правопорядка в обществе правовыми способами и средствами;</w:t>
      </w:r>
    </w:p>
    <w:p w:rsidR="00AA1DAC" w:rsidRDefault="00AA1DAC" w:rsidP="00AA1DAC">
      <w:pPr>
        <w:rPr>
          <w:lang w:eastAsia="ru-RU"/>
        </w:rPr>
      </w:pPr>
      <w:r>
        <w:rPr>
          <w:lang w:eastAsia="ru-RU"/>
        </w:rPr>
        <w:t>• использовать знания и умения для формирования способности к личному самоопределению, самореализации, самоконтролю.</w:t>
      </w:r>
    </w:p>
    <w:p w:rsidR="00AA1DAC" w:rsidRDefault="00AA1DAC" w:rsidP="00AA1DAC">
      <w:pPr>
        <w:rPr>
          <w:lang w:eastAsia="ru-RU"/>
        </w:rPr>
      </w:pPr>
      <w:bookmarkStart w:id="13" w:name="bookmark79"/>
      <w:r>
        <w:rPr>
          <w:lang w:eastAsia="ru-RU"/>
        </w:rPr>
        <w:t>Мир экономики</w:t>
      </w:r>
      <w:bookmarkEnd w:id="13"/>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и правильно использовать основные экономические термины;</w:t>
      </w:r>
    </w:p>
    <w:p w:rsidR="00AA1DAC" w:rsidRDefault="00AA1DAC" w:rsidP="00AA1DAC">
      <w:pPr>
        <w:rPr>
          <w:lang w:eastAsia="ru-RU"/>
        </w:rPr>
      </w:pPr>
      <w:r>
        <w:rPr>
          <w:lang w:eastAsia="ru-RU"/>
        </w:rPr>
        <w:t>• распознавать на основе привёденных данных основные экономические системы, экономические явления и процессы, сравнивать их;</w:t>
      </w:r>
    </w:p>
    <w:p w:rsidR="00AA1DAC" w:rsidRDefault="00AA1DAC" w:rsidP="00AA1DAC">
      <w:pPr>
        <w:rPr>
          <w:lang w:eastAsia="ru-RU"/>
        </w:rPr>
      </w:pPr>
      <w:r>
        <w:rPr>
          <w:lang w:eastAsia="ru-RU"/>
        </w:rPr>
        <w:t>• объяснять механизм рыночного регулирования экономики и характеризовать роль государства в регулировании экономики;</w:t>
      </w:r>
    </w:p>
    <w:p w:rsidR="00AA1DAC" w:rsidRDefault="00AA1DAC" w:rsidP="00AA1DAC">
      <w:pPr>
        <w:rPr>
          <w:lang w:eastAsia="ru-RU"/>
        </w:rPr>
      </w:pPr>
      <w:r>
        <w:rPr>
          <w:lang w:eastAsia="ru-RU"/>
        </w:rPr>
        <w:t>• характеризовать функции денег в экономике;</w:t>
      </w:r>
    </w:p>
    <w:p w:rsidR="00AA1DAC" w:rsidRDefault="00AA1DAC" w:rsidP="00AA1DAC">
      <w:pPr>
        <w:rPr>
          <w:lang w:eastAsia="ru-RU"/>
        </w:rPr>
      </w:pPr>
      <w:r>
        <w:rPr>
          <w:lang w:eastAsia="ru-RU"/>
        </w:rPr>
        <w:t>• анализировать несложные статистические данные, отражающие экономические явления и процессы;</w:t>
      </w:r>
    </w:p>
    <w:p w:rsidR="00AA1DAC" w:rsidRDefault="00AA1DAC" w:rsidP="00AA1DAC">
      <w:pPr>
        <w:rPr>
          <w:lang w:eastAsia="ru-RU"/>
        </w:rPr>
      </w:pPr>
      <w:r>
        <w:rPr>
          <w:lang w:eastAsia="ru-RU"/>
        </w:rPr>
        <w:t>• получать социальную информацию об экономической жизни общества из адаптированных источников различного типа;</w:t>
      </w:r>
    </w:p>
    <w:p w:rsidR="00AA1DAC" w:rsidRDefault="00AA1DAC" w:rsidP="00AA1DAC">
      <w:pPr>
        <w:rPr>
          <w:lang w:eastAsia="ru-RU"/>
        </w:rPr>
      </w:pPr>
      <w:r>
        <w:rPr>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оценивать тенденции экономических изменений в нашем обществе;</w:t>
      </w:r>
    </w:p>
    <w:p w:rsidR="00AA1DAC" w:rsidRDefault="00AA1DAC" w:rsidP="00AA1DAC">
      <w:pPr>
        <w:rPr>
          <w:lang w:eastAsia="ru-RU"/>
        </w:rPr>
      </w:pPr>
      <w:r>
        <w:rPr>
          <w:lang w:eastAsia="ru-RU"/>
        </w:rPr>
        <w:lastRenderedPageBreak/>
        <w:t>• анализировать с опорой на полученные знания несложную экономическую информацию, получаемую из неадаптированных источников;</w:t>
      </w:r>
    </w:p>
    <w:p w:rsidR="00AA1DAC" w:rsidRDefault="00AA1DAC" w:rsidP="00AA1DAC">
      <w:pPr>
        <w:rPr>
          <w:lang w:eastAsia="ru-RU"/>
        </w:rPr>
      </w:pPr>
      <w:r>
        <w:rPr>
          <w:lang w:eastAsia="ru-RU"/>
        </w:rPr>
        <w:t>• выполнять несложные практические задания, основанные на ситуациях, связанных с описанием состояния российской экономики.</w:t>
      </w:r>
    </w:p>
    <w:p w:rsidR="00AA1DAC" w:rsidRDefault="00AA1DAC" w:rsidP="00AA1DAC">
      <w:pPr>
        <w:rPr>
          <w:lang w:eastAsia="ru-RU"/>
        </w:rPr>
      </w:pPr>
      <w:bookmarkStart w:id="14" w:name="bookmark80"/>
      <w:r>
        <w:rPr>
          <w:lang w:eastAsia="ru-RU"/>
        </w:rPr>
        <w:t>Человек в экономических отношениях</w:t>
      </w:r>
      <w:bookmarkEnd w:id="1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распознавать на основе приведённых данных основные экономические системы и экономические явления, сравнивать их;</w:t>
      </w:r>
    </w:p>
    <w:p w:rsidR="00AA1DAC" w:rsidRDefault="00AA1DAC" w:rsidP="00AA1DAC">
      <w:pPr>
        <w:rPr>
          <w:lang w:eastAsia="ru-RU"/>
        </w:rPr>
      </w:pPr>
      <w:r>
        <w:rPr>
          <w:lang w:eastAsia="ru-RU"/>
        </w:rPr>
        <w:t>• характеризовать поведение производителя и потребителя как основных участников экономической деятельности;</w:t>
      </w:r>
    </w:p>
    <w:p w:rsidR="00AA1DAC" w:rsidRDefault="00AA1DAC" w:rsidP="00AA1DAC">
      <w:pPr>
        <w:rPr>
          <w:lang w:eastAsia="ru-RU"/>
        </w:rPr>
      </w:pPr>
      <w:r>
        <w:rPr>
          <w:lang w:eastAsia="ru-RU"/>
        </w:rPr>
        <w:t>• применять полученные знания для характеристики экономики семьи;</w:t>
      </w:r>
    </w:p>
    <w:p w:rsidR="00AA1DAC" w:rsidRDefault="00AA1DAC" w:rsidP="00AA1DAC">
      <w:pPr>
        <w:rPr>
          <w:lang w:eastAsia="ru-RU"/>
        </w:rPr>
      </w:pPr>
      <w:r>
        <w:rPr>
          <w:lang w:eastAsia="ru-RU"/>
        </w:rPr>
        <w:t>• использовать статистические данные, отражающие экономические изменения в обществе;</w:t>
      </w:r>
    </w:p>
    <w:p w:rsidR="00AA1DAC" w:rsidRDefault="00AA1DAC" w:rsidP="00AA1DAC">
      <w:pPr>
        <w:rPr>
          <w:lang w:eastAsia="ru-RU"/>
        </w:rPr>
      </w:pPr>
      <w:r>
        <w:rPr>
          <w:lang w:eastAsia="ru-RU"/>
        </w:rPr>
        <w:t>• получать социальную информацию об экономической жизни общества из адаптированных источников различного типа;</w:t>
      </w:r>
    </w:p>
    <w:p w:rsidR="00AA1DAC" w:rsidRDefault="00AA1DAC" w:rsidP="00AA1DAC">
      <w:pPr>
        <w:rPr>
          <w:lang w:eastAsia="ru-RU"/>
        </w:rPr>
      </w:pPr>
      <w:r>
        <w:rPr>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наблюдать и интерпретировать явления и события, происходящие в социальной жизни, с опорой на экономические знания;</w:t>
      </w:r>
    </w:p>
    <w:p w:rsidR="00AA1DAC" w:rsidRDefault="00AA1DAC" w:rsidP="00AA1DAC">
      <w:pPr>
        <w:rPr>
          <w:lang w:eastAsia="ru-RU"/>
        </w:rPr>
      </w:pPr>
      <w:r>
        <w:rPr>
          <w:lang w:eastAsia="ru-RU"/>
        </w:rPr>
        <w:t>• характеризовать тенденции экономических изменений в нашем обществе;</w:t>
      </w:r>
    </w:p>
    <w:p w:rsidR="00AA1DAC" w:rsidRDefault="00AA1DAC" w:rsidP="00AA1DAC">
      <w:pPr>
        <w:rPr>
          <w:lang w:eastAsia="ru-RU"/>
        </w:rPr>
      </w:pPr>
      <w:r>
        <w:rPr>
          <w:lang w:eastAsia="ru-RU"/>
        </w:rPr>
        <w:t>• анализировать с позиций обществознания сложившиеся практики и модели поведения потребителя;</w:t>
      </w:r>
    </w:p>
    <w:p w:rsidR="00AA1DAC" w:rsidRDefault="00AA1DAC" w:rsidP="00AA1DAC">
      <w:pPr>
        <w:rPr>
          <w:lang w:eastAsia="ru-RU"/>
        </w:rPr>
      </w:pPr>
      <w:r>
        <w:rPr>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AA1DAC" w:rsidRDefault="00AA1DAC" w:rsidP="00AA1DAC">
      <w:pPr>
        <w:rPr>
          <w:lang w:eastAsia="ru-RU"/>
        </w:rPr>
      </w:pPr>
      <w:r>
        <w:rPr>
          <w:lang w:eastAsia="ru-RU"/>
        </w:rPr>
        <w:t>• выполнять несложные практические задания, основанные на ситуациях, связанных с описанием состояния российской экономики.</w:t>
      </w:r>
    </w:p>
    <w:p w:rsidR="00AA1DAC" w:rsidRDefault="00AA1DAC" w:rsidP="00AA1DAC">
      <w:pPr>
        <w:rPr>
          <w:lang w:eastAsia="ru-RU"/>
        </w:rPr>
      </w:pPr>
      <w:bookmarkStart w:id="15" w:name="bookmark81"/>
      <w:r>
        <w:rPr>
          <w:lang w:eastAsia="ru-RU"/>
        </w:rPr>
        <w:t>Мир социальных отношений</w:t>
      </w:r>
      <w:bookmarkEnd w:id="15"/>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xml:space="preserve">• описывать социальную структуру в обществах разного типа, </w:t>
      </w:r>
      <w:proofErr w:type="gramStart"/>
      <w:r>
        <w:rPr>
          <w:lang w:eastAsia="ru-RU"/>
        </w:rPr>
        <w:t>характери-зовать</w:t>
      </w:r>
      <w:proofErr w:type="gramEnd"/>
      <w:r>
        <w:rPr>
          <w:lang w:eastAsia="ru-RU"/>
        </w:rPr>
        <w:t xml:space="preserve"> основные социальные группы современного общества; на основе приведённых данных распознавать основные социальные общности и группы;</w:t>
      </w:r>
    </w:p>
    <w:p w:rsidR="00AA1DAC" w:rsidRDefault="00AA1DAC" w:rsidP="00AA1DAC">
      <w:pPr>
        <w:rPr>
          <w:lang w:eastAsia="ru-RU"/>
        </w:rPr>
      </w:pPr>
      <w:r>
        <w:rPr>
          <w:lang w:eastAsia="ru-RU"/>
        </w:rPr>
        <w:t>• характеризовать основные социальные группы российского общества, распознавать их сущностные признаки;</w:t>
      </w:r>
    </w:p>
    <w:p w:rsidR="00AA1DAC" w:rsidRDefault="00AA1DAC" w:rsidP="00AA1DAC">
      <w:pPr>
        <w:rPr>
          <w:lang w:eastAsia="ru-RU"/>
        </w:rPr>
      </w:pPr>
      <w:r>
        <w:rPr>
          <w:lang w:eastAsia="ru-RU"/>
        </w:rPr>
        <w:t>• характеризовать ведущие направления социальной политики российского государства;</w:t>
      </w:r>
    </w:p>
    <w:p w:rsidR="00AA1DAC" w:rsidRDefault="00AA1DAC" w:rsidP="00AA1DAC">
      <w:pPr>
        <w:rPr>
          <w:lang w:eastAsia="ru-RU"/>
        </w:rPr>
      </w:pPr>
      <w:r>
        <w:rPr>
          <w:lang w:eastAsia="ru-RU"/>
        </w:rPr>
        <w:lastRenderedPageBreak/>
        <w:t>• давать оценку с позиций общественного прогресса тенденциям социальных изменений в нашем обществе, аргументировать свою позицию;</w:t>
      </w:r>
    </w:p>
    <w:p w:rsidR="00AA1DAC" w:rsidRDefault="00AA1DAC" w:rsidP="00AA1DAC">
      <w:pPr>
        <w:rPr>
          <w:lang w:eastAsia="ru-RU"/>
        </w:rPr>
      </w:pPr>
      <w:r>
        <w:rPr>
          <w:lang w:eastAsia="ru-RU"/>
        </w:rPr>
        <w:t>• характеризовать собственные основные социальные роли;</w:t>
      </w:r>
    </w:p>
    <w:p w:rsidR="00AA1DAC" w:rsidRDefault="00AA1DAC" w:rsidP="00AA1DAC">
      <w:pPr>
        <w:rPr>
          <w:lang w:eastAsia="ru-RU"/>
        </w:rPr>
      </w:pPr>
      <w:r>
        <w:rPr>
          <w:lang w:eastAsia="ru-RU"/>
        </w:rPr>
        <w:t>• объяснять на примере своей семьи основные функции этого социального института в обществе;</w:t>
      </w:r>
    </w:p>
    <w:p w:rsidR="00AA1DAC" w:rsidRDefault="00AA1DAC" w:rsidP="00AA1DAC">
      <w:pPr>
        <w:rPr>
          <w:lang w:eastAsia="ru-RU"/>
        </w:rPr>
      </w:pPr>
      <w:r>
        <w:rPr>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A1DAC" w:rsidRDefault="00AA1DAC" w:rsidP="00AA1DAC">
      <w:pPr>
        <w:rPr>
          <w:lang w:eastAsia="ru-RU"/>
        </w:rPr>
      </w:pPr>
      <w:r>
        <w:rPr>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A1DAC" w:rsidRDefault="00AA1DAC" w:rsidP="00AA1DAC">
      <w:pPr>
        <w:rPr>
          <w:lang w:eastAsia="ru-RU"/>
        </w:rPr>
      </w:pPr>
      <w:r>
        <w:rPr>
          <w:lang w:eastAsia="ru-RU"/>
        </w:rPr>
        <w:t>• проводить несложные социологические исследования.</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понятия «равенство» и «социальная справедливость» с позиций историзма;</w:t>
      </w:r>
    </w:p>
    <w:p w:rsidR="00AA1DAC" w:rsidRDefault="00AA1DAC" w:rsidP="00AA1DAC">
      <w:pPr>
        <w:rPr>
          <w:lang w:eastAsia="ru-RU"/>
        </w:rPr>
      </w:pPr>
      <w:r>
        <w:rPr>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AA1DAC" w:rsidRDefault="00AA1DAC" w:rsidP="00AA1DAC">
      <w:pPr>
        <w:rPr>
          <w:lang w:eastAsia="ru-RU"/>
        </w:rPr>
      </w:pPr>
      <w:r>
        <w:rPr>
          <w:lang w:eastAsia="ru-RU"/>
        </w:rPr>
        <w:t>• адекватно понимать информацию, относящуюся к социальной сфере общества, получаемую из различных источников.</w:t>
      </w:r>
    </w:p>
    <w:p w:rsidR="00AA1DAC" w:rsidRDefault="00AA1DAC" w:rsidP="00AA1DAC">
      <w:pPr>
        <w:rPr>
          <w:lang w:eastAsia="ru-RU"/>
        </w:rPr>
      </w:pPr>
      <w:bookmarkStart w:id="16" w:name="bookmark82"/>
      <w:r>
        <w:rPr>
          <w:lang w:eastAsia="ru-RU"/>
        </w:rPr>
        <w:t>Политическая жизнь общества</w:t>
      </w:r>
      <w:bookmarkEnd w:id="16"/>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A1DAC" w:rsidRDefault="00AA1DAC" w:rsidP="00AA1DAC">
      <w:pPr>
        <w:rPr>
          <w:lang w:eastAsia="ru-RU"/>
        </w:rPr>
      </w:pPr>
      <w:r>
        <w:rPr>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AA1DAC" w:rsidRDefault="00AA1DAC" w:rsidP="00AA1DAC">
      <w:pPr>
        <w:rPr>
          <w:lang w:eastAsia="ru-RU"/>
        </w:rPr>
      </w:pPr>
      <w:r>
        <w:rPr>
          <w:lang w:eastAsia="ru-RU"/>
        </w:rPr>
        <w:t>• сравнивать различные типы политических режимов, обосновывать преимущества демократического политического устройства;</w:t>
      </w:r>
    </w:p>
    <w:p w:rsidR="00AA1DAC" w:rsidRDefault="00AA1DAC" w:rsidP="00AA1DAC">
      <w:pPr>
        <w:rPr>
          <w:lang w:eastAsia="ru-RU"/>
        </w:rPr>
      </w:pPr>
      <w:r>
        <w:rPr>
          <w:lang w:eastAsia="ru-RU"/>
        </w:rPr>
        <w:t>• описывать основные признаки любого государства, конкретизировать их на примерах прошлого и современности;</w:t>
      </w:r>
    </w:p>
    <w:p w:rsidR="00AA1DAC" w:rsidRDefault="00AA1DAC" w:rsidP="00AA1DAC">
      <w:pPr>
        <w:rPr>
          <w:lang w:eastAsia="ru-RU"/>
        </w:rPr>
      </w:pPr>
      <w:r>
        <w:rPr>
          <w:lang w:eastAsia="ru-RU"/>
        </w:rPr>
        <w:t>• характеризовать базовые черты избирательной системы в нашем обществе, основные проявления роли избирателя;</w:t>
      </w:r>
    </w:p>
    <w:p w:rsidR="00AA1DAC" w:rsidRDefault="00AA1DAC" w:rsidP="00AA1DAC">
      <w:pPr>
        <w:rPr>
          <w:lang w:eastAsia="ru-RU"/>
        </w:rPr>
      </w:pPr>
      <w:r>
        <w:rPr>
          <w:lang w:eastAsia="ru-RU"/>
        </w:rPr>
        <w:t>• различать факты и мнения в потоке информации.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осознавать значение гражданской активности и патриотической позиции в укреплении нашего государства;</w:t>
      </w:r>
    </w:p>
    <w:p w:rsidR="00AA1DAC" w:rsidRDefault="00AA1DAC" w:rsidP="00AA1DAC">
      <w:pPr>
        <w:rPr>
          <w:lang w:eastAsia="ru-RU"/>
        </w:rPr>
      </w:pPr>
      <w:r>
        <w:rPr>
          <w:lang w:eastAsia="ru-RU"/>
        </w:rPr>
        <w:t>• соотносить различные оценки политических событий и процессов и делать обоснованные выводы.</w:t>
      </w:r>
    </w:p>
    <w:p w:rsidR="00AA1DAC" w:rsidRDefault="00AA1DAC" w:rsidP="00AA1DAC">
      <w:pPr>
        <w:rPr>
          <w:lang w:eastAsia="ru-RU"/>
        </w:rPr>
      </w:pPr>
      <w:bookmarkStart w:id="17" w:name="bookmark83"/>
      <w:r>
        <w:rPr>
          <w:lang w:eastAsia="ru-RU"/>
        </w:rPr>
        <w:lastRenderedPageBreak/>
        <w:t>Культурно-информационная среда общественной жизни</w:t>
      </w:r>
      <w:bookmarkEnd w:id="17"/>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развитие отдельных областей и форм культуры;</w:t>
      </w:r>
    </w:p>
    <w:p w:rsidR="00AA1DAC" w:rsidRDefault="00AA1DAC" w:rsidP="00AA1DAC">
      <w:pPr>
        <w:rPr>
          <w:lang w:eastAsia="ru-RU"/>
        </w:rPr>
      </w:pPr>
      <w:r>
        <w:rPr>
          <w:lang w:eastAsia="ru-RU"/>
        </w:rPr>
        <w:t>• распознавать и различать явления духовной культуры;</w:t>
      </w:r>
    </w:p>
    <w:p w:rsidR="00AA1DAC" w:rsidRDefault="00AA1DAC" w:rsidP="00AA1DAC">
      <w:pPr>
        <w:rPr>
          <w:lang w:eastAsia="ru-RU"/>
        </w:rPr>
      </w:pPr>
      <w:r>
        <w:rPr>
          <w:lang w:eastAsia="ru-RU"/>
        </w:rPr>
        <w:t>• описывать различные средства массовой информации;</w:t>
      </w:r>
    </w:p>
    <w:p w:rsidR="00AA1DAC" w:rsidRDefault="00AA1DAC" w:rsidP="00AA1DAC">
      <w:pPr>
        <w:rPr>
          <w:lang w:eastAsia="ru-RU"/>
        </w:rPr>
      </w:pPr>
      <w:r>
        <w:rPr>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AA1DAC" w:rsidRDefault="00AA1DAC" w:rsidP="00AA1DAC">
      <w:pPr>
        <w:rPr>
          <w:lang w:eastAsia="ru-RU"/>
        </w:rPr>
      </w:pPr>
      <w:r>
        <w:rPr>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описывать процессы создания, сохранения, трансляции и усвоения достижений культуры;</w:t>
      </w:r>
    </w:p>
    <w:p w:rsidR="00AA1DAC" w:rsidRDefault="00AA1DAC" w:rsidP="00AA1DAC">
      <w:pPr>
        <w:rPr>
          <w:lang w:eastAsia="ru-RU"/>
        </w:rPr>
      </w:pPr>
      <w:r>
        <w:rPr>
          <w:lang w:eastAsia="ru-RU"/>
        </w:rPr>
        <w:t>• характеризовать основные направления развития отечественной культуры в современных условиях;</w:t>
      </w:r>
    </w:p>
    <w:p w:rsidR="00AA1DAC" w:rsidRDefault="00AA1DAC" w:rsidP="00AA1DAC">
      <w:pPr>
        <w:rPr>
          <w:lang w:eastAsia="ru-RU"/>
        </w:rPr>
      </w:pPr>
      <w:r>
        <w:rPr>
          <w:lang w:eastAsia="ru-RU"/>
        </w:rPr>
        <w:t>• осуществлять рефлексию своих ценностей.</w:t>
      </w:r>
    </w:p>
    <w:p w:rsidR="00AA1DAC" w:rsidRDefault="00AA1DAC" w:rsidP="00AA1DAC">
      <w:pPr>
        <w:rPr>
          <w:lang w:eastAsia="ru-RU"/>
        </w:rPr>
      </w:pPr>
      <w:bookmarkStart w:id="18" w:name="bookmark84"/>
      <w:r>
        <w:rPr>
          <w:lang w:eastAsia="ru-RU"/>
        </w:rPr>
        <w:t>Человек в меняющемся обществе</w:t>
      </w:r>
      <w:bookmarkEnd w:id="18"/>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явление ускорения социального развития;</w:t>
      </w:r>
    </w:p>
    <w:p w:rsidR="00AA1DAC" w:rsidRDefault="00AA1DAC" w:rsidP="00AA1DAC">
      <w:pPr>
        <w:rPr>
          <w:lang w:eastAsia="ru-RU"/>
        </w:rPr>
      </w:pPr>
      <w:r>
        <w:rPr>
          <w:lang w:eastAsia="ru-RU"/>
        </w:rPr>
        <w:t>• объяснять необходимость непрерывного образования в современных условиях;</w:t>
      </w:r>
    </w:p>
    <w:p w:rsidR="00AA1DAC" w:rsidRDefault="00AA1DAC" w:rsidP="00AA1DAC">
      <w:pPr>
        <w:rPr>
          <w:lang w:eastAsia="ru-RU"/>
        </w:rPr>
      </w:pPr>
      <w:r>
        <w:rPr>
          <w:lang w:eastAsia="ru-RU"/>
        </w:rPr>
        <w:t>• описывать многообразие профессий в современном мире;</w:t>
      </w:r>
    </w:p>
    <w:p w:rsidR="00AA1DAC" w:rsidRDefault="00AA1DAC" w:rsidP="00AA1DAC">
      <w:pPr>
        <w:rPr>
          <w:lang w:eastAsia="ru-RU"/>
        </w:rPr>
      </w:pPr>
      <w:r>
        <w:rPr>
          <w:lang w:eastAsia="ru-RU"/>
        </w:rPr>
        <w:t>• характеризовать роль молодёжи в развитии современного общества;</w:t>
      </w:r>
    </w:p>
    <w:p w:rsidR="00AA1DAC" w:rsidRDefault="00AA1DAC" w:rsidP="00AA1DAC">
      <w:pPr>
        <w:rPr>
          <w:lang w:eastAsia="ru-RU"/>
        </w:rPr>
      </w:pPr>
      <w:r>
        <w:rPr>
          <w:lang w:eastAsia="ru-RU"/>
        </w:rPr>
        <w:t>• извлекать социальную информацию из доступных источников;</w:t>
      </w:r>
    </w:p>
    <w:p w:rsidR="00AA1DAC" w:rsidRDefault="00AA1DAC" w:rsidP="00AA1DAC">
      <w:pPr>
        <w:rPr>
          <w:lang w:eastAsia="ru-RU"/>
        </w:rPr>
      </w:pPr>
      <w:r>
        <w:rPr>
          <w:lang w:eastAsia="ru-RU"/>
        </w:rPr>
        <w:t>• применять полученные знания для решения отдельных социальных проблем.</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критически воспринимать сообщения и рекламу в СМИ и Интернете о таких направлениях массовой культуры, как шоу-бизнес и мода;</w:t>
      </w:r>
    </w:p>
    <w:p w:rsidR="00AA1DAC" w:rsidRDefault="00AA1DAC" w:rsidP="00AA1DAC">
      <w:pPr>
        <w:rPr>
          <w:lang w:eastAsia="ru-RU"/>
        </w:rPr>
      </w:pPr>
      <w:r>
        <w:rPr>
          <w:lang w:eastAsia="ru-RU"/>
        </w:rPr>
        <w:t>• оценивать роль спорта и спортивных достижений в контексте современной общественной жизни;</w:t>
      </w:r>
    </w:p>
    <w:p w:rsidR="00AA1DAC" w:rsidRDefault="00AA1DAC" w:rsidP="00AA1DAC">
      <w:pPr>
        <w:rPr>
          <w:lang w:eastAsia="ru-RU"/>
        </w:rPr>
      </w:pPr>
      <w:r>
        <w:rPr>
          <w:lang w:eastAsia="ru-RU"/>
        </w:rPr>
        <w:t>• выражать и обосновывать собственную позицию по актуальным проблемам молодёжи.</w:t>
      </w:r>
    </w:p>
    <w:p w:rsidR="00AA1DAC" w:rsidRDefault="00AA1DAC" w:rsidP="00AA1DAC">
      <w:pPr>
        <w:rPr>
          <w:lang w:eastAsia="ru-RU"/>
        </w:rPr>
      </w:pPr>
    </w:p>
    <w:p w:rsidR="00AA1DAC" w:rsidRDefault="00AA1DAC" w:rsidP="00AA1DAC">
      <w:pPr>
        <w:rPr>
          <w:lang w:eastAsia="ru-RU"/>
        </w:rPr>
      </w:pPr>
      <w:bookmarkStart w:id="19" w:name="bookmark85"/>
      <w:r>
        <w:rPr>
          <w:lang w:eastAsia="ru-RU"/>
        </w:rPr>
        <w:t>ГЕОГРАФИЯ</w:t>
      </w:r>
      <w:bookmarkEnd w:id="19"/>
    </w:p>
    <w:p w:rsidR="00AA1DAC" w:rsidRDefault="00AA1DAC" w:rsidP="00AA1DAC">
      <w:pPr>
        <w:rPr>
          <w:lang w:eastAsia="ru-RU"/>
        </w:rPr>
      </w:pPr>
      <w:bookmarkStart w:id="20" w:name="bookmark86"/>
      <w:r>
        <w:rPr>
          <w:lang w:eastAsia="ru-RU"/>
        </w:rPr>
        <w:t>Источники географической информации</w:t>
      </w:r>
      <w:bookmarkEnd w:id="20"/>
    </w:p>
    <w:p w:rsidR="00AA1DAC" w:rsidRDefault="00AA1DAC" w:rsidP="00AA1DAC">
      <w:pPr>
        <w:rPr>
          <w:lang w:eastAsia="ru-RU"/>
        </w:rPr>
      </w:pPr>
      <w:r>
        <w:rPr>
          <w:lang w:eastAsia="ru-RU"/>
        </w:rPr>
        <w:lastRenderedPageBreak/>
        <w:t>Выпускник научится:</w:t>
      </w:r>
    </w:p>
    <w:p w:rsidR="00AA1DAC" w:rsidRDefault="00AA1DAC" w:rsidP="00AA1DAC">
      <w:pPr>
        <w:rPr>
          <w:lang w:eastAsia="ru-RU"/>
        </w:rPr>
      </w:pPr>
      <w:r>
        <w:rPr>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A1DAC" w:rsidRDefault="00AA1DAC" w:rsidP="00AA1DAC">
      <w:pPr>
        <w:rPr>
          <w:lang w:eastAsia="ru-RU"/>
        </w:rPr>
      </w:pPr>
      <w:r>
        <w:rPr>
          <w:lang w:eastAsia="ru-RU"/>
        </w:rPr>
        <w:t xml:space="preserve">• анализировать, обобщать и интерпретировать географическую </w:t>
      </w:r>
      <w:proofErr w:type="gramStart"/>
      <w:r>
        <w:rPr>
          <w:lang w:eastAsia="ru-RU"/>
        </w:rPr>
        <w:t>инфор-мацию</w:t>
      </w:r>
      <w:proofErr w:type="gramEnd"/>
      <w:r>
        <w:rPr>
          <w:lang w:eastAsia="ru-RU"/>
        </w:rPr>
        <w:t>;</w:t>
      </w:r>
    </w:p>
    <w:p w:rsidR="00AA1DAC" w:rsidRDefault="00AA1DAC" w:rsidP="00AA1DAC">
      <w:pPr>
        <w:rPr>
          <w:lang w:eastAsia="ru-RU"/>
        </w:rPr>
      </w:pPr>
      <w:r>
        <w:rPr>
          <w:lang w:eastAsia="ru-RU"/>
        </w:rPr>
        <w:t>• находить и формулировать по результатам наблюдений (в том числе инструментальных) зависимости и закономерности;</w:t>
      </w:r>
    </w:p>
    <w:p w:rsidR="00AA1DAC" w:rsidRDefault="00AA1DAC" w:rsidP="00AA1DAC">
      <w:pPr>
        <w:rPr>
          <w:lang w:eastAsia="ru-RU"/>
        </w:rPr>
      </w:pPr>
      <w:r>
        <w:rPr>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A1DAC" w:rsidRDefault="00AA1DAC" w:rsidP="00AA1DAC">
      <w:pPr>
        <w:rPr>
          <w:lang w:eastAsia="ru-RU"/>
        </w:rPr>
      </w:pPr>
      <w:r>
        <w:rPr>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AA1DAC" w:rsidRDefault="00AA1DAC" w:rsidP="00AA1DAC">
      <w:pPr>
        <w:rPr>
          <w:lang w:eastAsia="ru-RU"/>
        </w:rPr>
      </w:pPr>
      <w:r>
        <w:rPr>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AA1DAC" w:rsidRDefault="00AA1DAC" w:rsidP="00AA1DAC">
      <w:pPr>
        <w:rPr>
          <w:lang w:eastAsia="ru-RU"/>
        </w:rPr>
      </w:pPr>
      <w:r>
        <w:rPr>
          <w:lang w:eastAsia="ru-RU"/>
        </w:rPr>
        <w:t>• представлять в различных формах географическую информацию, необходимую для решения учебных и практико-ориентированных задач.</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ориентироваться на местности при помощи топографических карт и современных навигационных приборов;</w:t>
      </w:r>
    </w:p>
    <w:p w:rsidR="00AA1DAC" w:rsidRDefault="00AA1DAC" w:rsidP="00AA1DAC">
      <w:pPr>
        <w:rPr>
          <w:lang w:eastAsia="ru-RU"/>
        </w:rPr>
      </w:pPr>
      <w:r>
        <w:rPr>
          <w:lang w:eastAsia="ru-RU"/>
        </w:rPr>
        <w:t>• читать космические снимки и аэрофотоснимки, планы местности и географические карты;</w:t>
      </w:r>
    </w:p>
    <w:p w:rsidR="00AA1DAC" w:rsidRDefault="00AA1DAC" w:rsidP="00AA1DAC">
      <w:pPr>
        <w:rPr>
          <w:lang w:eastAsia="ru-RU"/>
        </w:rPr>
      </w:pPr>
      <w:r>
        <w:rPr>
          <w:lang w:eastAsia="ru-RU"/>
        </w:rPr>
        <w:t>• строить простые планы местности;</w:t>
      </w:r>
    </w:p>
    <w:p w:rsidR="00AA1DAC" w:rsidRDefault="00AA1DAC" w:rsidP="00AA1DAC">
      <w:pPr>
        <w:rPr>
          <w:lang w:eastAsia="ru-RU"/>
        </w:rPr>
      </w:pPr>
      <w:r>
        <w:rPr>
          <w:lang w:eastAsia="ru-RU"/>
        </w:rPr>
        <w:t>• создавать простейшие географические карты различного содержания;</w:t>
      </w:r>
    </w:p>
    <w:p w:rsidR="00AA1DAC" w:rsidRDefault="00AA1DAC" w:rsidP="00AA1DAC">
      <w:pPr>
        <w:rPr>
          <w:lang w:eastAsia="ru-RU"/>
        </w:rPr>
      </w:pPr>
      <w:r>
        <w:rPr>
          <w:lang w:eastAsia="ru-RU"/>
        </w:rPr>
        <w:t>• моделировать географические объекты и явления при помощи компьютерных программ.</w:t>
      </w:r>
    </w:p>
    <w:p w:rsidR="00AA1DAC" w:rsidRDefault="00AA1DAC" w:rsidP="00AA1DAC">
      <w:pPr>
        <w:rPr>
          <w:lang w:eastAsia="ru-RU"/>
        </w:rPr>
      </w:pPr>
      <w:bookmarkStart w:id="21" w:name="bookmark87"/>
      <w:r>
        <w:rPr>
          <w:lang w:eastAsia="ru-RU"/>
        </w:rPr>
        <w:t>Природа Земли и человек</w:t>
      </w:r>
      <w:bookmarkEnd w:id="2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1DAC" w:rsidRDefault="00AA1DAC" w:rsidP="00AA1DAC">
      <w:pPr>
        <w:rPr>
          <w:lang w:eastAsia="ru-RU"/>
        </w:rPr>
      </w:pPr>
      <w:r>
        <w:rPr>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A1DAC" w:rsidRDefault="00AA1DAC" w:rsidP="00AA1DAC">
      <w:pPr>
        <w:rPr>
          <w:lang w:eastAsia="ru-RU"/>
        </w:rPr>
      </w:pPr>
      <w:r>
        <w:rPr>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1DAC" w:rsidRDefault="00AA1DAC" w:rsidP="00AA1DAC">
      <w:pPr>
        <w:rPr>
          <w:lang w:eastAsia="ru-RU"/>
        </w:rPr>
      </w:pPr>
      <w:r>
        <w:rPr>
          <w:lang w:eastAsia="ru-RU"/>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1DAC" w:rsidRDefault="00AA1DAC" w:rsidP="00AA1DAC">
      <w:pPr>
        <w:rPr>
          <w:lang w:eastAsia="ru-RU"/>
        </w:rPr>
      </w:pPr>
      <w:r>
        <w:rPr>
          <w:lang w:eastAsia="ru-RU"/>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A1DAC" w:rsidRDefault="00AA1DAC" w:rsidP="00AA1DAC">
      <w:pPr>
        <w:rPr>
          <w:lang w:eastAsia="ru-RU"/>
        </w:rPr>
      </w:pPr>
      <w:r>
        <w:rPr>
          <w:lang w:eastAsia="ru-RU"/>
        </w:rPr>
        <w:t>• воспринимать и критически оценивать информацию географического содержания в научно-популярной литературе и СМИ;</w:t>
      </w:r>
    </w:p>
    <w:p w:rsidR="00AA1DAC" w:rsidRDefault="00AA1DAC" w:rsidP="00AA1DAC">
      <w:pPr>
        <w:rPr>
          <w:lang w:eastAsia="ru-RU"/>
        </w:rPr>
      </w:pPr>
      <w:r>
        <w:rPr>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A1DAC" w:rsidRDefault="00AA1DAC" w:rsidP="00AA1DAC">
      <w:pPr>
        <w:rPr>
          <w:lang w:eastAsia="ru-RU"/>
        </w:rPr>
      </w:pPr>
      <w:bookmarkStart w:id="22" w:name="bookmark88"/>
      <w:r>
        <w:rPr>
          <w:lang w:eastAsia="ru-RU"/>
        </w:rPr>
        <w:t>Население Земли</w:t>
      </w:r>
      <w:bookmarkEnd w:id="22"/>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A1DAC" w:rsidRDefault="00AA1DAC" w:rsidP="00AA1DAC">
      <w:pPr>
        <w:rPr>
          <w:lang w:eastAsia="ru-RU"/>
        </w:rPr>
      </w:pPr>
      <w:r>
        <w:rPr>
          <w:lang w:eastAsia="ru-RU"/>
        </w:rPr>
        <w:t>• сравнивать особенности населения отдельных регионов и стран;</w:t>
      </w:r>
    </w:p>
    <w:p w:rsidR="00AA1DAC" w:rsidRDefault="00AA1DAC" w:rsidP="00AA1DAC">
      <w:pPr>
        <w:rPr>
          <w:lang w:eastAsia="ru-RU"/>
        </w:rPr>
      </w:pPr>
      <w:r>
        <w:rPr>
          <w:lang w:eastAsia="ru-RU"/>
        </w:rPr>
        <w:t xml:space="preserve">• использовать знания о взаимосвязях между изученными </w:t>
      </w:r>
      <w:proofErr w:type="gramStart"/>
      <w:r>
        <w:rPr>
          <w:lang w:eastAsia="ru-RU"/>
        </w:rPr>
        <w:t>демографи-ческими</w:t>
      </w:r>
      <w:proofErr w:type="gramEnd"/>
      <w:r>
        <w:rPr>
          <w:lang w:eastAsia="ru-RU"/>
        </w:rPr>
        <w:t xml:space="preserve"> процессами и явлениями для объяснения их географических различий;</w:t>
      </w:r>
    </w:p>
    <w:p w:rsidR="00AA1DAC" w:rsidRDefault="00AA1DAC" w:rsidP="00AA1DAC">
      <w:pPr>
        <w:rPr>
          <w:lang w:eastAsia="ru-RU"/>
        </w:rPr>
      </w:pPr>
      <w:r>
        <w:rPr>
          <w:lang w:eastAsia="ru-RU"/>
        </w:rPr>
        <w:t>• проводить расчёты демографических показателей;</w:t>
      </w:r>
    </w:p>
    <w:p w:rsidR="00AA1DAC" w:rsidRDefault="00AA1DAC" w:rsidP="00AA1DAC">
      <w:pPr>
        <w:rPr>
          <w:lang w:eastAsia="ru-RU"/>
        </w:rPr>
      </w:pPr>
      <w:r>
        <w:rPr>
          <w:lang w:eastAsia="ru-RU"/>
        </w:rPr>
        <w:t>• объяснять особенности адаптации человека к разным природным условиям.</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A1DAC" w:rsidRDefault="00AA1DAC" w:rsidP="00AA1DAC">
      <w:pPr>
        <w:rPr>
          <w:lang w:eastAsia="ru-RU"/>
        </w:rPr>
      </w:pPr>
      <w:r>
        <w:rPr>
          <w:lang w:eastAsia="ru-RU"/>
        </w:rPr>
        <w:t>• самостоятельно проводить по разным источникам информации исследование, связанное с изучением населения.</w:t>
      </w:r>
    </w:p>
    <w:p w:rsidR="00AA1DAC" w:rsidRDefault="00AA1DAC" w:rsidP="00AA1DAC">
      <w:pPr>
        <w:rPr>
          <w:lang w:eastAsia="ru-RU"/>
        </w:rPr>
      </w:pPr>
      <w:bookmarkStart w:id="23" w:name="bookmark89"/>
      <w:r>
        <w:rPr>
          <w:lang w:eastAsia="ru-RU"/>
        </w:rPr>
        <w:t>Материки, океаны и страны</w:t>
      </w:r>
      <w:bookmarkEnd w:id="23"/>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A1DAC" w:rsidRDefault="00AA1DAC" w:rsidP="00AA1DAC">
      <w:pPr>
        <w:rPr>
          <w:lang w:eastAsia="ru-RU"/>
        </w:rPr>
      </w:pPr>
      <w:r>
        <w:rPr>
          <w:lang w:eastAsia="ru-RU"/>
        </w:rPr>
        <w:t>• сравнивать особенности природы и населения, материальной и духовной культуры регионов и отдельных стран;</w:t>
      </w:r>
    </w:p>
    <w:p w:rsidR="00AA1DAC" w:rsidRDefault="00AA1DAC" w:rsidP="00AA1DAC">
      <w:pPr>
        <w:rPr>
          <w:lang w:eastAsia="ru-RU"/>
        </w:rPr>
      </w:pPr>
      <w:r>
        <w:rPr>
          <w:lang w:eastAsia="ru-RU"/>
        </w:rPr>
        <w:t>• оценивать особенности взаимодействия природы и общества в пределах отдельных территорий;</w:t>
      </w:r>
    </w:p>
    <w:p w:rsidR="00AA1DAC" w:rsidRDefault="00AA1DAC" w:rsidP="00AA1DAC">
      <w:pPr>
        <w:rPr>
          <w:lang w:eastAsia="ru-RU"/>
        </w:rPr>
      </w:pPr>
      <w:r>
        <w:rPr>
          <w:lang w:eastAsia="ru-RU"/>
        </w:rPr>
        <w:lastRenderedPageBreak/>
        <w:t>• описывать на карте положение и взаиморасположение географических объектов;</w:t>
      </w:r>
    </w:p>
    <w:p w:rsidR="00AA1DAC" w:rsidRDefault="00AA1DAC" w:rsidP="00AA1DAC">
      <w:pPr>
        <w:rPr>
          <w:lang w:eastAsia="ru-RU"/>
        </w:rPr>
      </w:pPr>
      <w:r>
        <w:rPr>
          <w:lang w:eastAsia="ru-RU"/>
        </w:rPr>
        <w:t>• объяснять особенности компонентов природы отдельных территорий;</w:t>
      </w:r>
    </w:p>
    <w:p w:rsidR="00AA1DAC" w:rsidRDefault="00AA1DAC" w:rsidP="00AA1DAC">
      <w:pPr>
        <w:rPr>
          <w:lang w:eastAsia="ru-RU"/>
        </w:rPr>
      </w:pPr>
      <w:r>
        <w:rPr>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выдвигать гипотезы о связях и закономерностях событий, процессов, происходящих в географической оболочке;</w:t>
      </w:r>
    </w:p>
    <w:p w:rsidR="00AA1DAC" w:rsidRDefault="00AA1DAC" w:rsidP="00AA1DAC">
      <w:pPr>
        <w:rPr>
          <w:lang w:eastAsia="ru-RU"/>
        </w:rPr>
      </w:pPr>
      <w:r>
        <w:rPr>
          <w:lang w:eastAsia="ru-RU"/>
        </w:rPr>
        <w:t>• сопоставлять существующие в науке точки зрения о причинах происходящих глобальных изменений климата;</w:t>
      </w:r>
    </w:p>
    <w:p w:rsidR="00AA1DAC" w:rsidRDefault="00AA1DAC" w:rsidP="00AA1DAC">
      <w:pPr>
        <w:rPr>
          <w:lang w:eastAsia="ru-RU"/>
        </w:rPr>
      </w:pPr>
      <w:r>
        <w:rPr>
          <w:lang w:eastAsia="ru-RU"/>
        </w:rPr>
        <w:t xml:space="preserve">• оценить положительные и негативные последствия глобальных </w:t>
      </w:r>
      <w:proofErr w:type="gramStart"/>
      <w:r>
        <w:rPr>
          <w:lang w:eastAsia="ru-RU"/>
        </w:rPr>
        <w:t>измене-ний</w:t>
      </w:r>
      <w:proofErr w:type="gramEnd"/>
      <w:r>
        <w:rPr>
          <w:lang w:eastAsia="ru-RU"/>
        </w:rPr>
        <w:t xml:space="preserve"> климата для отдельных регионов и стран;</w:t>
      </w:r>
    </w:p>
    <w:p w:rsidR="00AA1DAC" w:rsidRDefault="00AA1DAC" w:rsidP="00AA1DAC">
      <w:pPr>
        <w:rPr>
          <w:lang w:eastAsia="ru-RU"/>
        </w:rPr>
      </w:pPr>
      <w:r>
        <w:rPr>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AA1DAC" w:rsidRDefault="00AA1DAC" w:rsidP="00AA1DAC">
      <w:pPr>
        <w:rPr>
          <w:lang w:eastAsia="ru-RU"/>
        </w:rPr>
      </w:pPr>
      <w:bookmarkStart w:id="24" w:name="bookmark90"/>
      <w:r>
        <w:rPr>
          <w:lang w:eastAsia="ru-RU"/>
        </w:rPr>
        <w:t>Особенности географического положения России</w:t>
      </w:r>
      <w:bookmarkEnd w:id="2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AA1DAC" w:rsidRDefault="00AA1DAC" w:rsidP="00AA1DAC">
      <w:pPr>
        <w:rPr>
          <w:lang w:eastAsia="ru-RU"/>
        </w:rPr>
      </w:pPr>
      <w:r>
        <w:rPr>
          <w:lang w:eastAsia="ru-RU"/>
        </w:rPr>
        <w:t>• оценивать воздействие географического положения Росс</w:t>
      </w:r>
      <w:proofErr w:type="gramStart"/>
      <w:r>
        <w:rPr>
          <w:lang w:eastAsia="ru-RU"/>
        </w:rPr>
        <w:t>ии и её</w:t>
      </w:r>
      <w:proofErr w:type="gramEnd"/>
      <w:r>
        <w:rPr>
          <w:lang w:eastAsia="ru-RU"/>
        </w:rPr>
        <w:t xml:space="preserve"> отдельных частей на особенности природы, жизнь и хозяйственную деятельность населения;</w:t>
      </w:r>
    </w:p>
    <w:p w:rsidR="00AA1DAC" w:rsidRDefault="00AA1DAC" w:rsidP="00AA1DAC">
      <w:pPr>
        <w:rPr>
          <w:lang w:eastAsia="ru-RU"/>
        </w:rPr>
      </w:pPr>
      <w:r>
        <w:rPr>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A1DAC" w:rsidRDefault="00AA1DAC" w:rsidP="00AA1DAC">
      <w:pPr>
        <w:rPr>
          <w:lang w:eastAsia="ru-RU"/>
        </w:rPr>
      </w:pPr>
      <w:bookmarkStart w:id="25" w:name="bookmark91"/>
      <w:r>
        <w:rPr>
          <w:lang w:eastAsia="ru-RU"/>
        </w:rPr>
        <w:t>Природа России</w:t>
      </w:r>
      <w:bookmarkEnd w:id="25"/>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xml:space="preserve">• различать географические процессы и явления, определяющие </w:t>
      </w:r>
      <w:proofErr w:type="gramStart"/>
      <w:r>
        <w:rPr>
          <w:lang w:eastAsia="ru-RU"/>
        </w:rPr>
        <w:t>особен-ности</w:t>
      </w:r>
      <w:proofErr w:type="gramEnd"/>
      <w:r>
        <w:rPr>
          <w:lang w:eastAsia="ru-RU"/>
        </w:rPr>
        <w:t xml:space="preserve"> природы страны и отдельных регионов;</w:t>
      </w:r>
    </w:p>
    <w:p w:rsidR="00AA1DAC" w:rsidRDefault="00AA1DAC" w:rsidP="00AA1DAC">
      <w:pPr>
        <w:rPr>
          <w:lang w:eastAsia="ru-RU"/>
        </w:rPr>
      </w:pPr>
      <w:r>
        <w:rPr>
          <w:lang w:eastAsia="ru-RU"/>
        </w:rPr>
        <w:t>• сравнивать особенности природы отдельных регионов страны;</w:t>
      </w:r>
    </w:p>
    <w:p w:rsidR="00AA1DAC" w:rsidRDefault="00AA1DAC" w:rsidP="00AA1DAC">
      <w:pPr>
        <w:rPr>
          <w:lang w:eastAsia="ru-RU"/>
        </w:rPr>
      </w:pPr>
      <w:r>
        <w:rPr>
          <w:lang w:eastAsia="ru-RU"/>
        </w:rPr>
        <w:t>• оценивать особенности взаимодействия природы и общества в пределах отдельных территорий;</w:t>
      </w:r>
    </w:p>
    <w:p w:rsidR="00AA1DAC" w:rsidRDefault="00AA1DAC" w:rsidP="00AA1DAC">
      <w:pPr>
        <w:rPr>
          <w:lang w:eastAsia="ru-RU"/>
        </w:rPr>
      </w:pPr>
      <w:r>
        <w:rPr>
          <w:lang w:eastAsia="ru-RU"/>
        </w:rPr>
        <w:lastRenderedPageBreak/>
        <w:t>• описывать положение на карте и взаиморасположение географических объектов;</w:t>
      </w:r>
    </w:p>
    <w:p w:rsidR="00AA1DAC" w:rsidRDefault="00AA1DAC" w:rsidP="00AA1DAC">
      <w:pPr>
        <w:rPr>
          <w:lang w:eastAsia="ru-RU"/>
        </w:rPr>
      </w:pPr>
      <w:r>
        <w:rPr>
          <w:lang w:eastAsia="ru-RU"/>
        </w:rPr>
        <w:t>• объяснять особенности компонентов природы отдельных частей страны;</w:t>
      </w:r>
    </w:p>
    <w:p w:rsidR="00AA1DAC" w:rsidRDefault="00AA1DAC" w:rsidP="00AA1DAC">
      <w:pPr>
        <w:rPr>
          <w:lang w:eastAsia="ru-RU"/>
        </w:rPr>
      </w:pPr>
      <w:r>
        <w:rPr>
          <w:lang w:eastAsia="ru-RU"/>
        </w:rPr>
        <w:t>• оценивать природные условия и обеспеченность природными ресурсами отдельных территорий России;</w:t>
      </w:r>
    </w:p>
    <w:p w:rsidR="00AA1DAC" w:rsidRDefault="00AA1DAC" w:rsidP="00AA1DAC">
      <w:pPr>
        <w:rPr>
          <w:lang w:eastAsia="ru-RU"/>
        </w:rPr>
      </w:pPr>
      <w:r>
        <w:rPr>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оценивать возможные последствия изменений климата отдельных территорий страны, связанных с глобальными изменениями климата;</w:t>
      </w:r>
    </w:p>
    <w:p w:rsidR="00AA1DAC" w:rsidRDefault="00AA1DAC" w:rsidP="00AA1DAC">
      <w:pPr>
        <w:rPr>
          <w:lang w:eastAsia="ru-RU"/>
        </w:rPr>
      </w:pPr>
      <w:r>
        <w:rPr>
          <w:lang w:eastAsia="ru-RU"/>
        </w:rPr>
        <w:t>• делать прогнозы трансформации географических систем и комплексов в результате изменения их компонентов.</w:t>
      </w:r>
    </w:p>
    <w:p w:rsidR="00AA1DAC" w:rsidRDefault="00AA1DAC" w:rsidP="00AA1DAC">
      <w:pPr>
        <w:rPr>
          <w:lang w:eastAsia="ru-RU"/>
        </w:rPr>
      </w:pPr>
      <w:bookmarkStart w:id="26" w:name="bookmark92"/>
      <w:r>
        <w:rPr>
          <w:lang w:eastAsia="ru-RU"/>
        </w:rPr>
        <w:t>Население России</w:t>
      </w:r>
      <w:bookmarkEnd w:id="26"/>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AA1DAC" w:rsidRDefault="00AA1DAC" w:rsidP="00AA1DAC">
      <w:pPr>
        <w:rPr>
          <w:lang w:eastAsia="ru-RU"/>
        </w:rPr>
      </w:pPr>
      <w:r>
        <w:rPr>
          <w:lang w:eastAsia="ru-RU"/>
        </w:rPr>
        <w:t xml:space="preserve">• анализировать факторы, определяющие динамику населения России, половозрастную структуру, особенности размещения населения по </w:t>
      </w:r>
      <w:proofErr w:type="gramStart"/>
      <w:r>
        <w:rPr>
          <w:lang w:eastAsia="ru-RU"/>
        </w:rPr>
        <w:t>терри-тории</w:t>
      </w:r>
      <w:proofErr w:type="gramEnd"/>
      <w:r>
        <w:rPr>
          <w:lang w:eastAsia="ru-RU"/>
        </w:rPr>
        <w:t xml:space="preserve"> России, географические различия в уровне занятости, качестве и уровне жизни населения;</w:t>
      </w:r>
    </w:p>
    <w:p w:rsidR="00AA1DAC" w:rsidRDefault="00AA1DAC" w:rsidP="00AA1DAC">
      <w:pPr>
        <w:rPr>
          <w:lang w:eastAsia="ru-RU"/>
        </w:rPr>
      </w:pPr>
      <w:r>
        <w:rPr>
          <w:lang w:eastAsia="ru-RU"/>
        </w:rPr>
        <w:t>• сравнивать особенности населения отдельных регионов страны по этническому, языковому и религиозному составу;</w:t>
      </w:r>
    </w:p>
    <w:p w:rsidR="00AA1DAC" w:rsidRDefault="00AA1DAC" w:rsidP="00AA1DAC">
      <w:pPr>
        <w:rPr>
          <w:lang w:eastAsia="ru-RU"/>
        </w:rPr>
      </w:pPr>
      <w:r>
        <w:rPr>
          <w:lang w:eastAsia="ru-RU"/>
        </w:rPr>
        <w:t>• объяснять особенности динамики численности, половозрастной структуры и размещения населения Росс</w:t>
      </w:r>
      <w:proofErr w:type="gramStart"/>
      <w:r>
        <w:rPr>
          <w:lang w:eastAsia="ru-RU"/>
        </w:rPr>
        <w:t>ии и её</w:t>
      </w:r>
      <w:proofErr w:type="gramEnd"/>
      <w:r>
        <w:rPr>
          <w:lang w:eastAsia="ru-RU"/>
        </w:rPr>
        <w:t xml:space="preserve"> отдельных регионов;</w:t>
      </w:r>
    </w:p>
    <w:p w:rsidR="00AA1DAC" w:rsidRDefault="00AA1DAC" w:rsidP="00AA1DAC">
      <w:pPr>
        <w:rPr>
          <w:lang w:eastAsia="ru-RU"/>
        </w:rPr>
      </w:pPr>
      <w:r>
        <w:rPr>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1DAC" w:rsidRDefault="00AA1DAC" w:rsidP="00AA1DAC">
      <w:pPr>
        <w:rPr>
          <w:lang w:eastAsia="ru-RU"/>
        </w:rPr>
      </w:pPr>
      <w:r>
        <w:rPr>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A1DAC" w:rsidRDefault="00AA1DAC" w:rsidP="00AA1DAC">
      <w:pPr>
        <w:rPr>
          <w:lang w:eastAsia="ru-RU"/>
        </w:rPr>
      </w:pPr>
      <w:r>
        <w:rPr>
          <w:lang w:eastAsia="ru-RU"/>
        </w:rPr>
        <w:t>• оценивать ситуацию на рынке труда и её динамику.</w:t>
      </w:r>
    </w:p>
    <w:p w:rsidR="00AA1DAC" w:rsidRDefault="00AA1DAC" w:rsidP="00AA1DAC">
      <w:pPr>
        <w:rPr>
          <w:lang w:eastAsia="ru-RU"/>
        </w:rPr>
      </w:pPr>
      <w:bookmarkStart w:id="27" w:name="bookmark93"/>
      <w:r>
        <w:rPr>
          <w:lang w:eastAsia="ru-RU"/>
        </w:rPr>
        <w:t>Хозяйство России</w:t>
      </w:r>
      <w:bookmarkEnd w:id="27"/>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lastRenderedPageBreak/>
        <w:t>• различать показатели, характеризующие отраслевую и территориальную структуру хозяйства;</w:t>
      </w:r>
    </w:p>
    <w:p w:rsidR="00AA1DAC" w:rsidRDefault="00AA1DAC" w:rsidP="00AA1DAC">
      <w:pPr>
        <w:rPr>
          <w:lang w:eastAsia="ru-RU"/>
        </w:rPr>
      </w:pPr>
      <w:r>
        <w:rPr>
          <w:lang w:eastAsia="ru-RU"/>
        </w:rPr>
        <w:t>• анализировать факторы, влияющие на размещение отраслей и отдельных предприятий по территории страны;</w:t>
      </w:r>
    </w:p>
    <w:p w:rsidR="00AA1DAC" w:rsidRDefault="00AA1DAC" w:rsidP="00AA1DAC">
      <w:pPr>
        <w:rPr>
          <w:lang w:eastAsia="ru-RU"/>
        </w:rPr>
      </w:pPr>
      <w:r>
        <w:rPr>
          <w:lang w:eastAsia="ru-RU"/>
        </w:rPr>
        <w:t>• объяснять особенности отраслевой и территориальной структуры хозяйства России;</w:t>
      </w:r>
    </w:p>
    <w:p w:rsidR="00AA1DAC" w:rsidRDefault="00AA1DAC" w:rsidP="00AA1DAC">
      <w:pPr>
        <w:rPr>
          <w:lang w:eastAsia="ru-RU"/>
        </w:rPr>
      </w:pPr>
      <w:r>
        <w:rPr>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xml:space="preserve">• выдвигать и обосновывать на основе </w:t>
      </w:r>
      <w:proofErr w:type="gramStart"/>
      <w:r>
        <w:rPr>
          <w:lang w:eastAsia="ru-RU"/>
        </w:rPr>
        <w:t>анализа комплекса источников информации гипотезы</w:t>
      </w:r>
      <w:proofErr w:type="gramEnd"/>
      <w:r>
        <w:rPr>
          <w:lang w:eastAsia="ru-RU"/>
        </w:rPr>
        <w:t xml:space="preserve"> об изменении отраслевой и территориальной структуры хозяйства страны;</w:t>
      </w:r>
    </w:p>
    <w:p w:rsidR="00AA1DAC" w:rsidRDefault="00AA1DAC" w:rsidP="00AA1DAC">
      <w:pPr>
        <w:rPr>
          <w:lang w:eastAsia="ru-RU"/>
        </w:rPr>
      </w:pPr>
      <w:r>
        <w:rPr>
          <w:lang w:eastAsia="ru-RU"/>
        </w:rPr>
        <w:t xml:space="preserve">• обосновывать возможные пути </w:t>
      </w:r>
      <w:proofErr w:type="gramStart"/>
      <w:r>
        <w:rPr>
          <w:lang w:eastAsia="ru-RU"/>
        </w:rPr>
        <w:t>решения проблем развития хозяйства России</w:t>
      </w:r>
      <w:proofErr w:type="gramEnd"/>
      <w:r>
        <w:rPr>
          <w:lang w:eastAsia="ru-RU"/>
        </w:rPr>
        <w:t>.</w:t>
      </w:r>
    </w:p>
    <w:p w:rsidR="00AA1DAC" w:rsidRDefault="00AA1DAC" w:rsidP="00AA1DAC">
      <w:pPr>
        <w:rPr>
          <w:lang w:eastAsia="ru-RU"/>
        </w:rPr>
      </w:pPr>
      <w:bookmarkStart w:id="28" w:name="bookmark94"/>
      <w:r>
        <w:rPr>
          <w:lang w:eastAsia="ru-RU"/>
        </w:rPr>
        <w:t>Районы России</w:t>
      </w:r>
      <w:bookmarkEnd w:id="28"/>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объяснять особенности природы, населения и хозяйства географических районов страны;</w:t>
      </w:r>
    </w:p>
    <w:p w:rsidR="00AA1DAC" w:rsidRDefault="00AA1DAC" w:rsidP="00AA1DAC">
      <w:pPr>
        <w:rPr>
          <w:lang w:eastAsia="ru-RU"/>
        </w:rPr>
      </w:pPr>
      <w:r>
        <w:rPr>
          <w:lang w:eastAsia="ru-RU"/>
        </w:rPr>
        <w:t>• сравнивать особенности природы, населения и хозяйства отдельных регионов страны;</w:t>
      </w:r>
    </w:p>
    <w:p w:rsidR="00AA1DAC" w:rsidRDefault="00AA1DAC" w:rsidP="00AA1DAC">
      <w:pPr>
        <w:rPr>
          <w:lang w:eastAsia="ru-RU"/>
        </w:rPr>
      </w:pPr>
      <w:r>
        <w:rPr>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составлять комплексные географические характеристики районов разного ранга;</w:t>
      </w:r>
    </w:p>
    <w:p w:rsidR="00AA1DAC" w:rsidRDefault="00AA1DAC" w:rsidP="00AA1DAC">
      <w:pPr>
        <w:rPr>
          <w:lang w:eastAsia="ru-RU"/>
        </w:rPr>
      </w:pPr>
      <w:r>
        <w:rPr>
          <w:lang w:eastAsia="ru-RU"/>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A1DAC" w:rsidRDefault="00AA1DAC" w:rsidP="00AA1DAC">
      <w:pPr>
        <w:rPr>
          <w:lang w:eastAsia="ru-RU"/>
        </w:rPr>
      </w:pPr>
      <w:r>
        <w:rPr>
          <w:lang w:eastAsia="ru-RU"/>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A1DAC" w:rsidRDefault="00AA1DAC" w:rsidP="00AA1DAC">
      <w:pPr>
        <w:rPr>
          <w:lang w:eastAsia="ru-RU"/>
        </w:rPr>
      </w:pPr>
      <w:r>
        <w:rPr>
          <w:lang w:eastAsia="ru-RU"/>
        </w:rPr>
        <w:t>• оценивать социально-экономическое положение и перспективы развития регионов;</w:t>
      </w:r>
    </w:p>
    <w:p w:rsidR="00AA1DAC" w:rsidRDefault="00AA1DAC" w:rsidP="00AA1DAC">
      <w:pPr>
        <w:rPr>
          <w:lang w:eastAsia="ru-RU"/>
        </w:rPr>
      </w:pPr>
      <w:r>
        <w:rPr>
          <w:lang w:eastAsia="ru-RU"/>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A1DAC" w:rsidRDefault="00AA1DAC" w:rsidP="00AA1DAC">
      <w:pPr>
        <w:rPr>
          <w:lang w:eastAsia="ru-RU"/>
        </w:rPr>
      </w:pPr>
      <w:bookmarkStart w:id="29" w:name="bookmark95"/>
      <w:r>
        <w:rPr>
          <w:lang w:eastAsia="ru-RU"/>
        </w:rPr>
        <w:t>Россия в современном мире</w:t>
      </w:r>
      <w:bookmarkEnd w:id="29"/>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xml:space="preserve">• сравнивать показатели воспроизводства населения, средней </w:t>
      </w:r>
      <w:proofErr w:type="gramStart"/>
      <w:r>
        <w:rPr>
          <w:lang w:eastAsia="ru-RU"/>
        </w:rPr>
        <w:t>продолжитель-ности</w:t>
      </w:r>
      <w:proofErr w:type="gramEnd"/>
      <w:r>
        <w:rPr>
          <w:lang w:eastAsia="ru-RU"/>
        </w:rPr>
        <w:t xml:space="preserve"> жизни, качества населения России с мировыми показателями и показателями других стран;</w:t>
      </w:r>
    </w:p>
    <w:p w:rsidR="00AA1DAC" w:rsidRDefault="00AA1DAC" w:rsidP="00AA1DAC">
      <w:pPr>
        <w:rPr>
          <w:lang w:eastAsia="ru-RU"/>
        </w:rPr>
      </w:pPr>
      <w:r>
        <w:rPr>
          <w:lang w:eastAsia="ru-RU"/>
        </w:rPr>
        <w:t>• оценивать место и роль России в мировом хозяйстве.</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lastRenderedPageBreak/>
        <w:t>• выбирать критерии для определения места страны в мировой экономике;</w:t>
      </w:r>
    </w:p>
    <w:p w:rsidR="00AA1DAC" w:rsidRDefault="00AA1DAC" w:rsidP="00AA1DAC">
      <w:pPr>
        <w:rPr>
          <w:lang w:eastAsia="ru-RU"/>
        </w:rPr>
      </w:pPr>
      <w:r>
        <w:rPr>
          <w:lang w:eastAsia="ru-RU"/>
        </w:rPr>
        <w:t>• объяснять возможности России в решении современных глобальных проблем человечества;</w:t>
      </w:r>
    </w:p>
    <w:p w:rsidR="00AA1DAC" w:rsidRDefault="00AA1DAC" w:rsidP="00AA1DAC">
      <w:pPr>
        <w:rPr>
          <w:lang w:eastAsia="ru-RU"/>
        </w:rPr>
      </w:pPr>
      <w:r>
        <w:rPr>
          <w:lang w:eastAsia="ru-RU"/>
        </w:rPr>
        <w:t>• оценивать социально-экономическое положение и перспективы развития России.</w:t>
      </w:r>
    </w:p>
    <w:p w:rsidR="00AA1DAC" w:rsidRDefault="00AA1DAC" w:rsidP="00AA1DAC">
      <w:pPr>
        <w:rPr>
          <w:lang w:eastAsia="ru-RU"/>
        </w:rPr>
      </w:pPr>
    </w:p>
    <w:p w:rsidR="00AA1DAC" w:rsidRDefault="00AA1DAC" w:rsidP="00AA1DAC">
      <w:pPr>
        <w:rPr>
          <w:lang w:eastAsia="ru-RU"/>
        </w:rPr>
      </w:pPr>
    </w:p>
    <w:p w:rsidR="00AA1DAC" w:rsidRDefault="00AA1DAC" w:rsidP="00AA1DAC">
      <w:pPr>
        <w:rPr>
          <w:lang w:eastAsia="ru-RU"/>
        </w:rPr>
      </w:pPr>
      <w:bookmarkStart w:id="30" w:name="bookmark96"/>
      <w:r>
        <w:rPr>
          <w:lang w:eastAsia="ru-RU"/>
        </w:rPr>
        <w:t>МАТЕМАТИКА. АЛГЕБРА. ГЕОМЕТРИЯ</w:t>
      </w:r>
      <w:bookmarkEnd w:id="30"/>
    </w:p>
    <w:p w:rsidR="00AA1DAC" w:rsidRDefault="00AA1DAC" w:rsidP="00AA1DAC">
      <w:pPr>
        <w:rPr>
          <w:lang w:eastAsia="ru-RU"/>
        </w:rPr>
      </w:pPr>
      <w:bookmarkStart w:id="31" w:name="bookmark97"/>
      <w:r>
        <w:rPr>
          <w:lang w:eastAsia="ru-RU"/>
        </w:rPr>
        <w:t>Натуральные числа. Дроби. Рациональные числа</w:t>
      </w:r>
      <w:bookmarkEnd w:id="3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особенности десятичной системы счисления;</w:t>
      </w:r>
    </w:p>
    <w:p w:rsidR="00AA1DAC" w:rsidRDefault="00AA1DAC" w:rsidP="00AA1DAC">
      <w:pPr>
        <w:rPr>
          <w:lang w:eastAsia="ru-RU"/>
        </w:rPr>
      </w:pPr>
      <w:r>
        <w:rPr>
          <w:lang w:eastAsia="ru-RU"/>
        </w:rPr>
        <w:t>• оперировать понятиями, связанными с делимостью натуральных чисел;</w:t>
      </w:r>
    </w:p>
    <w:p w:rsidR="00AA1DAC" w:rsidRDefault="00AA1DAC" w:rsidP="00AA1DAC">
      <w:pPr>
        <w:rPr>
          <w:lang w:eastAsia="ru-RU"/>
        </w:rPr>
      </w:pPr>
      <w:r>
        <w:rPr>
          <w:lang w:eastAsia="ru-RU"/>
        </w:rPr>
        <w:t xml:space="preserve">• выражать числа в эквивалентных формах, выбирая наиболее </w:t>
      </w:r>
      <w:proofErr w:type="gramStart"/>
      <w:r>
        <w:rPr>
          <w:lang w:eastAsia="ru-RU"/>
        </w:rPr>
        <w:t>подходящую</w:t>
      </w:r>
      <w:proofErr w:type="gramEnd"/>
      <w:r>
        <w:rPr>
          <w:lang w:eastAsia="ru-RU"/>
        </w:rPr>
        <w:t xml:space="preserve"> в зависимости от конкретной ситуации;</w:t>
      </w:r>
    </w:p>
    <w:p w:rsidR="00AA1DAC" w:rsidRDefault="00AA1DAC" w:rsidP="00AA1DAC">
      <w:pPr>
        <w:rPr>
          <w:lang w:eastAsia="ru-RU"/>
        </w:rPr>
      </w:pPr>
      <w:r>
        <w:rPr>
          <w:lang w:eastAsia="ru-RU"/>
        </w:rPr>
        <w:t>• сравнивать и упорядочивать рациональные числа;</w:t>
      </w:r>
    </w:p>
    <w:p w:rsidR="00AA1DAC" w:rsidRDefault="00AA1DAC" w:rsidP="00AA1DAC">
      <w:pPr>
        <w:rPr>
          <w:lang w:eastAsia="ru-RU"/>
        </w:rPr>
      </w:pPr>
      <w:r>
        <w:rPr>
          <w:lang w:eastAsia="ru-RU"/>
        </w:rPr>
        <w:t>• выполнять вычисления с рациональными числами, сочетая устные и письменные приёмы вычислений, применение калькулятора;</w:t>
      </w:r>
    </w:p>
    <w:p w:rsidR="00AA1DAC" w:rsidRDefault="00AA1DAC" w:rsidP="00AA1DAC">
      <w:pPr>
        <w:rPr>
          <w:lang w:eastAsia="ru-RU"/>
        </w:rPr>
      </w:pPr>
      <w:r>
        <w:rPr>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познакомиться с позиционными системами счисления с основаниями, отличными от 10;</w:t>
      </w:r>
    </w:p>
    <w:p w:rsidR="00AA1DAC" w:rsidRDefault="00AA1DAC" w:rsidP="00AA1DAC">
      <w:pPr>
        <w:rPr>
          <w:lang w:eastAsia="ru-RU"/>
        </w:rPr>
      </w:pPr>
      <w:r>
        <w:rPr>
          <w:lang w:eastAsia="ru-RU"/>
        </w:rPr>
        <w:t>• углубить и развить представления о натуральных числах и свойствах делимости;</w:t>
      </w:r>
    </w:p>
    <w:p w:rsidR="00AA1DAC" w:rsidRDefault="00AA1DAC" w:rsidP="00AA1DAC">
      <w:pPr>
        <w:rPr>
          <w:lang w:eastAsia="ru-RU"/>
        </w:rPr>
      </w:pPr>
      <w:r>
        <w:rPr>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A1DAC" w:rsidRDefault="00AA1DAC" w:rsidP="00AA1DAC">
      <w:pPr>
        <w:rPr>
          <w:lang w:eastAsia="ru-RU"/>
        </w:rPr>
      </w:pPr>
      <w:bookmarkStart w:id="32" w:name="bookmark98"/>
      <w:r>
        <w:rPr>
          <w:lang w:eastAsia="ru-RU"/>
        </w:rPr>
        <w:t>Действительные числа</w:t>
      </w:r>
      <w:bookmarkEnd w:id="32"/>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использовать начальные представления о множестве действительных чисел;</w:t>
      </w:r>
    </w:p>
    <w:p w:rsidR="00AA1DAC" w:rsidRDefault="00AA1DAC" w:rsidP="00AA1DAC">
      <w:pPr>
        <w:rPr>
          <w:lang w:eastAsia="ru-RU"/>
        </w:rPr>
      </w:pPr>
      <w:r>
        <w:rPr>
          <w:lang w:eastAsia="ru-RU"/>
        </w:rPr>
        <w:t>• оперировать понятием квадратного корня, применять его в вычислениях.</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развить представление о числе и числовых системах от натуральных до действительных чисел; о роли вычислений в практике;</w:t>
      </w:r>
    </w:p>
    <w:p w:rsidR="00AA1DAC" w:rsidRDefault="00AA1DAC" w:rsidP="00AA1DAC">
      <w:pPr>
        <w:rPr>
          <w:lang w:eastAsia="ru-RU"/>
        </w:rPr>
      </w:pPr>
      <w:r>
        <w:rPr>
          <w:lang w:eastAsia="ru-RU"/>
        </w:rPr>
        <w:lastRenderedPageBreak/>
        <w:t>• развить и углубить знания о десятичной записи действительных чисел (периодические и непериодические дроби).</w:t>
      </w:r>
    </w:p>
    <w:p w:rsidR="00AA1DAC" w:rsidRDefault="00AA1DAC" w:rsidP="00AA1DAC">
      <w:pPr>
        <w:rPr>
          <w:lang w:eastAsia="ru-RU"/>
        </w:rPr>
      </w:pPr>
      <w:bookmarkStart w:id="33" w:name="bookmark99"/>
      <w:r>
        <w:rPr>
          <w:lang w:eastAsia="ru-RU"/>
        </w:rPr>
        <w:t>Измерения, приближения, оценки</w:t>
      </w:r>
      <w:bookmarkEnd w:id="33"/>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использовать в ходе решения задач элементарные представления, связанные с приближёнными значениями величин.</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xml:space="preserve">• понять, что числовые данные, которые используются для </w:t>
      </w:r>
      <w:proofErr w:type="gramStart"/>
      <w:r>
        <w:rPr>
          <w:lang w:eastAsia="ru-RU"/>
        </w:rPr>
        <w:t>характе-ристики</w:t>
      </w:r>
      <w:proofErr w:type="gramEnd"/>
      <w:r>
        <w:rPr>
          <w:lang w:eastAsia="ru-RU"/>
        </w:rPr>
        <w:t xml:space="preserve">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A1DAC" w:rsidRDefault="00AA1DAC" w:rsidP="00AA1DAC">
      <w:pPr>
        <w:rPr>
          <w:lang w:eastAsia="ru-RU"/>
        </w:rPr>
      </w:pPr>
      <w:r>
        <w:rPr>
          <w:lang w:eastAsia="ru-RU"/>
        </w:rPr>
        <w:t>• понять, что погрешность результата вычислений должна быть соизмерима с погрешностью исходных данных.</w:t>
      </w:r>
    </w:p>
    <w:p w:rsidR="00AA1DAC" w:rsidRDefault="00AA1DAC" w:rsidP="00AA1DAC">
      <w:pPr>
        <w:rPr>
          <w:lang w:eastAsia="ru-RU"/>
        </w:rPr>
      </w:pPr>
      <w:bookmarkStart w:id="34" w:name="bookmark100"/>
      <w:r>
        <w:rPr>
          <w:lang w:eastAsia="ru-RU"/>
        </w:rPr>
        <w:t>Алгебраические выражения</w:t>
      </w:r>
      <w:bookmarkEnd w:id="3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AA1DAC" w:rsidRDefault="00AA1DAC" w:rsidP="00AA1DAC">
      <w:pPr>
        <w:rPr>
          <w:lang w:eastAsia="ru-RU"/>
        </w:rPr>
      </w:pPr>
      <w:r>
        <w:rPr>
          <w:lang w:eastAsia="ru-RU"/>
        </w:rPr>
        <w:t>• выполнять преобразования выражений, содержащих степени с целыми показателями и квадратные корни;</w:t>
      </w:r>
    </w:p>
    <w:p w:rsidR="00AA1DAC" w:rsidRDefault="00AA1DAC" w:rsidP="00AA1DAC">
      <w:pPr>
        <w:rPr>
          <w:lang w:eastAsia="ru-RU"/>
        </w:rPr>
      </w:pPr>
      <w:r>
        <w:rPr>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AA1DAC" w:rsidRDefault="00AA1DAC" w:rsidP="00AA1DAC">
      <w:pPr>
        <w:rPr>
          <w:lang w:eastAsia="ru-RU"/>
        </w:rPr>
      </w:pPr>
      <w:r>
        <w:rPr>
          <w:lang w:eastAsia="ru-RU"/>
        </w:rPr>
        <w:t>• выполнять разложение многочленов на множители.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A1DAC" w:rsidRDefault="00AA1DAC" w:rsidP="00AA1DAC">
      <w:pPr>
        <w:rPr>
          <w:lang w:eastAsia="ru-RU"/>
        </w:rPr>
      </w:pPr>
      <w:bookmarkStart w:id="35" w:name="bookmark101"/>
      <w:r>
        <w:rPr>
          <w:lang w:eastAsia="ru-RU"/>
        </w:rPr>
        <w:t>Уравнения</w:t>
      </w:r>
      <w:bookmarkEnd w:id="35"/>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решать основные виды рациональных уравнений с одной переменной, системы двух уравнений с двумя переменными;</w:t>
      </w:r>
    </w:p>
    <w:p w:rsidR="00AA1DAC" w:rsidRDefault="00AA1DAC" w:rsidP="00AA1DAC">
      <w:pPr>
        <w:rPr>
          <w:lang w:eastAsia="ru-RU"/>
        </w:rPr>
      </w:pPr>
      <w:r>
        <w:rPr>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A1DAC" w:rsidRDefault="00AA1DAC" w:rsidP="00AA1DAC">
      <w:pPr>
        <w:rPr>
          <w:lang w:eastAsia="ru-RU"/>
        </w:rPr>
      </w:pPr>
      <w:r>
        <w:rPr>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AA1DAC" w:rsidRDefault="00AA1DAC" w:rsidP="00AA1DAC">
      <w:pPr>
        <w:rPr>
          <w:lang w:eastAsia="ru-RU"/>
        </w:rPr>
      </w:pPr>
      <w:r>
        <w:rPr>
          <w:lang w:eastAsia="ru-RU"/>
        </w:rPr>
        <w:lastRenderedPageBreak/>
        <w:t>Выпускник получит возможность:</w:t>
      </w:r>
    </w:p>
    <w:p w:rsidR="00AA1DAC" w:rsidRDefault="00AA1DAC" w:rsidP="00AA1DAC">
      <w:pPr>
        <w:rPr>
          <w:lang w:eastAsia="ru-RU"/>
        </w:rPr>
      </w:pPr>
      <w:r>
        <w:rPr>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A1DAC" w:rsidRDefault="00AA1DAC" w:rsidP="00AA1DAC">
      <w:pPr>
        <w:rPr>
          <w:lang w:eastAsia="ru-RU"/>
        </w:rPr>
      </w:pPr>
      <w:r>
        <w:rPr>
          <w:lang w:eastAsia="ru-RU"/>
        </w:rPr>
        <w:t>• применять графические представления для исследования уравнений, систем уравнений, содержащих буквенные коэффициенты.</w:t>
      </w:r>
    </w:p>
    <w:p w:rsidR="00AA1DAC" w:rsidRDefault="00AA1DAC" w:rsidP="00AA1DAC">
      <w:pPr>
        <w:rPr>
          <w:lang w:eastAsia="ru-RU"/>
        </w:rPr>
      </w:pPr>
      <w:bookmarkStart w:id="36" w:name="bookmark102"/>
      <w:r>
        <w:rPr>
          <w:lang w:eastAsia="ru-RU"/>
        </w:rPr>
        <w:t>Неравенства</w:t>
      </w:r>
      <w:bookmarkEnd w:id="36"/>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и применять терминологию и символику, связанные с отношением неравенства, свойства числовых неравенств;</w:t>
      </w:r>
    </w:p>
    <w:p w:rsidR="00AA1DAC" w:rsidRDefault="00AA1DAC" w:rsidP="00AA1DAC">
      <w:pPr>
        <w:rPr>
          <w:lang w:eastAsia="ru-RU"/>
        </w:rPr>
      </w:pPr>
      <w:r>
        <w:rPr>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AA1DAC" w:rsidRDefault="00AA1DAC" w:rsidP="00AA1DAC">
      <w:pPr>
        <w:rPr>
          <w:lang w:eastAsia="ru-RU"/>
        </w:rPr>
      </w:pPr>
      <w:r>
        <w:rPr>
          <w:lang w:eastAsia="ru-RU"/>
        </w:rPr>
        <w:t>• применять аппарат неравен</w:t>
      </w:r>
      <w:proofErr w:type="gramStart"/>
      <w:r>
        <w:rPr>
          <w:lang w:eastAsia="ru-RU"/>
        </w:rPr>
        <w:t>ств дл</w:t>
      </w:r>
      <w:proofErr w:type="gramEnd"/>
      <w:r>
        <w:rPr>
          <w:lang w:eastAsia="ru-RU"/>
        </w:rPr>
        <w:t>я решения задач из различных разделов курса.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разнообразным приёмам доказательства неравенств; уверенно применять аппарат неравен</w:t>
      </w:r>
      <w:proofErr w:type="gramStart"/>
      <w:r>
        <w:rPr>
          <w:lang w:eastAsia="ru-RU"/>
        </w:rPr>
        <w:t>ств дл</w:t>
      </w:r>
      <w:proofErr w:type="gramEnd"/>
      <w:r>
        <w:rPr>
          <w:lang w:eastAsia="ru-RU"/>
        </w:rPr>
        <w:t>я решения разнообразных математических задач и задач из смежных предметов, практики;</w:t>
      </w:r>
    </w:p>
    <w:p w:rsidR="00AA1DAC" w:rsidRDefault="00AA1DAC" w:rsidP="00AA1DAC">
      <w:pPr>
        <w:rPr>
          <w:lang w:eastAsia="ru-RU"/>
        </w:rPr>
      </w:pPr>
      <w:r>
        <w:rPr>
          <w:lang w:eastAsia="ru-RU"/>
        </w:rPr>
        <w:t>• применять графические представления для исследования неравенств, систем неравенств, содержащих буквенные коэффициенты.</w:t>
      </w:r>
    </w:p>
    <w:p w:rsidR="00AA1DAC" w:rsidRDefault="00AA1DAC" w:rsidP="00AA1DAC">
      <w:pPr>
        <w:rPr>
          <w:lang w:eastAsia="ru-RU"/>
        </w:rPr>
      </w:pPr>
      <w:bookmarkStart w:id="37" w:name="bookmark103"/>
      <w:r>
        <w:rPr>
          <w:lang w:eastAsia="ru-RU"/>
        </w:rPr>
        <w:t>Основные понятия. Числовые функции</w:t>
      </w:r>
      <w:bookmarkEnd w:id="37"/>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и использовать функциональные понятия и язык (термины, символические обозначения);</w:t>
      </w:r>
    </w:p>
    <w:p w:rsidR="00AA1DAC" w:rsidRDefault="00AA1DAC" w:rsidP="00AA1DAC">
      <w:pPr>
        <w:rPr>
          <w:lang w:eastAsia="ru-RU"/>
        </w:rPr>
      </w:pPr>
      <w:r>
        <w:rPr>
          <w:lang w:eastAsia="ru-RU"/>
        </w:rPr>
        <w:t>• строить графики элементарных функций; исследовать свойства числовых функций на основе изучения поведения их графиков;</w:t>
      </w:r>
    </w:p>
    <w:p w:rsidR="00AA1DAC" w:rsidRDefault="00AA1DAC" w:rsidP="00AA1DAC">
      <w:pPr>
        <w:rPr>
          <w:lang w:eastAsia="ru-RU"/>
        </w:rPr>
      </w:pPr>
      <w:r>
        <w:rPr>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A1DAC" w:rsidRDefault="00AA1DAC" w:rsidP="00AA1DAC">
      <w:pPr>
        <w:rPr>
          <w:lang w:eastAsia="ru-RU"/>
        </w:rPr>
      </w:pPr>
      <w:r>
        <w:rPr>
          <w:lang w:eastAsia="ru-RU"/>
        </w:rPr>
        <w:t>• использовать функциональные представления и свойства функций для решения математических задач из различных разделов курса.</w:t>
      </w:r>
    </w:p>
    <w:p w:rsidR="00AA1DAC" w:rsidRDefault="00AA1DAC" w:rsidP="00AA1DAC">
      <w:pPr>
        <w:rPr>
          <w:lang w:eastAsia="ru-RU"/>
        </w:rPr>
      </w:pPr>
      <w:bookmarkStart w:id="38" w:name="bookmark104"/>
      <w:r>
        <w:rPr>
          <w:lang w:eastAsia="ru-RU"/>
        </w:rPr>
        <w:t>Числовые последовательности</w:t>
      </w:r>
      <w:bookmarkEnd w:id="38"/>
    </w:p>
    <w:p w:rsidR="00AA1DAC" w:rsidRDefault="00AA1DAC" w:rsidP="00AA1DAC">
      <w:pPr>
        <w:rPr>
          <w:lang w:eastAsia="ru-RU"/>
        </w:rPr>
      </w:pPr>
      <w:r>
        <w:rPr>
          <w:lang w:eastAsia="ru-RU"/>
        </w:rPr>
        <w:lastRenderedPageBreak/>
        <w:t>Выпускник научится:</w:t>
      </w:r>
    </w:p>
    <w:p w:rsidR="00AA1DAC" w:rsidRDefault="00AA1DAC" w:rsidP="00AA1DAC">
      <w:pPr>
        <w:rPr>
          <w:lang w:eastAsia="ru-RU"/>
        </w:rPr>
      </w:pPr>
      <w:r>
        <w:rPr>
          <w:lang w:eastAsia="ru-RU"/>
        </w:rPr>
        <w:t>• понимать и использовать язык последовательностей (термины, символические обозначения);</w:t>
      </w:r>
    </w:p>
    <w:p w:rsidR="00AA1DAC" w:rsidRDefault="00AA1DAC" w:rsidP="00AA1DAC">
      <w:pPr>
        <w:rPr>
          <w:lang w:eastAsia="ru-RU"/>
        </w:rPr>
      </w:pPr>
      <w:r>
        <w:rPr>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xml:space="preserve">• решать комбинированные задачи с применением формул </w:t>
      </w:r>
      <w:r>
        <w:rPr>
          <w:lang w:val="en-US"/>
        </w:rPr>
        <w:t>n</w:t>
      </w:r>
      <w:r>
        <w:rPr>
          <w:lang w:eastAsia="ru-RU"/>
        </w:rPr>
        <w:t xml:space="preserve">-го члена и суммы первых </w:t>
      </w:r>
      <w:r>
        <w:rPr>
          <w:lang w:val="en-US"/>
        </w:rPr>
        <w:t>n</w:t>
      </w:r>
      <w:r w:rsidRPr="00AA1DAC">
        <w:t xml:space="preserve"> </w:t>
      </w:r>
      <w:r>
        <w:rPr>
          <w:lang w:eastAsia="ru-RU"/>
        </w:rPr>
        <w:t>членов арифметической и геометрической прогрессии, применяя при этом аппарат уравнений и неравенств;</w:t>
      </w:r>
    </w:p>
    <w:p w:rsidR="00AA1DAC" w:rsidRDefault="00AA1DAC" w:rsidP="00AA1DAC">
      <w:pPr>
        <w:rPr>
          <w:lang w:eastAsia="ru-RU"/>
        </w:rPr>
      </w:pPr>
      <w:r>
        <w:rPr>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A1DAC" w:rsidRDefault="00AA1DAC" w:rsidP="00AA1DAC">
      <w:pPr>
        <w:rPr>
          <w:lang w:eastAsia="ru-RU"/>
        </w:rPr>
      </w:pPr>
      <w:bookmarkStart w:id="39" w:name="bookmark105"/>
      <w:r>
        <w:rPr>
          <w:lang w:eastAsia="ru-RU"/>
        </w:rPr>
        <w:t>Описательная статистика</w:t>
      </w:r>
      <w:bookmarkEnd w:id="39"/>
    </w:p>
    <w:p w:rsidR="00AA1DAC" w:rsidRDefault="00AA1DAC" w:rsidP="00AA1DAC">
      <w:pPr>
        <w:rPr>
          <w:lang w:eastAsia="ru-RU"/>
        </w:rPr>
      </w:pPr>
      <w:r>
        <w:rPr>
          <w:lang w:eastAsia="ru-RU"/>
        </w:rPr>
        <w:t>Выпускник научится использовать простейшие способы представления и анализа статистических данных.</w:t>
      </w:r>
    </w:p>
    <w:p w:rsidR="00AA1DAC" w:rsidRDefault="00AA1DAC" w:rsidP="00AA1DAC">
      <w:pPr>
        <w:rPr>
          <w:lang w:eastAsia="ru-RU"/>
        </w:rPr>
      </w:pPr>
      <w:r>
        <w:rPr>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A1DAC" w:rsidRDefault="00AA1DAC" w:rsidP="00AA1DAC">
      <w:pPr>
        <w:rPr>
          <w:lang w:eastAsia="ru-RU"/>
        </w:rPr>
      </w:pPr>
      <w:bookmarkStart w:id="40" w:name="bookmark106"/>
      <w:r>
        <w:rPr>
          <w:lang w:eastAsia="ru-RU"/>
        </w:rPr>
        <w:t>Случайные события и вероятность</w:t>
      </w:r>
      <w:bookmarkEnd w:id="40"/>
    </w:p>
    <w:p w:rsidR="00AA1DAC" w:rsidRDefault="00AA1DAC" w:rsidP="00AA1DAC">
      <w:pPr>
        <w:rPr>
          <w:lang w:eastAsia="ru-RU"/>
        </w:rPr>
      </w:pPr>
      <w:r>
        <w:rPr>
          <w:lang w:eastAsia="ru-RU"/>
        </w:rPr>
        <w:t>Выпускник научится находить относительную частоту и вероятность случайного события.</w:t>
      </w:r>
    </w:p>
    <w:p w:rsidR="00AA1DAC" w:rsidRDefault="00AA1DAC" w:rsidP="00AA1DAC">
      <w:pPr>
        <w:rPr>
          <w:lang w:eastAsia="ru-RU"/>
        </w:rPr>
      </w:pPr>
      <w:r>
        <w:rPr>
          <w:lang w:eastAsia="ru-RU"/>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AA1DAC" w:rsidRDefault="00AA1DAC" w:rsidP="00AA1DAC">
      <w:pPr>
        <w:rPr>
          <w:lang w:eastAsia="ru-RU"/>
        </w:rPr>
      </w:pPr>
      <w:bookmarkStart w:id="41" w:name="bookmark107"/>
      <w:r>
        <w:rPr>
          <w:lang w:eastAsia="ru-RU"/>
        </w:rPr>
        <w:t>Комбинаторика</w:t>
      </w:r>
      <w:bookmarkEnd w:id="41"/>
    </w:p>
    <w:p w:rsidR="00AA1DAC" w:rsidRDefault="00AA1DAC" w:rsidP="00AA1DAC">
      <w:pPr>
        <w:rPr>
          <w:lang w:eastAsia="ru-RU"/>
        </w:rPr>
      </w:pPr>
      <w:r>
        <w:rPr>
          <w:lang w:eastAsia="ru-RU"/>
        </w:rPr>
        <w:t>Выпускник научится решать комбинаторные задачи на нахождение числа объектов или комбинаций.</w:t>
      </w:r>
    </w:p>
    <w:p w:rsidR="00AA1DAC" w:rsidRDefault="00AA1DAC" w:rsidP="00AA1DAC">
      <w:pPr>
        <w:rPr>
          <w:lang w:eastAsia="ru-RU"/>
        </w:rPr>
      </w:pPr>
      <w:r>
        <w:rPr>
          <w:lang w:eastAsia="ru-RU"/>
        </w:rPr>
        <w:t>Выпускник получит возможность научиться некоторым специальным приёмам решения комбинаторных задач.</w:t>
      </w:r>
    </w:p>
    <w:p w:rsidR="00AA1DAC" w:rsidRDefault="00AA1DAC" w:rsidP="00AA1DAC">
      <w:pPr>
        <w:rPr>
          <w:lang w:eastAsia="ru-RU"/>
        </w:rPr>
      </w:pPr>
      <w:bookmarkStart w:id="42" w:name="bookmark108"/>
      <w:r>
        <w:rPr>
          <w:lang w:eastAsia="ru-RU"/>
        </w:rPr>
        <w:t>Наглядная геометрия</w:t>
      </w:r>
      <w:bookmarkEnd w:id="42"/>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распознавать на чертежах, рисунках, моделях и в окружающем мире плоские и пространственные геометрические фигуры;</w:t>
      </w:r>
    </w:p>
    <w:p w:rsidR="00AA1DAC" w:rsidRDefault="00AA1DAC" w:rsidP="00AA1DAC">
      <w:pPr>
        <w:rPr>
          <w:lang w:eastAsia="ru-RU"/>
        </w:rPr>
      </w:pPr>
      <w:r>
        <w:rPr>
          <w:lang w:eastAsia="ru-RU"/>
        </w:rPr>
        <w:t xml:space="preserve">• распознавать развёртки куба, прямоугольного параллелепипеда, </w:t>
      </w:r>
      <w:proofErr w:type="gramStart"/>
      <w:r>
        <w:rPr>
          <w:lang w:eastAsia="ru-RU"/>
        </w:rPr>
        <w:t>правиль-ной</w:t>
      </w:r>
      <w:proofErr w:type="gramEnd"/>
      <w:r>
        <w:rPr>
          <w:lang w:eastAsia="ru-RU"/>
        </w:rPr>
        <w:t xml:space="preserve"> пирамиды, цилиндра и конуса;</w:t>
      </w:r>
    </w:p>
    <w:p w:rsidR="00AA1DAC" w:rsidRDefault="00AA1DAC" w:rsidP="00AA1DAC">
      <w:pPr>
        <w:rPr>
          <w:lang w:eastAsia="ru-RU"/>
        </w:rPr>
      </w:pPr>
      <w:r>
        <w:rPr>
          <w:lang w:eastAsia="ru-RU"/>
        </w:rPr>
        <w:t>• строить развёртки куба и прямоугольного параллелепипеда;</w:t>
      </w:r>
    </w:p>
    <w:p w:rsidR="00AA1DAC" w:rsidRDefault="00AA1DAC" w:rsidP="00AA1DAC">
      <w:pPr>
        <w:rPr>
          <w:lang w:eastAsia="ru-RU"/>
        </w:rPr>
      </w:pPr>
      <w:r>
        <w:rPr>
          <w:lang w:eastAsia="ru-RU"/>
        </w:rPr>
        <w:lastRenderedPageBreak/>
        <w:t>• определять по линейным размерам развёртки фигуры линейные размеры самой фигуры, и наоборот;</w:t>
      </w:r>
    </w:p>
    <w:p w:rsidR="00AA1DAC" w:rsidRDefault="00AA1DAC" w:rsidP="00AA1DAC">
      <w:pPr>
        <w:rPr>
          <w:lang w:eastAsia="ru-RU"/>
        </w:rPr>
      </w:pPr>
      <w:r>
        <w:rPr>
          <w:lang w:eastAsia="ru-RU"/>
        </w:rPr>
        <w:t>• вычислять объём прямоугольного параллелепипеда.</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научиться вычислять объёмы пространственных геометрических фигур, составленных из прямоугольных параллелепипедов;</w:t>
      </w:r>
    </w:p>
    <w:p w:rsidR="00AA1DAC" w:rsidRDefault="00AA1DAC" w:rsidP="00AA1DAC">
      <w:pPr>
        <w:rPr>
          <w:lang w:eastAsia="ru-RU"/>
        </w:rPr>
      </w:pPr>
      <w:r>
        <w:rPr>
          <w:lang w:eastAsia="ru-RU"/>
        </w:rPr>
        <w:t xml:space="preserve">• углубить и развить представления о пространственных </w:t>
      </w:r>
      <w:proofErr w:type="gramStart"/>
      <w:r>
        <w:rPr>
          <w:lang w:eastAsia="ru-RU"/>
        </w:rPr>
        <w:t>геометри-ческих</w:t>
      </w:r>
      <w:proofErr w:type="gramEnd"/>
      <w:r>
        <w:rPr>
          <w:lang w:eastAsia="ru-RU"/>
        </w:rPr>
        <w:t xml:space="preserve"> фигурах;</w:t>
      </w:r>
    </w:p>
    <w:p w:rsidR="00AA1DAC" w:rsidRDefault="00AA1DAC" w:rsidP="00AA1DAC">
      <w:pPr>
        <w:rPr>
          <w:lang w:eastAsia="ru-RU"/>
        </w:rPr>
      </w:pPr>
      <w:r>
        <w:rPr>
          <w:lang w:eastAsia="ru-RU"/>
        </w:rPr>
        <w:t>• научиться применять понятие развёртки для выполнения практических расчётов.</w:t>
      </w:r>
    </w:p>
    <w:p w:rsidR="00AA1DAC" w:rsidRDefault="00AA1DAC" w:rsidP="00AA1DAC">
      <w:pPr>
        <w:rPr>
          <w:lang w:eastAsia="ru-RU"/>
        </w:rPr>
      </w:pPr>
      <w:bookmarkStart w:id="43" w:name="bookmark109"/>
      <w:r>
        <w:rPr>
          <w:lang w:eastAsia="ru-RU"/>
        </w:rPr>
        <w:t>Геометрические фигуры</w:t>
      </w:r>
      <w:bookmarkEnd w:id="43"/>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пользоваться языком геометрии для описания предметов окружающего мира и их взаимного расположения;</w:t>
      </w:r>
    </w:p>
    <w:p w:rsidR="00AA1DAC" w:rsidRDefault="00AA1DAC" w:rsidP="00AA1DAC">
      <w:pPr>
        <w:rPr>
          <w:lang w:eastAsia="ru-RU"/>
        </w:rPr>
      </w:pPr>
      <w:r>
        <w:rPr>
          <w:lang w:eastAsia="ru-RU"/>
        </w:rPr>
        <w:t>• распознавать и изображать на чертежах и рисунках геометрические фигуры и их конфигурации;</w:t>
      </w:r>
    </w:p>
    <w:p w:rsidR="00AA1DAC" w:rsidRDefault="00AA1DAC" w:rsidP="00AA1DAC">
      <w:pPr>
        <w:rPr>
          <w:lang w:eastAsia="ru-RU"/>
        </w:rPr>
      </w:pPr>
      <w:r>
        <w:rPr>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AA1DAC" w:rsidRDefault="00AA1DAC" w:rsidP="00AA1DAC">
      <w:pPr>
        <w:rPr>
          <w:lang w:eastAsia="ru-RU"/>
        </w:rPr>
      </w:pPr>
      <w:r>
        <w:rPr>
          <w:lang w:eastAsia="ru-RU"/>
        </w:rPr>
        <w:t>• оперировать с начальными понятиями тригонометрии и выполнять элементарные операции над функциями углов;</w:t>
      </w:r>
    </w:p>
    <w:p w:rsidR="00AA1DAC" w:rsidRDefault="00AA1DAC" w:rsidP="00AA1DAC">
      <w:pPr>
        <w:rPr>
          <w:lang w:eastAsia="ru-RU"/>
        </w:rPr>
      </w:pPr>
      <w:r>
        <w:rPr>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AA1DAC" w:rsidRDefault="00AA1DAC" w:rsidP="00AA1DAC">
      <w:pPr>
        <w:rPr>
          <w:lang w:eastAsia="ru-RU"/>
        </w:rPr>
      </w:pPr>
      <w:r>
        <w:rPr>
          <w:lang w:eastAsia="ru-RU"/>
        </w:rPr>
        <w:t>• решать несложные задачи на построение, применяя основные алгоритмы построения с помощью циркуля и линейки;</w:t>
      </w:r>
    </w:p>
    <w:p w:rsidR="00AA1DAC" w:rsidRDefault="00AA1DAC" w:rsidP="00AA1DAC">
      <w:pPr>
        <w:rPr>
          <w:lang w:eastAsia="ru-RU"/>
        </w:rPr>
      </w:pPr>
      <w:r>
        <w:rPr>
          <w:lang w:eastAsia="ru-RU"/>
        </w:rPr>
        <w:t>• решать простейшие планиметрические задачи в пространстве.</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A1DAC" w:rsidRDefault="00AA1DAC" w:rsidP="00AA1DAC">
      <w:pPr>
        <w:rPr>
          <w:lang w:eastAsia="ru-RU"/>
        </w:rPr>
      </w:pPr>
      <w:r>
        <w:rPr>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AA1DAC" w:rsidRDefault="00AA1DAC" w:rsidP="00AA1DAC">
      <w:pPr>
        <w:rPr>
          <w:lang w:eastAsia="ru-RU"/>
        </w:rPr>
      </w:pPr>
      <w:r>
        <w:rPr>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AA1DAC" w:rsidRDefault="00AA1DAC" w:rsidP="00AA1DAC">
      <w:pPr>
        <w:rPr>
          <w:lang w:eastAsia="ru-RU"/>
        </w:rPr>
      </w:pPr>
      <w:r>
        <w:rPr>
          <w:lang w:eastAsia="ru-RU"/>
        </w:rPr>
        <w:t>• научиться решать задачи на построение методом геометрического места точек и методом подобия;</w:t>
      </w:r>
    </w:p>
    <w:p w:rsidR="00AA1DAC" w:rsidRDefault="00AA1DAC" w:rsidP="00AA1DAC">
      <w:pPr>
        <w:rPr>
          <w:lang w:eastAsia="ru-RU"/>
        </w:rPr>
      </w:pPr>
      <w:r>
        <w:rPr>
          <w:lang w:eastAsia="ru-RU"/>
        </w:rPr>
        <w:t>• приобрести опыт исследования свой</w:t>
      </w:r>
      <w:proofErr w:type="gramStart"/>
      <w:r>
        <w:rPr>
          <w:lang w:eastAsia="ru-RU"/>
        </w:rPr>
        <w:t>ств пл</w:t>
      </w:r>
      <w:proofErr w:type="gramEnd"/>
      <w:r>
        <w:rPr>
          <w:lang w:eastAsia="ru-RU"/>
        </w:rPr>
        <w:t>аниметрических фигур с помощью компьютерных программ;</w:t>
      </w:r>
    </w:p>
    <w:p w:rsidR="00AA1DAC" w:rsidRDefault="00AA1DAC" w:rsidP="00AA1DAC">
      <w:pPr>
        <w:rPr>
          <w:lang w:eastAsia="ru-RU"/>
        </w:rPr>
      </w:pPr>
      <w:r>
        <w:rPr>
          <w:lang w:eastAsia="ru-RU"/>
        </w:rPr>
        <w:lastRenderedPageBreak/>
        <w:t>• приобрести опыт выполнения проектов по темам: «Геометрические преобразования на плоскости», «Построение отрезков по формуле».</w:t>
      </w:r>
    </w:p>
    <w:p w:rsidR="00AA1DAC" w:rsidRDefault="00AA1DAC" w:rsidP="00AA1DAC">
      <w:pPr>
        <w:rPr>
          <w:lang w:eastAsia="ru-RU"/>
        </w:rPr>
      </w:pPr>
      <w:bookmarkStart w:id="44" w:name="bookmark110"/>
      <w:r>
        <w:rPr>
          <w:lang w:eastAsia="ru-RU"/>
        </w:rPr>
        <w:t>Измерение геометрических величин</w:t>
      </w:r>
      <w:bookmarkEnd w:id="4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A1DAC" w:rsidRDefault="00AA1DAC" w:rsidP="00AA1DAC">
      <w:pPr>
        <w:rPr>
          <w:lang w:eastAsia="ru-RU"/>
        </w:rPr>
      </w:pPr>
      <w:r>
        <w:rPr>
          <w:lang w:eastAsia="ru-RU"/>
        </w:rPr>
        <w:t>• вычислять площади треугольников, прямоугольников, параллелограммов, трапеций, кругов и секторов;</w:t>
      </w:r>
    </w:p>
    <w:p w:rsidR="00AA1DAC" w:rsidRDefault="00AA1DAC" w:rsidP="00AA1DAC">
      <w:pPr>
        <w:rPr>
          <w:lang w:eastAsia="ru-RU"/>
        </w:rPr>
      </w:pPr>
      <w:r>
        <w:rPr>
          <w:lang w:eastAsia="ru-RU"/>
        </w:rPr>
        <w:t>• вычислять длину окружности, длину дуги окружности;</w:t>
      </w:r>
    </w:p>
    <w:p w:rsidR="00AA1DAC" w:rsidRDefault="00AA1DAC" w:rsidP="00AA1DAC">
      <w:pPr>
        <w:rPr>
          <w:lang w:eastAsia="ru-RU"/>
        </w:rPr>
      </w:pPr>
      <w:r>
        <w:rPr>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AA1DAC" w:rsidRDefault="00AA1DAC" w:rsidP="00AA1DAC">
      <w:pPr>
        <w:rPr>
          <w:lang w:eastAsia="ru-RU"/>
        </w:rPr>
      </w:pPr>
      <w:r>
        <w:rPr>
          <w:lang w:eastAsia="ru-RU"/>
        </w:rPr>
        <w:t>• решать задачи на доказательство с использованием формул длины окружности и длины дуги окружности, формул площадей фигур;</w:t>
      </w:r>
    </w:p>
    <w:p w:rsidR="00AA1DAC" w:rsidRDefault="00AA1DAC" w:rsidP="00AA1DAC">
      <w:pPr>
        <w:rPr>
          <w:lang w:eastAsia="ru-RU"/>
        </w:rPr>
      </w:pPr>
      <w:r>
        <w:rPr>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вычислять площади фигур, составленных из двух или более прямоугольников, параллелограммов, треугольников, круга и сектора;</w:t>
      </w:r>
    </w:p>
    <w:p w:rsidR="00AA1DAC" w:rsidRDefault="00AA1DAC" w:rsidP="00AA1DAC">
      <w:pPr>
        <w:rPr>
          <w:lang w:eastAsia="ru-RU"/>
        </w:rPr>
      </w:pPr>
      <w:r>
        <w:rPr>
          <w:lang w:eastAsia="ru-RU"/>
        </w:rPr>
        <w:t>• вычислять площади многоугольников, используя отношения равновеликости и равносоставленности;</w:t>
      </w:r>
    </w:p>
    <w:p w:rsidR="00AA1DAC" w:rsidRDefault="00AA1DAC" w:rsidP="00AA1DAC">
      <w:pPr>
        <w:rPr>
          <w:lang w:eastAsia="ru-RU"/>
        </w:rPr>
      </w:pPr>
      <w:r>
        <w:rPr>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AA1DAC" w:rsidRDefault="00AA1DAC" w:rsidP="00AA1DAC">
      <w:pPr>
        <w:rPr>
          <w:lang w:eastAsia="ru-RU"/>
        </w:rPr>
      </w:pPr>
      <w:bookmarkStart w:id="45" w:name="bookmark111"/>
      <w:r>
        <w:rPr>
          <w:lang w:eastAsia="ru-RU"/>
        </w:rPr>
        <w:t>Координаты</w:t>
      </w:r>
      <w:bookmarkEnd w:id="45"/>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вычислять длину отрезка по координатам его концов; вычислять координаты середины отрезка;</w:t>
      </w:r>
    </w:p>
    <w:p w:rsidR="00AA1DAC" w:rsidRDefault="00AA1DAC" w:rsidP="00AA1DAC">
      <w:pPr>
        <w:rPr>
          <w:lang w:eastAsia="ru-RU"/>
        </w:rPr>
      </w:pPr>
      <w:r>
        <w:rPr>
          <w:lang w:eastAsia="ru-RU"/>
        </w:rPr>
        <w:t>• использовать координатный метод для изучения свой</w:t>
      </w:r>
      <w:proofErr w:type="gramStart"/>
      <w:r>
        <w:rPr>
          <w:lang w:eastAsia="ru-RU"/>
        </w:rPr>
        <w:t>ств пр</w:t>
      </w:r>
      <w:proofErr w:type="gramEnd"/>
      <w:r>
        <w:rPr>
          <w:lang w:eastAsia="ru-RU"/>
        </w:rPr>
        <w:t>ямых и окружностей.</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овладеть координатным методом решения задач на вычисления и доказательства;</w:t>
      </w:r>
    </w:p>
    <w:p w:rsidR="00AA1DAC" w:rsidRDefault="00AA1DAC" w:rsidP="00AA1DAC">
      <w:pPr>
        <w:rPr>
          <w:lang w:eastAsia="ru-RU"/>
        </w:rPr>
      </w:pPr>
      <w:r>
        <w:rPr>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AA1DAC" w:rsidRDefault="00AA1DAC" w:rsidP="00AA1DAC">
      <w:pPr>
        <w:rPr>
          <w:lang w:eastAsia="ru-RU"/>
        </w:rPr>
      </w:pPr>
      <w:r>
        <w:rPr>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AA1DAC" w:rsidRDefault="00AA1DAC" w:rsidP="00AA1DAC">
      <w:pPr>
        <w:rPr>
          <w:lang w:eastAsia="ru-RU"/>
        </w:rPr>
      </w:pPr>
      <w:bookmarkStart w:id="46" w:name="bookmark112"/>
      <w:r>
        <w:rPr>
          <w:lang w:eastAsia="ru-RU"/>
        </w:rPr>
        <w:t>Векторы</w:t>
      </w:r>
      <w:bookmarkEnd w:id="46"/>
    </w:p>
    <w:p w:rsidR="00AA1DAC" w:rsidRDefault="00AA1DAC" w:rsidP="00AA1DAC">
      <w:pPr>
        <w:rPr>
          <w:lang w:eastAsia="ru-RU"/>
        </w:rPr>
      </w:pPr>
      <w:r>
        <w:rPr>
          <w:lang w:eastAsia="ru-RU"/>
        </w:rPr>
        <w:lastRenderedPageBreak/>
        <w:t>Выпускник научится:</w:t>
      </w:r>
    </w:p>
    <w:p w:rsidR="00AA1DAC" w:rsidRDefault="00AA1DAC" w:rsidP="00AA1DAC">
      <w:pPr>
        <w:rPr>
          <w:lang w:eastAsia="ru-RU"/>
        </w:rPr>
      </w:pPr>
      <w:r>
        <w:rPr>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A1DAC" w:rsidRDefault="00AA1DAC" w:rsidP="00AA1DAC">
      <w:pPr>
        <w:rPr>
          <w:lang w:eastAsia="ru-RU"/>
        </w:rPr>
      </w:pPr>
      <w:r>
        <w:rPr>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A1DAC" w:rsidRDefault="00AA1DAC" w:rsidP="00AA1DAC">
      <w:pPr>
        <w:rPr>
          <w:lang w:eastAsia="ru-RU"/>
        </w:rPr>
      </w:pPr>
      <w:r>
        <w:rPr>
          <w:lang w:eastAsia="ru-RU"/>
        </w:rPr>
        <w:t>• вычислять скалярное произведение векторов, находить угол между векторами, устанавливать перпендикулярность прямых.</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овладеть векторным методом для решения задач на вычисления и доказательства;</w:t>
      </w:r>
    </w:p>
    <w:p w:rsidR="00AA1DAC" w:rsidRDefault="00AA1DAC" w:rsidP="00AA1DAC">
      <w:pPr>
        <w:rPr>
          <w:lang w:eastAsia="ru-RU"/>
        </w:rPr>
      </w:pPr>
      <w:r>
        <w:rPr>
          <w:lang w:eastAsia="ru-RU"/>
        </w:rPr>
        <w:t>• приобрести опыт выполнения проектов на тему «применение векторного метода при решении задач на вычисления и доказательства».</w:t>
      </w:r>
    </w:p>
    <w:p w:rsidR="00AA1DAC" w:rsidRDefault="00AA1DAC" w:rsidP="00AA1DAC">
      <w:pPr>
        <w:rPr>
          <w:lang w:eastAsia="ru-RU"/>
        </w:rPr>
      </w:pPr>
    </w:p>
    <w:p w:rsidR="00AA1DAC" w:rsidRDefault="00AA1DAC" w:rsidP="00AA1DAC">
      <w:pPr>
        <w:rPr>
          <w:lang w:eastAsia="ru-RU"/>
        </w:rPr>
      </w:pPr>
      <w:bookmarkStart w:id="47" w:name="bookmark113"/>
      <w:r>
        <w:rPr>
          <w:lang w:eastAsia="ru-RU"/>
        </w:rPr>
        <w:t xml:space="preserve"> ИНФОРМАТИКА</w:t>
      </w:r>
      <w:bookmarkEnd w:id="47"/>
    </w:p>
    <w:p w:rsidR="00AA1DAC" w:rsidRDefault="00AA1DAC" w:rsidP="00AA1DAC">
      <w:pPr>
        <w:rPr>
          <w:lang w:eastAsia="ru-RU"/>
        </w:rPr>
      </w:pPr>
      <w:bookmarkStart w:id="48" w:name="bookmark114"/>
      <w:r>
        <w:rPr>
          <w:lang w:eastAsia="ru-RU"/>
        </w:rPr>
        <w:t>Информация и способы её представления</w:t>
      </w:r>
      <w:bookmarkEnd w:id="48"/>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A1DAC" w:rsidRDefault="00AA1DAC" w:rsidP="00AA1DAC">
      <w:pPr>
        <w:rPr>
          <w:lang w:eastAsia="ru-RU"/>
        </w:rPr>
      </w:pPr>
      <w:r>
        <w:rPr>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AA1DAC" w:rsidRDefault="00AA1DAC" w:rsidP="00AA1DAC">
      <w:pPr>
        <w:rPr>
          <w:lang w:eastAsia="ru-RU"/>
        </w:rPr>
      </w:pPr>
      <w:r>
        <w:rPr>
          <w:lang w:eastAsia="ru-RU"/>
        </w:rPr>
        <w:t>• записывать в двоичной системе целые числа от 0 до 256;</w:t>
      </w:r>
    </w:p>
    <w:p w:rsidR="00AA1DAC" w:rsidRDefault="00AA1DAC" w:rsidP="00AA1DAC">
      <w:pPr>
        <w:rPr>
          <w:lang w:eastAsia="ru-RU"/>
        </w:rPr>
      </w:pPr>
      <w:r>
        <w:rPr>
          <w:lang w:eastAsia="ru-RU"/>
        </w:rPr>
        <w:t>• кодировать и декодировать тексты при известной кодовой таблице;</w:t>
      </w:r>
    </w:p>
    <w:p w:rsidR="00AA1DAC" w:rsidRDefault="00AA1DAC" w:rsidP="00AA1DAC">
      <w:pPr>
        <w:rPr>
          <w:lang w:eastAsia="ru-RU"/>
        </w:rPr>
      </w:pPr>
      <w:r>
        <w:rPr>
          <w:lang w:eastAsia="ru-RU"/>
        </w:rPr>
        <w:t>• использовать основные способы графического представления числовой информации.</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proofErr w:type="gramStart"/>
      <w:r>
        <w:rPr>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AA1DAC" w:rsidRDefault="00AA1DAC" w:rsidP="00AA1DAC">
      <w:pPr>
        <w:rPr>
          <w:lang w:eastAsia="ru-RU"/>
        </w:rPr>
      </w:pPr>
      <w:r>
        <w:rPr>
          <w:lang w:eastAsia="ru-RU"/>
        </w:rPr>
        <w:t>• узнать о том, что любые данные можно описать, используя алфавит, содержащий только два символа, например 0 и 1;</w:t>
      </w:r>
    </w:p>
    <w:p w:rsidR="00AA1DAC" w:rsidRDefault="00AA1DAC" w:rsidP="00AA1DAC">
      <w:pPr>
        <w:rPr>
          <w:lang w:eastAsia="ru-RU"/>
        </w:rPr>
      </w:pPr>
      <w:r>
        <w:rPr>
          <w:lang w:eastAsia="ru-RU"/>
        </w:rPr>
        <w:t>• познакомиться с тем, как информация (данные) представляется в современных компьютерах;</w:t>
      </w:r>
    </w:p>
    <w:p w:rsidR="00AA1DAC" w:rsidRDefault="00AA1DAC" w:rsidP="00AA1DAC">
      <w:pPr>
        <w:rPr>
          <w:lang w:eastAsia="ru-RU"/>
        </w:rPr>
      </w:pPr>
      <w:r>
        <w:rPr>
          <w:lang w:eastAsia="ru-RU"/>
        </w:rPr>
        <w:t>• познакомиться с двоичной системой счисления;</w:t>
      </w:r>
    </w:p>
    <w:p w:rsidR="00AA1DAC" w:rsidRDefault="00AA1DAC" w:rsidP="00AA1DAC">
      <w:pPr>
        <w:rPr>
          <w:lang w:eastAsia="ru-RU"/>
        </w:rPr>
      </w:pPr>
      <w:r>
        <w:rPr>
          <w:lang w:eastAsia="ru-RU"/>
        </w:rPr>
        <w:lastRenderedPageBreak/>
        <w:t>• познакомиться с двоичным кодированием текстов и наиболее употребительными современными кодами.</w:t>
      </w:r>
    </w:p>
    <w:p w:rsidR="00AA1DAC" w:rsidRDefault="00AA1DAC" w:rsidP="00AA1DAC">
      <w:pPr>
        <w:rPr>
          <w:lang w:eastAsia="ru-RU"/>
        </w:rPr>
      </w:pPr>
      <w:bookmarkStart w:id="49" w:name="bookmark115"/>
      <w:r>
        <w:rPr>
          <w:lang w:eastAsia="ru-RU"/>
        </w:rPr>
        <w:t>Основы алгоритмической культуры</w:t>
      </w:r>
      <w:bookmarkEnd w:id="49"/>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A1DAC" w:rsidRDefault="00AA1DAC" w:rsidP="00AA1DAC">
      <w:pPr>
        <w:rPr>
          <w:lang w:eastAsia="ru-RU"/>
        </w:rPr>
      </w:pPr>
      <w:r>
        <w:rPr>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AA1DAC" w:rsidRDefault="00AA1DAC" w:rsidP="00AA1DAC">
      <w:pPr>
        <w:rPr>
          <w:lang w:eastAsia="ru-RU"/>
        </w:rPr>
      </w:pPr>
      <w:r>
        <w:rPr>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A1DAC" w:rsidRDefault="00AA1DAC" w:rsidP="00AA1DAC">
      <w:pPr>
        <w:rPr>
          <w:lang w:eastAsia="ru-RU"/>
        </w:rPr>
      </w:pPr>
      <w:r>
        <w:rPr>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A1DAC" w:rsidRDefault="00AA1DAC" w:rsidP="00AA1DAC">
      <w:pPr>
        <w:rPr>
          <w:lang w:eastAsia="ru-RU"/>
        </w:rPr>
      </w:pPr>
      <w:r>
        <w:rPr>
          <w:lang w:eastAsia="ru-RU"/>
        </w:rPr>
        <w:t>• использовать логические значения, операции и выражения с ними;</w:t>
      </w:r>
    </w:p>
    <w:p w:rsidR="00AA1DAC" w:rsidRDefault="00AA1DAC" w:rsidP="00AA1DAC">
      <w:pPr>
        <w:rPr>
          <w:lang w:eastAsia="ru-RU"/>
        </w:rPr>
      </w:pPr>
      <w:r>
        <w:rPr>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A1DAC" w:rsidRDefault="00AA1DAC" w:rsidP="00AA1DAC">
      <w:pPr>
        <w:rPr>
          <w:lang w:eastAsia="ru-RU"/>
        </w:rPr>
      </w:pPr>
      <w:r>
        <w:rPr>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A1DAC" w:rsidRDefault="00AA1DAC" w:rsidP="00AA1DAC">
      <w:pPr>
        <w:rPr>
          <w:lang w:eastAsia="ru-RU"/>
        </w:rPr>
      </w:pPr>
      <w:r>
        <w:rPr>
          <w:lang w:eastAsia="ru-RU"/>
        </w:rPr>
        <w:t>• создавать и выполнять программы для решения несложных алгоритмических задач в выбранной среде программирования.</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познакомиться с использованием строк, деревьев, графов и с простейшими операциями с этими структурами;</w:t>
      </w:r>
    </w:p>
    <w:p w:rsidR="00AA1DAC" w:rsidRDefault="00AA1DAC" w:rsidP="00AA1DAC">
      <w:pPr>
        <w:rPr>
          <w:lang w:eastAsia="ru-RU"/>
        </w:rPr>
      </w:pPr>
      <w:r>
        <w:rPr>
          <w:lang w:eastAsia="ru-RU"/>
        </w:rPr>
        <w:t>• создавать программы для решения несложных задач, возникающих в процессе учёбы и вне её.</w:t>
      </w:r>
    </w:p>
    <w:p w:rsidR="00AA1DAC" w:rsidRDefault="00AA1DAC" w:rsidP="00AA1DAC">
      <w:pPr>
        <w:rPr>
          <w:lang w:eastAsia="ru-RU"/>
        </w:rPr>
      </w:pPr>
      <w:bookmarkStart w:id="50" w:name="bookmark116"/>
      <w:r>
        <w:rPr>
          <w:lang w:eastAsia="ru-RU"/>
        </w:rPr>
        <w:t>Использование программных систем и сервисов</w:t>
      </w:r>
      <w:bookmarkEnd w:id="50"/>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базовым навыкам работы с компьютером;</w:t>
      </w:r>
    </w:p>
    <w:p w:rsidR="00AA1DAC" w:rsidRDefault="00AA1DAC" w:rsidP="00AA1DAC">
      <w:pPr>
        <w:rPr>
          <w:lang w:eastAsia="ru-RU"/>
        </w:rPr>
      </w:pPr>
      <w:r>
        <w:rPr>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AA1DAC" w:rsidRDefault="00AA1DAC" w:rsidP="00AA1DAC">
      <w:pPr>
        <w:rPr>
          <w:lang w:eastAsia="ru-RU"/>
        </w:rPr>
      </w:pPr>
      <w:r>
        <w:rPr>
          <w:lang w:eastAsia="ru-RU"/>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lastRenderedPageBreak/>
        <w:t>• познакомиться с программными средствами для работы с аудиовизуальными данными и соответствующим понятийным аппаратом;</w:t>
      </w:r>
    </w:p>
    <w:p w:rsidR="00AA1DAC" w:rsidRDefault="00AA1DAC" w:rsidP="00AA1DAC">
      <w:pPr>
        <w:rPr>
          <w:lang w:eastAsia="ru-RU"/>
        </w:rPr>
      </w:pPr>
      <w:r>
        <w:rPr>
          <w:lang w:eastAsia="ru-RU"/>
        </w:rPr>
        <w:t>• научиться создавать текстовые документы, включающие рисунки и другие иллюстративные материалы, презентации и т. п.;</w:t>
      </w:r>
    </w:p>
    <w:p w:rsidR="00AA1DAC" w:rsidRDefault="00AA1DAC" w:rsidP="00AA1DAC">
      <w:pPr>
        <w:rPr>
          <w:lang w:eastAsia="ru-RU"/>
        </w:rPr>
      </w:pPr>
      <w:r>
        <w:rPr>
          <w:lang w:eastAsia="ru-RU"/>
        </w:rPr>
        <w:t xml:space="preserve">• познакомиться с примерами использования математического </w:t>
      </w:r>
      <w:proofErr w:type="gramStart"/>
      <w:r>
        <w:rPr>
          <w:lang w:eastAsia="ru-RU"/>
        </w:rPr>
        <w:t>моделирова-ния</w:t>
      </w:r>
      <w:proofErr w:type="gramEnd"/>
      <w:r>
        <w:rPr>
          <w:lang w:eastAsia="ru-RU"/>
        </w:rPr>
        <w:t xml:space="preserve"> и компьютеров в современных научно-технических исследованиях (биология и медицина, авиация и космонавтика, физика и т. д.).</w:t>
      </w:r>
    </w:p>
    <w:p w:rsidR="00AA1DAC" w:rsidRDefault="00AA1DAC" w:rsidP="00AA1DAC">
      <w:pPr>
        <w:rPr>
          <w:lang w:eastAsia="ru-RU"/>
        </w:rPr>
      </w:pPr>
      <w:bookmarkStart w:id="51" w:name="bookmark117"/>
      <w:r>
        <w:rPr>
          <w:lang w:eastAsia="ru-RU"/>
        </w:rPr>
        <w:t>Работа в информационном пространстве</w:t>
      </w:r>
      <w:bookmarkEnd w:id="5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xml:space="preserve">• базовым навыкам и знаниям, необходимым для использования </w:t>
      </w:r>
      <w:proofErr w:type="gramStart"/>
      <w:r>
        <w:rPr>
          <w:lang w:eastAsia="ru-RU"/>
        </w:rPr>
        <w:t>интернет-сервисов</w:t>
      </w:r>
      <w:proofErr w:type="gramEnd"/>
      <w:r>
        <w:rPr>
          <w:lang w:eastAsia="ru-RU"/>
        </w:rPr>
        <w:t xml:space="preserve"> при решении учебных и внеучебных задач;</w:t>
      </w:r>
    </w:p>
    <w:p w:rsidR="00AA1DAC" w:rsidRDefault="00AA1DAC" w:rsidP="00AA1DAC">
      <w:pPr>
        <w:rPr>
          <w:lang w:eastAsia="ru-RU"/>
        </w:rPr>
      </w:pPr>
      <w:r>
        <w:rPr>
          <w:lang w:eastAsia="ru-RU"/>
        </w:rPr>
        <w:t xml:space="preserve">• организации своего личного пространства данных с использованием индивидуальных накопителей данных, </w:t>
      </w:r>
      <w:proofErr w:type="gramStart"/>
      <w:r>
        <w:rPr>
          <w:lang w:eastAsia="ru-RU"/>
        </w:rPr>
        <w:t>интернет-сервисов</w:t>
      </w:r>
      <w:proofErr w:type="gramEnd"/>
      <w:r>
        <w:rPr>
          <w:lang w:eastAsia="ru-RU"/>
        </w:rPr>
        <w:t xml:space="preserve"> и т. п.;</w:t>
      </w:r>
    </w:p>
    <w:p w:rsidR="00AA1DAC" w:rsidRDefault="00AA1DAC" w:rsidP="00AA1DAC">
      <w:pPr>
        <w:rPr>
          <w:lang w:eastAsia="ru-RU"/>
        </w:rPr>
      </w:pPr>
      <w:r>
        <w:rPr>
          <w:lang w:eastAsia="ru-RU"/>
        </w:rPr>
        <w:t>• основам соблюдения норм информационной этики и права.</w:t>
      </w:r>
    </w:p>
    <w:p w:rsidR="00AA1DAC" w:rsidRDefault="00AA1DAC" w:rsidP="00AA1DAC">
      <w:pPr>
        <w:rPr>
          <w:lang w:eastAsia="ru-RU"/>
        </w:rPr>
      </w:pPr>
      <w:r>
        <w:rPr>
          <w:lang w:eastAsia="ru-RU"/>
        </w:rPr>
        <w:t>Выпускник получит возможность:</w:t>
      </w:r>
    </w:p>
    <w:p w:rsidR="00AA1DAC" w:rsidRDefault="00AA1DAC" w:rsidP="00AA1DAC">
      <w:pPr>
        <w:rPr>
          <w:lang w:eastAsia="ru-RU"/>
        </w:rPr>
      </w:pPr>
      <w:r>
        <w:rPr>
          <w:lang w:eastAsia="ru-RU"/>
        </w:rPr>
        <w:t>• познакомиться с принципами устройства Интернета и сетевого взаимодействия между компьютерами, методами поиска в Интернете;</w:t>
      </w:r>
    </w:p>
    <w:p w:rsidR="00AA1DAC" w:rsidRDefault="00AA1DAC" w:rsidP="00AA1DAC">
      <w:pPr>
        <w:rPr>
          <w:lang w:eastAsia="ru-RU"/>
        </w:rPr>
      </w:pPr>
      <w:r>
        <w:rPr>
          <w:lang w:eastAsia="ru-RU"/>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A1DAC" w:rsidRDefault="00AA1DAC" w:rsidP="00AA1DAC">
      <w:pPr>
        <w:rPr>
          <w:lang w:eastAsia="ru-RU"/>
        </w:rPr>
      </w:pPr>
      <w:r>
        <w:rPr>
          <w:lang w:eastAsia="ru-RU"/>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AA1DAC" w:rsidRDefault="00AA1DAC" w:rsidP="00AA1DAC">
      <w:pPr>
        <w:rPr>
          <w:lang w:eastAsia="ru-RU"/>
        </w:rPr>
      </w:pPr>
      <w:r>
        <w:rPr>
          <w:lang w:eastAsia="ru-RU"/>
        </w:rPr>
        <w:t>• получить представление о тенденциях развития ИКТ.</w:t>
      </w:r>
    </w:p>
    <w:p w:rsidR="00AA1DAC" w:rsidRDefault="00AA1DAC" w:rsidP="00AA1DAC">
      <w:pPr>
        <w:rPr>
          <w:lang w:eastAsia="ru-RU"/>
        </w:rPr>
      </w:pPr>
      <w:bookmarkStart w:id="52" w:name="bookmark118"/>
    </w:p>
    <w:p w:rsidR="00AA1DAC" w:rsidRDefault="00AA1DAC" w:rsidP="00AA1DAC">
      <w:pPr>
        <w:rPr>
          <w:lang w:eastAsia="ru-RU"/>
        </w:rPr>
      </w:pPr>
      <w:r>
        <w:rPr>
          <w:lang w:eastAsia="ru-RU"/>
        </w:rPr>
        <w:t xml:space="preserve"> ФИЗИКА</w:t>
      </w:r>
      <w:bookmarkEnd w:id="52"/>
    </w:p>
    <w:p w:rsidR="00AA1DAC" w:rsidRDefault="00AA1DAC" w:rsidP="00AA1DAC">
      <w:pPr>
        <w:rPr>
          <w:lang w:eastAsia="ru-RU"/>
        </w:rPr>
      </w:pPr>
      <w:bookmarkStart w:id="53" w:name="bookmark119"/>
      <w:r>
        <w:rPr>
          <w:lang w:eastAsia="ru-RU"/>
        </w:rPr>
        <w:t>Механические явления</w:t>
      </w:r>
      <w:bookmarkEnd w:id="53"/>
    </w:p>
    <w:p w:rsidR="00AA1DAC" w:rsidRDefault="00AA1DAC" w:rsidP="00AA1DAC">
      <w:pPr>
        <w:rPr>
          <w:lang w:eastAsia="ru-RU"/>
        </w:rPr>
      </w:pPr>
      <w:r>
        <w:rPr>
          <w:lang w:eastAsia="ru-RU"/>
        </w:rPr>
        <w:t>Выпускник научится:</w:t>
      </w:r>
    </w:p>
    <w:p w:rsidR="00AA1DAC" w:rsidRDefault="00AA1DAC" w:rsidP="00AA1DAC">
      <w:pPr>
        <w:rPr>
          <w:lang w:eastAsia="ru-RU"/>
        </w:rPr>
      </w:pPr>
      <w:proofErr w:type="gramStart"/>
      <w:r>
        <w:rPr>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AA1DAC" w:rsidRDefault="00AA1DAC" w:rsidP="00AA1DAC">
      <w:pPr>
        <w:rPr>
          <w:lang w:eastAsia="ru-RU"/>
        </w:rPr>
      </w:pPr>
      <w:proofErr w:type="gramStart"/>
      <w:r>
        <w:rPr>
          <w:lang w:eastAsia="ru-RU"/>
        </w:rPr>
        <w:lastRenderedPageBreak/>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Pr>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A1DAC" w:rsidRDefault="00AA1DAC" w:rsidP="00AA1DAC">
      <w:pPr>
        <w:rPr>
          <w:lang w:eastAsia="ru-RU"/>
        </w:rPr>
      </w:pPr>
      <w:r>
        <w:rPr>
          <w:lang w:eastAsia="ru-RU"/>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lang w:val="en-US"/>
        </w:rPr>
        <w:t>I</w:t>
      </w:r>
      <w:r>
        <w:t xml:space="preserve">, </w:t>
      </w:r>
      <w:r>
        <w:rPr>
          <w:lang w:eastAsia="ru-RU"/>
        </w:rP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A1DAC" w:rsidRDefault="00AA1DAC" w:rsidP="00AA1DAC">
      <w:pPr>
        <w:rPr>
          <w:lang w:eastAsia="ru-RU"/>
        </w:rPr>
      </w:pPr>
      <w:r>
        <w:rPr>
          <w:lang w:eastAsia="ru-RU"/>
        </w:rPr>
        <w:t>• различать основные признаки изученных физических моделей: материальная точка, инерциальная система отсчёта;</w:t>
      </w:r>
    </w:p>
    <w:p w:rsidR="00AA1DAC" w:rsidRDefault="00AA1DAC" w:rsidP="00AA1DAC">
      <w:pPr>
        <w:rPr>
          <w:lang w:eastAsia="ru-RU"/>
        </w:rPr>
      </w:pPr>
      <w:proofErr w:type="gramStart"/>
      <w:r>
        <w:rPr>
          <w:lang w:eastAsia="ru-RU"/>
        </w:rPr>
        <w:t xml:space="preserve">• решать задачи, используя физические законы (закон сохранения энергии, закон всемирного тяготения, принцип суперпозиции сил, </w:t>
      </w:r>
      <w:r>
        <w:rPr>
          <w:lang w:val="en-US"/>
        </w:rPr>
        <w:t>I</w:t>
      </w:r>
      <w:r>
        <w:t xml:space="preserve">, </w:t>
      </w:r>
      <w:r>
        <w:rPr>
          <w:lang w:val="en-US"/>
        </w:rPr>
        <w:t>II</w:t>
      </w:r>
      <w:r w:rsidRPr="00AA1DAC">
        <w:t xml:space="preserve"> </w:t>
      </w:r>
      <w:r>
        <w:rPr>
          <w:lang w:eastAsia="ru-RU"/>
        </w:rPr>
        <w:t xml:space="preserve">и </w:t>
      </w:r>
      <w:r>
        <w:rPr>
          <w:lang w:val="en-US"/>
        </w:rPr>
        <w:t>III</w:t>
      </w:r>
      <w:r w:rsidRPr="00AA1DAC">
        <w:t xml:space="preserve"> </w:t>
      </w:r>
      <w:r>
        <w:rPr>
          <w:lang w:eastAsia="ru-RU"/>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Pr>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xml:space="preserve">• использовать знания </w:t>
      </w:r>
      <w:proofErr w:type="gramStart"/>
      <w:r>
        <w:rPr>
          <w:lang w:eastAsia="ru-RU"/>
        </w:rPr>
        <w:t>о механических явлениях в повседневной жизни для обеспечения безопасности при обращении с приборами</w:t>
      </w:r>
      <w:proofErr w:type="gramEnd"/>
      <w:r>
        <w:rPr>
          <w:lang w:eastAsia="ru-RU"/>
        </w:rPr>
        <w:t xml:space="preserve"> и техническими устройствами, для сохранения здоровья и соблюдения норм экологического поведения в окружающей среде;</w:t>
      </w:r>
    </w:p>
    <w:p w:rsidR="00AA1DAC" w:rsidRDefault="00AA1DAC" w:rsidP="00AA1DAC">
      <w:pPr>
        <w:rPr>
          <w:lang w:eastAsia="ru-RU"/>
        </w:rPr>
      </w:pPr>
      <w:r>
        <w:rPr>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A1DAC" w:rsidRDefault="00AA1DAC" w:rsidP="00AA1DAC">
      <w:pPr>
        <w:rPr>
          <w:lang w:eastAsia="ru-RU"/>
        </w:rPr>
      </w:pPr>
      <w:r>
        <w:rPr>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A1DAC" w:rsidRDefault="00AA1DAC" w:rsidP="00AA1DAC">
      <w:pPr>
        <w:rPr>
          <w:lang w:eastAsia="ru-RU"/>
        </w:rPr>
      </w:pPr>
      <w:r>
        <w:rPr>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AA1DAC" w:rsidRDefault="00AA1DAC" w:rsidP="00AA1DAC">
      <w:pPr>
        <w:rPr>
          <w:lang w:eastAsia="ru-RU"/>
        </w:rPr>
      </w:pPr>
      <w:r>
        <w:rPr>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AA1DAC" w:rsidRDefault="00AA1DAC" w:rsidP="00AA1DAC">
      <w:pPr>
        <w:rPr>
          <w:lang w:eastAsia="ru-RU"/>
        </w:rPr>
      </w:pPr>
      <w:bookmarkStart w:id="54" w:name="bookmark120"/>
      <w:r>
        <w:rPr>
          <w:lang w:eastAsia="ru-RU"/>
        </w:rPr>
        <w:t>Тепловые явления</w:t>
      </w:r>
      <w:bookmarkEnd w:id="5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lastRenderedPageBreak/>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AA1DAC" w:rsidRDefault="00AA1DAC" w:rsidP="00AA1DAC">
      <w:pPr>
        <w:rPr>
          <w:lang w:eastAsia="ru-RU"/>
        </w:rPr>
      </w:pPr>
      <w:proofErr w:type="gramStart"/>
      <w:r>
        <w:rPr>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AA1DAC" w:rsidRDefault="00AA1DAC" w:rsidP="00AA1DAC">
      <w:pPr>
        <w:rPr>
          <w:lang w:eastAsia="ru-RU"/>
        </w:rPr>
      </w:pPr>
      <w:r>
        <w:rPr>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A1DAC" w:rsidRDefault="00AA1DAC" w:rsidP="00AA1DAC">
      <w:pPr>
        <w:rPr>
          <w:lang w:eastAsia="ru-RU"/>
        </w:rPr>
      </w:pPr>
      <w:r>
        <w:rPr>
          <w:lang w:eastAsia="ru-RU"/>
        </w:rPr>
        <w:t>• различать основные признаки моделей строения газов, жидкостей и твёрдых тел;</w:t>
      </w:r>
    </w:p>
    <w:p w:rsidR="00AA1DAC" w:rsidRDefault="00AA1DAC" w:rsidP="00AA1DAC">
      <w:pPr>
        <w:rPr>
          <w:lang w:eastAsia="ru-RU"/>
        </w:rPr>
      </w:pPr>
      <w:proofErr w:type="gramStart"/>
      <w:r>
        <w:rPr>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xml:space="preserve">• использовать знания </w:t>
      </w:r>
      <w:proofErr w:type="gramStart"/>
      <w:r>
        <w:rPr>
          <w:lang w:eastAsia="ru-RU"/>
        </w:rPr>
        <w:t>о тепловых явлениях в повседневной жизни для обеспечения безопасности при обращении с приборами</w:t>
      </w:r>
      <w:proofErr w:type="gramEnd"/>
      <w:r>
        <w:rPr>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A1DAC" w:rsidRDefault="00AA1DAC" w:rsidP="00AA1DAC">
      <w:pPr>
        <w:rPr>
          <w:lang w:eastAsia="ru-RU"/>
        </w:rPr>
      </w:pPr>
      <w:r>
        <w:rPr>
          <w:lang w:eastAsia="ru-RU"/>
        </w:rPr>
        <w:t>• приводить примеры практического использования физических знаний о тепловых явлениях;</w:t>
      </w:r>
    </w:p>
    <w:p w:rsidR="00AA1DAC" w:rsidRDefault="00AA1DAC" w:rsidP="00AA1DAC">
      <w:pPr>
        <w:rPr>
          <w:lang w:eastAsia="ru-RU"/>
        </w:rPr>
      </w:pPr>
      <w:r>
        <w:rPr>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A1DAC" w:rsidRDefault="00AA1DAC" w:rsidP="00AA1DAC">
      <w:pPr>
        <w:rPr>
          <w:lang w:eastAsia="ru-RU"/>
        </w:rPr>
      </w:pPr>
      <w:r>
        <w:rPr>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AA1DAC" w:rsidRDefault="00AA1DAC" w:rsidP="00AA1DAC">
      <w:pPr>
        <w:rPr>
          <w:lang w:eastAsia="ru-RU"/>
        </w:rPr>
      </w:pPr>
      <w:r>
        <w:rPr>
          <w:lang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AA1DAC" w:rsidRDefault="00AA1DAC" w:rsidP="00AA1DAC">
      <w:pPr>
        <w:rPr>
          <w:lang w:eastAsia="ru-RU"/>
        </w:rPr>
      </w:pPr>
      <w:bookmarkStart w:id="55" w:name="bookmark121"/>
      <w:r>
        <w:rPr>
          <w:lang w:eastAsia="ru-RU"/>
        </w:rPr>
        <w:t>Электрические и магнитные явления</w:t>
      </w:r>
      <w:bookmarkEnd w:id="55"/>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lastRenderedPageBreak/>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A1DAC" w:rsidRDefault="00AA1DAC" w:rsidP="00AA1DAC">
      <w:pPr>
        <w:rPr>
          <w:lang w:eastAsia="ru-RU"/>
        </w:rPr>
      </w:pPr>
      <w:proofErr w:type="gramStart"/>
      <w:r>
        <w:rPr>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AA1DAC" w:rsidRDefault="00AA1DAC" w:rsidP="00AA1DAC">
      <w:pPr>
        <w:rPr>
          <w:lang w:eastAsia="ru-RU"/>
        </w:rPr>
      </w:pPr>
      <w:r>
        <w:rPr>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A1DAC" w:rsidRDefault="00AA1DAC" w:rsidP="00AA1DAC">
      <w:pPr>
        <w:rPr>
          <w:lang w:eastAsia="ru-RU"/>
        </w:rPr>
      </w:pPr>
      <w:proofErr w:type="gramStart"/>
      <w:r>
        <w:rPr>
          <w:lang w:eastAsia="ru-RU"/>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Pr>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xml:space="preserve">• использовать знания </w:t>
      </w:r>
      <w:proofErr w:type="gramStart"/>
      <w:r>
        <w:rPr>
          <w:lang w:eastAsia="ru-RU"/>
        </w:rPr>
        <w:t>об электромагнитных явлениях в повседневной жизни для обеспечения безопасности при обращении с приборами</w:t>
      </w:r>
      <w:proofErr w:type="gramEnd"/>
      <w:r>
        <w:rPr>
          <w:lang w:eastAsia="ru-RU"/>
        </w:rPr>
        <w:t xml:space="preserve"> и техническими устройствами, для сохранения здоровья и соблюдения норм экологического поведения в окружающей среде;</w:t>
      </w:r>
    </w:p>
    <w:p w:rsidR="00AA1DAC" w:rsidRDefault="00AA1DAC" w:rsidP="00AA1DAC">
      <w:pPr>
        <w:rPr>
          <w:lang w:eastAsia="ru-RU"/>
        </w:rPr>
      </w:pPr>
      <w:r>
        <w:rPr>
          <w:lang w:eastAsia="ru-RU"/>
        </w:rPr>
        <w:t xml:space="preserve">• приводить примеры практического использования физических знаний </w:t>
      </w:r>
      <w:proofErr w:type="gramStart"/>
      <w:r>
        <w:rPr>
          <w:lang w:eastAsia="ru-RU"/>
        </w:rPr>
        <w:t>о</w:t>
      </w:r>
      <w:proofErr w:type="gramEnd"/>
      <w:r>
        <w:rPr>
          <w:lang w:eastAsia="ru-RU"/>
        </w:rPr>
        <w:t xml:space="preserve"> электромагнитных явлениях;</w:t>
      </w:r>
    </w:p>
    <w:p w:rsidR="00AA1DAC" w:rsidRDefault="00AA1DAC" w:rsidP="00AA1DAC">
      <w:pPr>
        <w:rPr>
          <w:lang w:eastAsia="ru-RU"/>
        </w:rPr>
      </w:pPr>
      <w:r>
        <w:rPr>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AA1DAC" w:rsidRDefault="00AA1DAC" w:rsidP="00AA1DAC">
      <w:pPr>
        <w:rPr>
          <w:lang w:eastAsia="ru-RU"/>
        </w:rPr>
      </w:pPr>
      <w:r>
        <w:rPr>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1DAC" w:rsidRDefault="00AA1DAC" w:rsidP="00AA1DAC">
      <w:pPr>
        <w:rPr>
          <w:lang w:eastAsia="ru-RU"/>
        </w:rPr>
      </w:pPr>
      <w:r>
        <w:rPr>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AA1DAC" w:rsidRDefault="00AA1DAC" w:rsidP="00AA1DAC">
      <w:pPr>
        <w:rPr>
          <w:lang w:eastAsia="ru-RU"/>
        </w:rPr>
      </w:pPr>
      <w:bookmarkStart w:id="56" w:name="bookmark122"/>
      <w:r>
        <w:rPr>
          <w:lang w:eastAsia="ru-RU"/>
        </w:rPr>
        <w:t>Квантовые явления</w:t>
      </w:r>
      <w:bookmarkEnd w:id="56"/>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lastRenderedPageBreak/>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A1DAC" w:rsidRDefault="00AA1DAC" w:rsidP="00AA1DAC">
      <w:pPr>
        <w:rPr>
          <w:lang w:eastAsia="ru-RU"/>
        </w:rPr>
      </w:pPr>
      <w:r>
        <w:rPr>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A1DAC" w:rsidRDefault="00AA1DAC" w:rsidP="00AA1DAC">
      <w:pPr>
        <w:rPr>
          <w:lang w:eastAsia="ru-RU"/>
        </w:rPr>
      </w:pPr>
      <w:r>
        <w:rPr>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A1DAC" w:rsidRDefault="00AA1DAC" w:rsidP="00AA1DAC">
      <w:pPr>
        <w:rPr>
          <w:lang w:eastAsia="ru-RU"/>
        </w:rPr>
      </w:pPr>
      <w:r>
        <w:rPr>
          <w:lang w:eastAsia="ru-RU"/>
        </w:rPr>
        <w:t>• различать основные признаки планетарной модели атома, нуклонной модели атомного ядра;</w:t>
      </w:r>
    </w:p>
    <w:p w:rsidR="00AA1DAC" w:rsidRDefault="00AA1DAC" w:rsidP="00AA1DAC">
      <w:pPr>
        <w:rPr>
          <w:lang w:eastAsia="ru-RU"/>
        </w:rPr>
      </w:pPr>
      <w:r>
        <w:rPr>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AA1DAC" w:rsidRDefault="00AA1DAC" w:rsidP="00AA1DAC">
      <w:pPr>
        <w:rPr>
          <w:lang w:eastAsia="ru-RU"/>
        </w:rPr>
      </w:pPr>
      <w:r>
        <w:rPr>
          <w:lang w:eastAsia="ru-RU"/>
        </w:rPr>
        <w:t>• соотносить энергию связи атомных ядер с дефектом массы;</w:t>
      </w:r>
    </w:p>
    <w:p w:rsidR="00AA1DAC" w:rsidRDefault="00AA1DAC" w:rsidP="00AA1DAC">
      <w:pPr>
        <w:rPr>
          <w:lang w:eastAsia="ru-RU"/>
        </w:rPr>
      </w:pPr>
      <w:r>
        <w:rPr>
          <w:lang w:eastAsia="ru-RU"/>
        </w:rPr>
        <w:t>• приводить примеры влияния радиоактивных излучений на живые организмы; понимать принцип действия дозиметра;</w:t>
      </w:r>
    </w:p>
    <w:p w:rsidR="00AA1DAC" w:rsidRDefault="00AA1DAC" w:rsidP="00AA1DAC">
      <w:pPr>
        <w:rPr>
          <w:lang w:eastAsia="ru-RU"/>
        </w:rPr>
      </w:pPr>
      <w:r>
        <w:rPr>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A1DAC" w:rsidRDefault="00AA1DAC" w:rsidP="00AA1DAC">
      <w:pPr>
        <w:rPr>
          <w:lang w:eastAsia="ru-RU"/>
        </w:rPr>
      </w:pPr>
      <w:bookmarkStart w:id="57" w:name="bookmark123"/>
      <w:r>
        <w:rPr>
          <w:lang w:eastAsia="ru-RU"/>
        </w:rPr>
        <w:t>Элементы астрономии</w:t>
      </w:r>
      <w:bookmarkEnd w:id="57"/>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основные признаки суточного вращения звёздного неба, движения Луны, Солнца и планет относительно звёзд;</w:t>
      </w:r>
    </w:p>
    <w:p w:rsidR="00AA1DAC" w:rsidRDefault="00AA1DAC" w:rsidP="00AA1DAC">
      <w:pPr>
        <w:rPr>
          <w:lang w:eastAsia="ru-RU"/>
        </w:rPr>
      </w:pPr>
      <w:r>
        <w:rPr>
          <w:lang w:eastAsia="ru-RU"/>
        </w:rPr>
        <w:t>• понимать различия между гелиоцентрической и геоцентрической системами мира.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A1DAC" w:rsidRDefault="00AA1DAC" w:rsidP="00AA1DAC">
      <w:pPr>
        <w:rPr>
          <w:lang w:eastAsia="ru-RU"/>
        </w:rPr>
      </w:pPr>
      <w:r>
        <w:rPr>
          <w:lang w:eastAsia="ru-RU"/>
        </w:rPr>
        <w:t>• различать основные характеристики звёзд (размер, цвет, температура), соотносить цвет звезды с её температурой;</w:t>
      </w:r>
    </w:p>
    <w:p w:rsidR="00AA1DAC" w:rsidRDefault="00AA1DAC" w:rsidP="00AA1DAC">
      <w:pPr>
        <w:rPr>
          <w:lang w:eastAsia="ru-RU"/>
        </w:rPr>
      </w:pPr>
      <w:r>
        <w:rPr>
          <w:lang w:eastAsia="ru-RU"/>
        </w:rPr>
        <w:t>• различать гипотезы о происхождении Солнечной системы.</w:t>
      </w:r>
    </w:p>
    <w:p w:rsidR="00AA1DAC" w:rsidRDefault="00AA1DAC" w:rsidP="00AA1DAC">
      <w:pPr>
        <w:rPr>
          <w:lang w:eastAsia="ru-RU"/>
        </w:rPr>
      </w:pPr>
    </w:p>
    <w:p w:rsidR="00AA1DAC" w:rsidRDefault="00AA1DAC" w:rsidP="00AA1DAC">
      <w:pPr>
        <w:rPr>
          <w:lang w:eastAsia="ru-RU"/>
        </w:rPr>
      </w:pPr>
      <w:bookmarkStart w:id="58" w:name="bookmark124"/>
      <w:r>
        <w:rPr>
          <w:lang w:eastAsia="ru-RU"/>
        </w:rPr>
        <w:t>БИОЛОГИЯ</w:t>
      </w:r>
      <w:bookmarkEnd w:id="58"/>
    </w:p>
    <w:p w:rsidR="00AA1DAC" w:rsidRDefault="00AA1DAC" w:rsidP="00AA1DAC">
      <w:pPr>
        <w:rPr>
          <w:lang w:eastAsia="ru-RU"/>
        </w:rPr>
      </w:pPr>
      <w:bookmarkStart w:id="59" w:name="bookmark125"/>
      <w:r>
        <w:rPr>
          <w:lang w:eastAsia="ru-RU"/>
        </w:rPr>
        <w:t>Живые организмы</w:t>
      </w:r>
      <w:bookmarkEnd w:id="59"/>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AA1DAC" w:rsidRDefault="00AA1DAC" w:rsidP="00AA1DAC">
      <w:pPr>
        <w:rPr>
          <w:lang w:eastAsia="ru-RU"/>
        </w:rPr>
      </w:pPr>
      <w:r>
        <w:rPr>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A1DAC" w:rsidRDefault="00AA1DAC" w:rsidP="00AA1DAC">
      <w:pPr>
        <w:rPr>
          <w:lang w:eastAsia="ru-RU"/>
        </w:rPr>
      </w:pPr>
      <w:r>
        <w:rPr>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A1DAC" w:rsidRDefault="00AA1DAC" w:rsidP="00AA1DAC">
      <w:pPr>
        <w:rPr>
          <w:lang w:eastAsia="ru-RU"/>
        </w:rPr>
      </w:pPr>
      <w:r>
        <w:rPr>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соблюдать правила работы в кабинете биологии, с биологическими приборами и инструментами;</w:t>
      </w:r>
    </w:p>
    <w:p w:rsidR="00AA1DAC" w:rsidRDefault="00AA1DAC" w:rsidP="00AA1DAC">
      <w:pPr>
        <w:rPr>
          <w:lang w:eastAsia="ru-RU"/>
        </w:rPr>
      </w:pPr>
      <w:r>
        <w:rPr>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A1DAC" w:rsidRDefault="00AA1DAC" w:rsidP="00AA1DAC">
      <w:pPr>
        <w:rPr>
          <w:lang w:eastAsia="ru-RU"/>
        </w:rPr>
      </w:pPr>
      <w:r>
        <w:rPr>
          <w:lang w:eastAsia="ru-RU"/>
        </w:rPr>
        <w:t>• выделять эстетические достоинства объектов живой природы;</w:t>
      </w:r>
    </w:p>
    <w:p w:rsidR="00AA1DAC" w:rsidRDefault="00AA1DAC" w:rsidP="00AA1DAC">
      <w:pPr>
        <w:rPr>
          <w:lang w:eastAsia="ru-RU"/>
        </w:rPr>
      </w:pPr>
      <w:r>
        <w:rPr>
          <w:lang w:eastAsia="ru-RU"/>
        </w:rPr>
        <w:t>• осознанно соблюдать основные принципы и правила отношения к живой природе;</w:t>
      </w:r>
    </w:p>
    <w:p w:rsidR="00AA1DAC" w:rsidRDefault="00AA1DAC" w:rsidP="00AA1DAC">
      <w:pPr>
        <w:rPr>
          <w:lang w:eastAsia="ru-RU"/>
        </w:rPr>
      </w:pPr>
      <w:r>
        <w:rPr>
          <w:lang w:eastAsia="ru-RU"/>
        </w:rPr>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A1DAC" w:rsidRDefault="00AA1DAC" w:rsidP="00AA1DAC">
      <w:pPr>
        <w:rPr>
          <w:lang w:eastAsia="ru-RU"/>
        </w:rPr>
      </w:pPr>
      <w:r>
        <w:rPr>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A1DAC" w:rsidRDefault="00AA1DAC" w:rsidP="00AA1DAC">
      <w:pPr>
        <w:rPr>
          <w:lang w:eastAsia="ru-RU"/>
        </w:rPr>
      </w:pPr>
      <w:r>
        <w:rPr>
          <w:lang w:eastAsia="ru-RU"/>
        </w:rPr>
        <w:t>• выбирать целевые и смысловые установки в своих действиях и поступках по отношению к живой природе.</w:t>
      </w:r>
    </w:p>
    <w:p w:rsidR="00AA1DAC" w:rsidRDefault="00AA1DAC" w:rsidP="00AA1DAC">
      <w:pPr>
        <w:rPr>
          <w:lang w:eastAsia="ru-RU"/>
        </w:rPr>
      </w:pPr>
      <w:bookmarkStart w:id="60" w:name="bookmark126"/>
      <w:r>
        <w:rPr>
          <w:lang w:eastAsia="ru-RU"/>
        </w:rPr>
        <w:t>Человек и его здоровье</w:t>
      </w:r>
      <w:bookmarkEnd w:id="60"/>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особенности строения и процессов жизнедеятельности организма человека, их практическую значимость;</w:t>
      </w:r>
    </w:p>
    <w:p w:rsidR="00AA1DAC" w:rsidRDefault="00AA1DAC" w:rsidP="00AA1DAC">
      <w:pPr>
        <w:rPr>
          <w:lang w:eastAsia="ru-RU"/>
        </w:rPr>
      </w:pPr>
      <w:r>
        <w:rPr>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A1DAC" w:rsidRDefault="00AA1DAC" w:rsidP="00AA1DAC">
      <w:pPr>
        <w:rPr>
          <w:lang w:eastAsia="ru-RU"/>
        </w:rPr>
      </w:pPr>
      <w:r>
        <w:rPr>
          <w:lang w:eastAsia="ru-RU"/>
        </w:rPr>
        <w:lastRenderedPageBreak/>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A1DAC" w:rsidRDefault="00AA1DAC" w:rsidP="00AA1DAC">
      <w:pPr>
        <w:rPr>
          <w:lang w:eastAsia="ru-RU"/>
        </w:rPr>
      </w:pPr>
      <w:r>
        <w:rPr>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A1DAC" w:rsidRDefault="00AA1DAC" w:rsidP="00AA1DAC">
      <w:pPr>
        <w:rPr>
          <w:lang w:eastAsia="ru-RU"/>
        </w:rPr>
      </w:pPr>
      <w:r>
        <w:rPr>
          <w:lang w:eastAsia="ru-RU"/>
        </w:rPr>
        <w:t>• выделять эстетические достоинства человеческого тела;</w:t>
      </w:r>
    </w:p>
    <w:p w:rsidR="00AA1DAC" w:rsidRDefault="00AA1DAC" w:rsidP="00AA1DAC">
      <w:pPr>
        <w:rPr>
          <w:lang w:eastAsia="ru-RU"/>
        </w:rPr>
      </w:pPr>
      <w:r>
        <w:rPr>
          <w:lang w:eastAsia="ru-RU"/>
        </w:rPr>
        <w:t>• реализовывать установки здорового образа жизни;</w:t>
      </w:r>
    </w:p>
    <w:p w:rsidR="00AA1DAC" w:rsidRDefault="00AA1DAC" w:rsidP="00AA1DAC">
      <w:pPr>
        <w:rPr>
          <w:lang w:eastAsia="ru-RU"/>
        </w:rPr>
      </w:pPr>
      <w:r>
        <w:rPr>
          <w:lang w:eastAsia="ru-RU"/>
        </w:rPr>
        <w:t>• ориентироваться в системе моральных норм и ценностей по отношению к собственному здоровью и здоровью других людей;</w:t>
      </w:r>
    </w:p>
    <w:p w:rsidR="00AA1DAC" w:rsidRDefault="00AA1DAC" w:rsidP="00AA1DAC">
      <w:pPr>
        <w:rPr>
          <w:lang w:eastAsia="ru-RU"/>
        </w:rPr>
      </w:pPr>
      <w:r>
        <w:rPr>
          <w:lang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A1DAC" w:rsidRDefault="00AA1DAC" w:rsidP="00AA1DAC">
      <w:pPr>
        <w:rPr>
          <w:lang w:eastAsia="ru-RU"/>
        </w:rPr>
      </w:pPr>
      <w:r>
        <w:rPr>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1DAC" w:rsidRDefault="00AA1DAC" w:rsidP="00AA1DAC">
      <w:pPr>
        <w:rPr>
          <w:lang w:eastAsia="ru-RU"/>
        </w:rPr>
      </w:pPr>
      <w:bookmarkStart w:id="61" w:name="bookmark127"/>
      <w:r>
        <w:rPr>
          <w:lang w:eastAsia="ru-RU"/>
        </w:rPr>
        <w:t>Общие биологические закономерности</w:t>
      </w:r>
      <w:bookmarkEnd w:id="6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общие биологические закономерности, их практическую значимость;</w:t>
      </w:r>
    </w:p>
    <w:p w:rsidR="00AA1DAC" w:rsidRDefault="00AA1DAC" w:rsidP="00AA1DAC">
      <w:pPr>
        <w:rPr>
          <w:lang w:eastAsia="ru-RU"/>
        </w:rPr>
      </w:pPr>
      <w:r>
        <w:rPr>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A1DAC" w:rsidRDefault="00AA1DAC" w:rsidP="00AA1DAC">
      <w:pPr>
        <w:rPr>
          <w:lang w:eastAsia="ru-RU"/>
        </w:rPr>
      </w:pPr>
      <w:r>
        <w:rPr>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A1DAC" w:rsidRDefault="00AA1DAC" w:rsidP="00AA1DAC">
      <w:pPr>
        <w:rPr>
          <w:lang w:eastAsia="ru-RU"/>
        </w:rPr>
      </w:pPr>
      <w:r>
        <w:rPr>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A1DAC" w:rsidRDefault="00AA1DAC" w:rsidP="00AA1DAC">
      <w:pPr>
        <w:rPr>
          <w:lang w:eastAsia="ru-RU"/>
        </w:rPr>
      </w:pPr>
      <w:r>
        <w:rPr>
          <w:lang w:eastAsia="ru-RU"/>
        </w:rPr>
        <w:t>• анализировать и оценивать последствия деятельности человека в природе.</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выдвигать гипотезы о возможных последствиях деятельности человека в экосистемах и биосфере;</w:t>
      </w:r>
    </w:p>
    <w:p w:rsidR="00AA1DAC" w:rsidRDefault="00AA1DAC" w:rsidP="00AA1DAC">
      <w:pPr>
        <w:rPr>
          <w:lang w:eastAsia="ru-RU"/>
        </w:rPr>
      </w:pPr>
      <w:r>
        <w:rPr>
          <w:lang w:eastAsia="ru-RU"/>
        </w:rPr>
        <w:lastRenderedPageBreak/>
        <w:t>• аргументировать свою точку зрения в ходе дискуссии по обсуждению глобальных экологических проблем.</w:t>
      </w:r>
    </w:p>
    <w:p w:rsidR="00AA1DAC" w:rsidRDefault="00AA1DAC" w:rsidP="00AA1DAC">
      <w:pPr>
        <w:rPr>
          <w:lang w:eastAsia="ru-RU"/>
        </w:rPr>
      </w:pPr>
    </w:p>
    <w:p w:rsidR="00AA1DAC" w:rsidRDefault="00AA1DAC" w:rsidP="00AA1DAC">
      <w:pPr>
        <w:rPr>
          <w:lang w:eastAsia="ru-RU"/>
        </w:rPr>
      </w:pPr>
      <w:bookmarkStart w:id="62" w:name="bookmark128"/>
      <w:r>
        <w:rPr>
          <w:lang w:eastAsia="ru-RU"/>
        </w:rPr>
        <w:t>ХИМИЯ</w:t>
      </w:r>
      <w:bookmarkEnd w:id="62"/>
    </w:p>
    <w:p w:rsidR="00346453" w:rsidRDefault="00AA1DAC" w:rsidP="00AA1DAC">
      <w:pPr>
        <w:rPr>
          <w:lang w:eastAsia="ru-RU"/>
        </w:rPr>
      </w:pPr>
      <w:bookmarkStart w:id="63" w:name="bookmark129"/>
      <w:r>
        <w:rPr>
          <w:lang w:eastAsia="ru-RU"/>
        </w:rPr>
        <w:t xml:space="preserve">Основные понятия химии </w:t>
      </w:r>
      <w:bookmarkEnd w:id="63"/>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описывать свойства твёрдых, жидких, газообразных веществ, выделяя их существенные признаки;</w:t>
      </w:r>
    </w:p>
    <w:p w:rsidR="00AA1DAC" w:rsidRDefault="00AA1DAC" w:rsidP="00AA1DAC">
      <w:pPr>
        <w:rPr>
          <w:lang w:eastAsia="ru-RU"/>
        </w:rPr>
      </w:pPr>
      <w:r>
        <w:rPr>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A1DAC" w:rsidRDefault="00AA1DAC" w:rsidP="00AA1DAC">
      <w:pPr>
        <w:rPr>
          <w:lang w:eastAsia="ru-RU"/>
        </w:rPr>
      </w:pPr>
      <w:r>
        <w:rPr>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A1DAC" w:rsidRDefault="00AA1DAC" w:rsidP="00AA1DAC">
      <w:pPr>
        <w:rPr>
          <w:lang w:eastAsia="ru-RU"/>
        </w:rPr>
      </w:pPr>
      <w:r>
        <w:rPr>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AA1DAC" w:rsidRDefault="00AA1DAC" w:rsidP="00AA1DAC">
      <w:pPr>
        <w:rPr>
          <w:lang w:eastAsia="ru-RU"/>
        </w:rPr>
      </w:pPr>
      <w:r>
        <w:rPr>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A1DAC" w:rsidRDefault="00AA1DAC" w:rsidP="00AA1DAC">
      <w:pPr>
        <w:rPr>
          <w:lang w:eastAsia="ru-RU"/>
        </w:rPr>
      </w:pPr>
      <w:r>
        <w:rPr>
          <w:lang w:eastAsia="ru-RU"/>
        </w:rPr>
        <w:t>• сравнивать по составу оксиды, основания, кислоты, соли;</w:t>
      </w:r>
    </w:p>
    <w:p w:rsidR="00AA1DAC" w:rsidRDefault="00AA1DAC" w:rsidP="00AA1DAC">
      <w:pPr>
        <w:rPr>
          <w:lang w:eastAsia="ru-RU"/>
        </w:rPr>
      </w:pPr>
      <w:r>
        <w:rPr>
          <w:lang w:eastAsia="ru-RU"/>
        </w:rPr>
        <w:t>• классифицировать оксиды и основания по свойствам, кислоты и соли по составу;</w:t>
      </w:r>
    </w:p>
    <w:p w:rsidR="00AA1DAC" w:rsidRDefault="00AA1DAC" w:rsidP="00AA1DAC">
      <w:pPr>
        <w:rPr>
          <w:lang w:eastAsia="ru-RU"/>
        </w:rPr>
      </w:pPr>
      <w:r>
        <w:rPr>
          <w:lang w:eastAsia="ru-RU"/>
        </w:rPr>
        <w:t>• описывать состав, свойства и значение (в природе и практической деятельности человека) простых веществ — кислорода и водорода;</w:t>
      </w:r>
    </w:p>
    <w:p w:rsidR="00AA1DAC" w:rsidRDefault="00AA1DAC" w:rsidP="00AA1DAC">
      <w:pPr>
        <w:rPr>
          <w:lang w:eastAsia="ru-RU"/>
        </w:rPr>
      </w:pPr>
      <w:r>
        <w:rPr>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AA1DAC" w:rsidRDefault="00AA1DAC" w:rsidP="00AA1DAC">
      <w:pPr>
        <w:rPr>
          <w:lang w:eastAsia="ru-RU"/>
        </w:rPr>
      </w:pPr>
      <w:r>
        <w:rPr>
          <w:lang w:eastAsia="ru-RU"/>
        </w:rPr>
        <w:t>• пользоваться лабораторным оборудованием и химической посудой;</w:t>
      </w:r>
    </w:p>
    <w:p w:rsidR="00AA1DAC" w:rsidRDefault="00AA1DAC" w:rsidP="00AA1DAC">
      <w:pPr>
        <w:rPr>
          <w:lang w:eastAsia="ru-RU"/>
        </w:rPr>
      </w:pPr>
      <w:r>
        <w:rPr>
          <w:lang w:eastAsia="ru-RU"/>
        </w:rPr>
        <w:t>• проводить несложные химические опыты и наблюдения за изменениями свойств веще</w:t>
      </w:r>
      <w:proofErr w:type="gramStart"/>
      <w:r>
        <w:rPr>
          <w:lang w:eastAsia="ru-RU"/>
        </w:rPr>
        <w:t>ств в пр</w:t>
      </w:r>
      <w:proofErr w:type="gramEnd"/>
      <w:r>
        <w:rPr>
          <w:lang w:eastAsia="ru-RU"/>
        </w:rPr>
        <w:t>оцессе их превращений; соблюдать правила техники безопасности при проведении наблюдений и опытов;</w:t>
      </w:r>
    </w:p>
    <w:p w:rsidR="00AA1DAC" w:rsidRDefault="00AA1DAC" w:rsidP="00AA1DAC">
      <w:pPr>
        <w:rPr>
          <w:lang w:eastAsia="ru-RU"/>
        </w:rPr>
      </w:pPr>
      <w:r>
        <w:rPr>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грамотно обращаться с веществами в повседневной жизни;</w:t>
      </w:r>
    </w:p>
    <w:p w:rsidR="00AA1DAC" w:rsidRDefault="00AA1DAC" w:rsidP="00AA1DAC">
      <w:pPr>
        <w:rPr>
          <w:lang w:eastAsia="ru-RU"/>
        </w:rPr>
      </w:pPr>
      <w:r>
        <w:rPr>
          <w:lang w:eastAsia="ru-RU"/>
        </w:rPr>
        <w:t>• осознавать необходимость соблюдения правил экологически безопасного поведения в окружающей природной среде;</w:t>
      </w:r>
    </w:p>
    <w:p w:rsidR="00AA1DAC" w:rsidRDefault="00AA1DAC" w:rsidP="00AA1DAC">
      <w:pPr>
        <w:rPr>
          <w:lang w:eastAsia="ru-RU"/>
        </w:rPr>
      </w:pPr>
      <w:r>
        <w:rPr>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AA1DAC" w:rsidRDefault="00AA1DAC" w:rsidP="00AA1DAC">
      <w:pPr>
        <w:rPr>
          <w:lang w:eastAsia="ru-RU"/>
        </w:rPr>
      </w:pPr>
      <w:r>
        <w:rPr>
          <w:lang w:eastAsia="ru-RU"/>
        </w:rPr>
        <w:lastRenderedPageBreak/>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AA1DAC" w:rsidRDefault="00AA1DAC" w:rsidP="00AA1DAC">
      <w:pPr>
        <w:rPr>
          <w:lang w:eastAsia="ru-RU"/>
        </w:rPr>
      </w:pPr>
      <w:r>
        <w:rPr>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A1DAC" w:rsidRDefault="00AA1DAC" w:rsidP="00AA1DAC">
      <w:pPr>
        <w:rPr>
          <w:lang w:eastAsia="ru-RU"/>
        </w:rPr>
      </w:pPr>
      <w:r>
        <w:rPr>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A1DAC" w:rsidRDefault="00AA1DAC" w:rsidP="00AA1DAC">
      <w:pPr>
        <w:rPr>
          <w:lang w:eastAsia="ru-RU"/>
        </w:rPr>
      </w:pPr>
      <w:bookmarkStart w:id="64" w:name="bookmark130"/>
      <w:r>
        <w:rPr>
          <w:lang w:eastAsia="ru-RU"/>
        </w:rPr>
        <w:t>Периодический закон и периодическая система химических элементов Д. И. Менделеева. Строение вещества</w:t>
      </w:r>
      <w:bookmarkEnd w:id="6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A1DAC" w:rsidRDefault="00AA1DAC" w:rsidP="00AA1DAC">
      <w:pPr>
        <w:rPr>
          <w:lang w:eastAsia="ru-RU"/>
        </w:rPr>
      </w:pPr>
      <w:r>
        <w:rPr>
          <w:lang w:eastAsia="ru-RU"/>
        </w:rPr>
        <w:t>• раскрывать смысл периодического закона Д. И. Менделеева;</w:t>
      </w:r>
    </w:p>
    <w:p w:rsidR="00AA1DAC" w:rsidRDefault="00AA1DAC" w:rsidP="00AA1DAC">
      <w:pPr>
        <w:rPr>
          <w:lang w:eastAsia="ru-RU"/>
        </w:rPr>
      </w:pPr>
      <w:r>
        <w:rPr>
          <w:lang w:eastAsia="ru-RU"/>
        </w:rPr>
        <w:t>• описывать и характеризовать табличную форму периодической системы химических элементов;</w:t>
      </w:r>
    </w:p>
    <w:p w:rsidR="00AA1DAC" w:rsidRDefault="00AA1DAC" w:rsidP="00AA1DAC">
      <w:pPr>
        <w:rPr>
          <w:lang w:eastAsia="ru-RU"/>
        </w:rPr>
      </w:pPr>
      <w:r>
        <w:rPr>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A1DAC" w:rsidRDefault="00AA1DAC" w:rsidP="00AA1DAC">
      <w:pPr>
        <w:rPr>
          <w:lang w:eastAsia="ru-RU"/>
        </w:rPr>
      </w:pPr>
      <w:r>
        <w:rPr>
          <w:lang w:eastAsia="ru-RU"/>
        </w:rPr>
        <w:t xml:space="preserve">• различать виды химической связи: </w:t>
      </w:r>
      <w:proofErr w:type="gramStart"/>
      <w:r>
        <w:rPr>
          <w:lang w:eastAsia="ru-RU"/>
        </w:rPr>
        <w:t>ионную</w:t>
      </w:r>
      <w:proofErr w:type="gramEnd"/>
      <w:r>
        <w:rPr>
          <w:lang w:eastAsia="ru-RU"/>
        </w:rPr>
        <w:t>, ковалентную полярную, ковалентную неполярную и металлическую;</w:t>
      </w:r>
    </w:p>
    <w:p w:rsidR="00AA1DAC" w:rsidRDefault="00AA1DAC" w:rsidP="00AA1DAC">
      <w:pPr>
        <w:rPr>
          <w:lang w:eastAsia="ru-RU"/>
        </w:rPr>
      </w:pPr>
      <w:r>
        <w:rPr>
          <w:lang w:eastAsia="ru-RU"/>
        </w:rPr>
        <w:t>• изображать электронно-ионные формулы веществ, образованных химическими связями разного вида;</w:t>
      </w:r>
    </w:p>
    <w:p w:rsidR="00AA1DAC" w:rsidRDefault="00AA1DAC" w:rsidP="00AA1DAC">
      <w:pPr>
        <w:rPr>
          <w:lang w:eastAsia="ru-RU"/>
        </w:rPr>
      </w:pPr>
      <w:r>
        <w:rPr>
          <w:lang w:eastAsia="ru-RU"/>
        </w:rPr>
        <w:t>• выявлять зависимость свойств веществ от строения их кристаллических решёток: ионных, атомных, молекулярных, металлических;</w:t>
      </w:r>
    </w:p>
    <w:p w:rsidR="00AA1DAC" w:rsidRDefault="00AA1DAC" w:rsidP="00AA1DAC">
      <w:pPr>
        <w:rPr>
          <w:lang w:eastAsia="ru-RU"/>
        </w:rPr>
      </w:pPr>
      <w:r>
        <w:rPr>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A1DAC" w:rsidRDefault="00AA1DAC" w:rsidP="00AA1DAC">
      <w:pPr>
        <w:rPr>
          <w:lang w:eastAsia="ru-RU"/>
        </w:rPr>
      </w:pPr>
      <w:r>
        <w:rPr>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A1DAC" w:rsidRDefault="00AA1DAC" w:rsidP="00AA1DAC">
      <w:pPr>
        <w:rPr>
          <w:lang w:eastAsia="ru-RU"/>
        </w:rPr>
      </w:pPr>
      <w:r>
        <w:rPr>
          <w:lang w:eastAsia="ru-RU"/>
        </w:rPr>
        <w:t>• арактеризовать научное и мировоззренческое значение периодического закона и периодической системы химических элементов Д. И. Менделеева;</w:t>
      </w:r>
    </w:p>
    <w:p w:rsidR="00AA1DAC" w:rsidRDefault="00AA1DAC" w:rsidP="00AA1DAC">
      <w:pPr>
        <w:rPr>
          <w:lang w:eastAsia="ru-RU"/>
        </w:rPr>
      </w:pPr>
      <w:r>
        <w:rPr>
          <w:lang w:eastAsia="ru-RU"/>
        </w:rPr>
        <w:t>• осознавать научные открытия как результат длительных наблюдений, опытов, научной полемики, преодоления трудностей и сомнений.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осознавать значение теоретических знаний для практической деятельности человека;</w:t>
      </w:r>
    </w:p>
    <w:p w:rsidR="00AA1DAC" w:rsidRDefault="00AA1DAC" w:rsidP="00AA1DAC">
      <w:pPr>
        <w:rPr>
          <w:lang w:eastAsia="ru-RU"/>
        </w:rPr>
      </w:pPr>
      <w:r>
        <w:rPr>
          <w:lang w:eastAsia="ru-RU"/>
        </w:rPr>
        <w:lastRenderedPageBreak/>
        <w:t>• описывать изученные объекты как системы, применяя логику системного анализа;</w:t>
      </w:r>
    </w:p>
    <w:p w:rsidR="00AA1DAC" w:rsidRDefault="00AA1DAC" w:rsidP="00AA1DAC">
      <w:pPr>
        <w:rPr>
          <w:lang w:eastAsia="ru-RU"/>
        </w:rPr>
      </w:pPr>
      <w:r>
        <w:rPr>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AA1DAC" w:rsidRDefault="00AA1DAC" w:rsidP="00AA1DAC">
      <w:pPr>
        <w:rPr>
          <w:lang w:eastAsia="ru-RU"/>
        </w:rPr>
      </w:pPr>
      <w:r>
        <w:rPr>
          <w:lang w:eastAsia="ru-RU"/>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A1DAC" w:rsidRDefault="00AA1DAC" w:rsidP="00AA1DAC">
      <w:pPr>
        <w:rPr>
          <w:lang w:eastAsia="ru-RU"/>
        </w:rPr>
      </w:pPr>
      <w:bookmarkStart w:id="65" w:name="bookmark131"/>
      <w:r>
        <w:rPr>
          <w:lang w:eastAsia="ru-RU"/>
        </w:rPr>
        <w:t>Многообразие химических реакций</w:t>
      </w:r>
      <w:bookmarkEnd w:id="65"/>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xml:space="preserve">• объяснять суть химических процессов и их принципиальное отличие </w:t>
      </w:r>
      <w:proofErr w:type="gramStart"/>
      <w:r>
        <w:rPr>
          <w:lang w:eastAsia="ru-RU"/>
        </w:rPr>
        <w:t>от</w:t>
      </w:r>
      <w:proofErr w:type="gramEnd"/>
      <w:r>
        <w:rPr>
          <w:lang w:eastAsia="ru-RU"/>
        </w:rPr>
        <w:t xml:space="preserve"> физических;</w:t>
      </w:r>
    </w:p>
    <w:p w:rsidR="00AA1DAC" w:rsidRDefault="00AA1DAC" w:rsidP="00AA1DAC">
      <w:pPr>
        <w:rPr>
          <w:lang w:eastAsia="ru-RU"/>
        </w:rPr>
      </w:pPr>
      <w:r>
        <w:rPr>
          <w:lang w:eastAsia="ru-RU"/>
        </w:rPr>
        <w:t>• называть признаки и условия протекания химических реакций;</w:t>
      </w:r>
    </w:p>
    <w:p w:rsidR="00AA1DAC" w:rsidRDefault="00AA1DAC" w:rsidP="00AA1DAC">
      <w:pPr>
        <w:rPr>
          <w:lang w:eastAsia="ru-RU"/>
        </w:rPr>
      </w:pPr>
      <w:proofErr w:type="gramStart"/>
      <w:r>
        <w:rPr>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AA1DAC" w:rsidRDefault="00AA1DAC" w:rsidP="00AA1DAC">
      <w:pPr>
        <w:rPr>
          <w:lang w:eastAsia="ru-RU"/>
        </w:rPr>
      </w:pPr>
      <w:r>
        <w:rPr>
          <w:lang w:eastAsia="ru-RU"/>
        </w:rPr>
        <w:t>• называть факторы, влияющие на скорость химических реакций;</w:t>
      </w:r>
    </w:p>
    <w:p w:rsidR="00AA1DAC" w:rsidRDefault="00AA1DAC" w:rsidP="00AA1DAC">
      <w:pPr>
        <w:rPr>
          <w:lang w:eastAsia="ru-RU"/>
        </w:rPr>
      </w:pPr>
      <w:r>
        <w:rPr>
          <w:lang w:eastAsia="ru-RU"/>
        </w:rPr>
        <w:t>• называть факторы, влияющие на смещение химического равновесия;</w:t>
      </w:r>
    </w:p>
    <w:p w:rsidR="00AA1DAC" w:rsidRDefault="00AA1DAC" w:rsidP="00AA1DAC">
      <w:pPr>
        <w:rPr>
          <w:lang w:eastAsia="ru-RU"/>
        </w:rPr>
      </w:pPr>
      <w:r>
        <w:rPr>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A1DAC" w:rsidRDefault="00AA1DAC" w:rsidP="00AA1DAC">
      <w:pPr>
        <w:rPr>
          <w:lang w:eastAsia="ru-RU"/>
        </w:rPr>
      </w:pPr>
      <w:r>
        <w:rPr>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A1DAC" w:rsidRDefault="00AA1DAC" w:rsidP="00AA1DAC">
      <w:pPr>
        <w:rPr>
          <w:lang w:eastAsia="ru-RU"/>
        </w:rPr>
      </w:pPr>
      <w:r>
        <w:rPr>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AA1DAC" w:rsidRDefault="00AA1DAC" w:rsidP="00AA1DAC">
      <w:pPr>
        <w:rPr>
          <w:lang w:eastAsia="ru-RU"/>
        </w:rPr>
      </w:pPr>
      <w:r>
        <w:rPr>
          <w:lang w:eastAsia="ru-RU"/>
        </w:rPr>
        <w:t>• выявлять в процессе эксперимента признаки, свидетельствующие о протекании химической реакции;</w:t>
      </w:r>
    </w:p>
    <w:p w:rsidR="00AA1DAC" w:rsidRDefault="00AA1DAC" w:rsidP="00AA1DAC">
      <w:pPr>
        <w:rPr>
          <w:lang w:eastAsia="ru-RU"/>
        </w:rPr>
      </w:pPr>
      <w:r>
        <w:rPr>
          <w:lang w:eastAsia="ru-RU"/>
        </w:rPr>
        <w:t>• приготовлять растворы с определённой массовой долей растворённого вещества;</w:t>
      </w:r>
    </w:p>
    <w:p w:rsidR="00AA1DAC" w:rsidRDefault="00AA1DAC" w:rsidP="00AA1DAC">
      <w:pPr>
        <w:rPr>
          <w:lang w:eastAsia="ru-RU"/>
        </w:rPr>
      </w:pPr>
      <w:r>
        <w:rPr>
          <w:lang w:eastAsia="ru-RU"/>
        </w:rPr>
        <w:t>• определять характер среды водных растворов кислот и щелочей по изменению окраски индикаторов;</w:t>
      </w:r>
    </w:p>
    <w:p w:rsidR="00AA1DAC" w:rsidRDefault="00AA1DAC" w:rsidP="00AA1DAC">
      <w:pPr>
        <w:rPr>
          <w:lang w:eastAsia="ru-RU"/>
        </w:rPr>
      </w:pPr>
      <w:r>
        <w:rPr>
          <w:lang w:eastAsia="ru-RU"/>
        </w:rPr>
        <w:t>• проводить качественные реакции, подтверждающие наличие в водных растворах веществ отдельных катионов и анионов.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составлять молекулярные и полные ионные уравнения по сокращённым ионным уравнениям;</w:t>
      </w:r>
    </w:p>
    <w:p w:rsidR="00AA1DAC" w:rsidRDefault="00AA1DAC" w:rsidP="00AA1DAC">
      <w:pPr>
        <w:rPr>
          <w:lang w:eastAsia="ru-RU"/>
        </w:rPr>
      </w:pPr>
      <w:r>
        <w:rPr>
          <w:lang w:eastAsia="ru-RU"/>
        </w:rPr>
        <w:lastRenderedPageBreak/>
        <w:t>• приводить примеры реакций, подтверждающих существование взаимосвязи между основными классами неорганических веществ;</w:t>
      </w:r>
    </w:p>
    <w:p w:rsidR="00AA1DAC" w:rsidRDefault="00AA1DAC" w:rsidP="00AA1DAC">
      <w:pPr>
        <w:rPr>
          <w:lang w:eastAsia="ru-RU"/>
        </w:rPr>
      </w:pPr>
      <w:r>
        <w:rPr>
          <w:lang w:eastAsia="ru-RU"/>
        </w:rPr>
        <w:t>• прогнозировать результаты воздействия различных факторов на изменение скорости химической реакции;</w:t>
      </w:r>
    </w:p>
    <w:p w:rsidR="00AA1DAC" w:rsidRDefault="00AA1DAC" w:rsidP="00AA1DAC">
      <w:pPr>
        <w:rPr>
          <w:lang w:eastAsia="ru-RU"/>
        </w:rPr>
      </w:pPr>
      <w:r>
        <w:rPr>
          <w:lang w:eastAsia="ru-RU"/>
        </w:rPr>
        <w:t>• прогнозировать результаты воздействия различных факторов на смещение химического равновесия.</w:t>
      </w:r>
    </w:p>
    <w:p w:rsidR="00AA1DAC" w:rsidRDefault="00AA1DAC" w:rsidP="00AA1DAC">
      <w:pPr>
        <w:rPr>
          <w:lang w:eastAsia="ru-RU"/>
        </w:rPr>
      </w:pPr>
      <w:bookmarkStart w:id="66" w:name="bookmark132"/>
      <w:r>
        <w:rPr>
          <w:lang w:eastAsia="ru-RU"/>
        </w:rPr>
        <w:t>Многообразие веществ</w:t>
      </w:r>
      <w:bookmarkEnd w:id="66"/>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AA1DAC" w:rsidRDefault="00AA1DAC" w:rsidP="00AA1DAC">
      <w:pPr>
        <w:rPr>
          <w:lang w:eastAsia="ru-RU"/>
        </w:rPr>
      </w:pPr>
      <w:r>
        <w:rPr>
          <w:lang w:eastAsia="ru-RU"/>
        </w:rPr>
        <w:t>• составлять формулы веществ по их названиям;</w:t>
      </w:r>
    </w:p>
    <w:p w:rsidR="00AA1DAC" w:rsidRDefault="00AA1DAC" w:rsidP="00AA1DAC">
      <w:pPr>
        <w:rPr>
          <w:lang w:eastAsia="ru-RU"/>
        </w:rPr>
      </w:pPr>
      <w:r>
        <w:rPr>
          <w:lang w:eastAsia="ru-RU"/>
        </w:rPr>
        <w:t>• определять валентность и степень окисления элементов в веществах;</w:t>
      </w:r>
    </w:p>
    <w:p w:rsidR="00AA1DAC" w:rsidRDefault="00AA1DAC" w:rsidP="00AA1DAC">
      <w:pPr>
        <w:rPr>
          <w:lang w:eastAsia="ru-RU"/>
        </w:rPr>
      </w:pPr>
      <w:r>
        <w:rPr>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A1DAC" w:rsidRDefault="00AA1DAC" w:rsidP="00AA1DAC">
      <w:pPr>
        <w:rPr>
          <w:lang w:eastAsia="ru-RU"/>
        </w:rPr>
      </w:pPr>
      <w:r>
        <w:rPr>
          <w:lang w:eastAsia="ru-RU"/>
        </w:rPr>
        <w:t>• объяснять закономерности изменения физических и химических свой</w:t>
      </w:r>
      <w:proofErr w:type="gramStart"/>
      <w:r>
        <w:rPr>
          <w:lang w:eastAsia="ru-RU"/>
        </w:rPr>
        <w:t>ств пр</w:t>
      </w:r>
      <w:proofErr w:type="gramEnd"/>
      <w:r>
        <w:rPr>
          <w:lang w:eastAsia="ru-RU"/>
        </w:rPr>
        <w:t>остых веществ (металлов и неметаллов) и их высших оксидов, образованных элементами второго и третьего периодов;</w:t>
      </w:r>
    </w:p>
    <w:p w:rsidR="00AA1DAC" w:rsidRDefault="00AA1DAC" w:rsidP="00AA1DAC">
      <w:pPr>
        <w:rPr>
          <w:lang w:eastAsia="ru-RU"/>
        </w:rPr>
      </w:pPr>
      <w:r>
        <w:rPr>
          <w:lang w:eastAsia="ru-RU"/>
        </w:rPr>
        <w:t>• называть общие химические свойства, характерные для групп оксидов: кислотных, основных, амфотерных;</w:t>
      </w:r>
    </w:p>
    <w:p w:rsidR="00AA1DAC" w:rsidRDefault="00AA1DAC" w:rsidP="00AA1DAC">
      <w:pPr>
        <w:rPr>
          <w:lang w:eastAsia="ru-RU"/>
        </w:rPr>
      </w:pPr>
      <w:r>
        <w:rPr>
          <w:lang w:eastAsia="ru-RU"/>
        </w:rPr>
        <w:t>• называть общие химические свойства, характерные для каждого из классов неорганических веществ: кислот оснований солей;</w:t>
      </w:r>
    </w:p>
    <w:p w:rsidR="00AA1DAC" w:rsidRDefault="00AA1DAC" w:rsidP="00AA1DAC">
      <w:pPr>
        <w:rPr>
          <w:lang w:eastAsia="ru-RU"/>
        </w:rPr>
      </w:pPr>
      <w:r>
        <w:rPr>
          <w:lang w:eastAsia="ru-RU"/>
        </w:rPr>
        <w:t>• приводить примеры реакций, подтверждающих химические свойства неорганических веществ: оксидов, кислот, оснований и солей;</w:t>
      </w:r>
    </w:p>
    <w:p w:rsidR="00AA1DAC" w:rsidRDefault="00AA1DAC" w:rsidP="00AA1DAC">
      <w:pPr>
        <w:rPr>
          <w:lang w:eastAsia="ru-RU"/>
        </w:rPr>
      </w:pPr>
      <w:r>
        <w:rPr>
          <w:lang w:eastAsia="ru-RU"/>
        </w:rPr>
        <w:t>• определять вещество-окислитель и вещество-восстановитель в окисли-тельно-восстановительных реакциях;</w:t>
      </w:r>
    </w:p>
    <w:p w:rsidR="00AA1DAC" w:rsidRDefault="00AA1DAC" w:rsidP="00AA1DAC">
      <w:pPr>
        <w:rPr>
          <w:lang w:eastAsia="ru-RU"/>
        </w:rPr>
      </w:pPr>
      <w:r>
        <w:rPr>
          <w:lang w:eastAsia="ru-RU"/>
        </w:rPr>
        <w:t>• составлять окислительно-восстановительный баланс (для изученных реакций) по предложенным схемам реакций;</w:t>
      </w:r>
    </w:p>
    <w:p w:rsidR="00AA1DAC" w:rsidRDefault="00AA1DAC" w:rsidP="00AA1DAC">
      <w:pPr>
        <w:rPr>
          <w:lang w:eastAsia="ru-RU"/>
        </w:rPr>
      </w:pPr>
      <w:r>
        <w:rPr>
          <w:lang w:eastAsia="ru-RU"/>
        </w:rPr>
        <w:t>• проводить лабораторные опыты, подтверждающие химические свойства основных классов неорганических веществ;</w:t>
      </w:r>
    </w:p>
    <w:p w:rsidR="00AA1DAC" w:rsidRDefault="00AA1DAC" w:rsidP="00AA1DAC">
      <w:pPr>
        <w:rPr>
          <w:lang w:eastAsia="ru-RU"/>
        </w:rPr>
      </w:pPr>
      <w:r>
        <w:rPr>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прогнозировать химические свойства веществ на основе их состава и строения;</w:t>
      </w:r>
    </w:p>
    <w:p w:rsidR="00AA1DAC" w:rsidRDefault="00AA1DAC" w:rsidP="00AA1DAC">
      <w:pPr>
        <w:rPr>
          <w:lang w:eastAsia="ru-RU"/>
        </w:rPr>
      </w:pPr>
      <w:r>
        <w:rPr>
          <w:lang w:eastAsia="ru-RU"/>
        </w:rPr>
        <w:lastRenderedPageBreak/>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A1DAC" w:rsidRDefault="00AA1DAC" w:rsidP="00AA1DAC">
      <w:pPr>
        <w:rPr>
          <w:lang w:eastAsia="ru-RU"/>
        </w:rPr>
      </w:pPr>
      <w:r>
        <w:rPr>
          <w:lang w:eastAsia="ru-RU"/>
        </w:rPr>
        <w:t>• выявлять существование генетической взаимосвязи между веществами в ряду: простое вещество — оксид — гидроксид — соль;</w:t>
      </w:r>
    </w:p>
    <w:p w:rsidR="00AA1DAC" w:rsidRDefault="00AA1DAC" w:rsidP="00AA1DAC">
      <w:pPr>
        <w:rPr>
          <w:lang w:eastAsia="ru-RU"/>
        </w:rPr>
      </w:pPr>
      <w:r>
        <w:rPr>
          <w:lang w:eastAsia="ru-RU"/>
        </w:rPr>
        <w:t>• характеризовать особые свойства концентрированных серной и азотной кислот;</w:t>
      </w:r>
    </w:p>
    <w:p w:rsidR="00AA1DAC" w:rsidRDefault="00AA1DAC" w:rsidP="00AA1DAC">
      <w:pPr>
        <w:rPr>
          <w:lang w:eastAsia="ru-RU"/>
        </w:rPr>
      </w:pPr>
      <w:r>
        <w:rPr>
          <w:lang w:eastAsia="ru-RU"/>
        </w:rPr>
        <w:t>• приводить примеры уравнений реакций, лежащих в основе промышленных способов получения аммиака, серной кислоты, чугуна и стали;</w:t>
      </w:r>
    </w:p>
    <w:p w:rsidR="00AA1DAC" w:rsidRDefault="00AA1DAC" w:rsidP="00AA1DAC">
      <w:pPr>
        <w:rPr>
          <w:lang w:eastAsia="ru-RU"/>
        </w:rPr>
      </w:pPr>
      <w:r>
        <w:rPr>
          <w:lang w:eastAsia="ru-RU"/>
        </w:rPr>
        <w:t>• описывать физические и химические процессы, являющиеся частью круговорота веще</w:t>
      </w:r>
      <w:proofErr w:type="gramStart"/>
      <w:r>
        <w:rPr>
          <w:lang w:eastAsia="ru-RU"/>
        </w:rPr>
        <w:t>ств в пр</w:t>
      </w:r>
      <w:proofErr w:type="gramEnd"/>
      <w:r>
        <w:rPr>
          <w:lang w:eastAsia="ru-RU"/>
        </w:rPr>
        <w:t>ироде;</w:t>
      </w:r>
    </w:p>
    <w:p w:rsidR="00AA1DAC" w:rsidRDefault="00AA1DAC" w:rsidP="00AA1DAC">
      <w:pPr>
        <w:rPr>
          <w:lang w:eastAsia="ru-RU"/>
        </w:rPr>
      </w:pPr>
      <w:r>
        <w:rPr>
          <w:lang w:eastAsia="ru-RU"/>
        </w:rPr>
        <w:t>• организовывать, проводить ученические проекты по исследованию свойств веществ, имеющих важное практическое значение.</w:t>
      </w:r>
    </w:p>
    <w:p w:rsidR="00AA1DAC" w:rsidRDefault="00AA1DAC" w:rsidP="00AA1DAC">
      <w:pPr>
        <w:rPr>
          <w:lang w:eastAsia="ru-RU"/>
        </w:rPr>
      </w:pPr>
    </w:p>
    <w:p w:rsidR="00AA1DAC" w:rsidRDefault="00AA1DAC" w:rsidP="00AA1DAC">
      <w:pPr>
        <w:rPr>
          <w:lang w:eastAsia="ru-RU"/>
        </w:rPr>
      </w:pPr>
      <w:bookmarkStart w:id="67" w:name="bookmark133"/>
      <w:r>
        <w:rPr>
          <w:lang w:eastAsia="ru-RU"/>
        </w:rPr>
        <w:t xml:space="preserve"> ИЗОБРАЗИТЕЛЬНОЕ ИСКУССТВО</w:t>
      </w:r>
      <w:bookmarkEnd w:id="67"/>
    </w:p>
    <w:p w:rsidR="00AA1DAC" w:rsidRDefault="00AA1DAC" w:rsidP="00AA1DAC">
      <w:pPr>
        <w:rPr>
          <w:lang w:eastAsia="ru-RU"/>
        </w:rPr>
      </w:pPr>
      <w:bookmarkStart w:id="68" w:name="bookmark134"/>
      <w:r>
        <w:rPr>
          <w:lang w:eastAsia="ru-RU"/>
        </w:rPr>
        <w:t>Роль искусства и художественной деятельности в жизни человека и общества</w:t>
      </w:r>
      <w:bookmarkEnd w:id="68"/>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роль и место искусства в развитии культуры, ориентироваться в связях искусства с наукой и религией;</w:t>
      </w:r>
    </w:p>
    <w:p w:rsidR="00AA1DAC" w:rsidRDefault="00AA1DAC" w:rsidP="00AA1DAC">
      <w:pPr>
        <w:rPr>
          <w:lang w:eastAsia="ru-RU"/>
        </w:rPr>
      </w:pPr>
      <w:r>
        <w:rPr>
          <w:lang w:eastAsia="ru-RU"/>
        </w:rPr>
        <w:t>• осознавать потенциал искусства в познании мира, в формировании отношения к человеку, природным и социальным явлениям;</w:t>
      </w:r>
    </w:p>
    <w:p w:rsidR="00AA1DAC" w:rsidRDefault="00AA1DAC" w:rsidP="00AA1DAC">
      <w:pPr>
        <w:rPr>
          <w:lang w:eastAsia="ru-RU"/>
        </w:rPr>
      </w:pPr>
      <w:r>
        <w:rPr>
          <w:lang w:eastAsia="ru-RU"/>
        </w:rPr>
        <w:t>• понимать роль искусства в создании материальной среды обитания человека;</w:t>
      </w:r>
    </w:p>
    <w:p w:rsidR="00AA1DAC" w:rsidRDefault="00AA1DAC" w:rsidP="00AA1DAC">
      <w:pPr>
        <w:rPr>
          <w:lang w:eastAsia="ru-RU"/>
        </w:rPr>
      </w:pPr>
      <w:r>
        <w:rPr>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выделять и анализировать авторскую концепцию художественного образа в произведении искусства;</w:t>
      </w:r>
    </w:p>
    <w:p w:rsidR="00AA1DAC" w:rsidRDefault="00AA1DAC" w:rsidP="00AA1DAC">
      <w:pPr>
        <w:rPr>
          <w:lang w:eastAsia="ru-RU"/>
        </w:rPr>
      </w:pPr>
      <w:r>
        <w:rPr>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A1DAC" w:rsidRDefault="00AA1DAC" w:rsidP="00AA1DAC">
      <w:pPr>
        <w:rPr>
          <w:lang w:eastAsia="ru-RU"/>
        </w:rPr>
      </w:pPr>
      <w:r>
        <w:rPr>
          <w:lang w:eastAsia="ru-RU"/>
        </w:rPr>
        <w:t>• различать произведения разных эпох, художественных стилей;</w:t>
      </w:r>
    </w:p>
    <w:p w:rsidR="00AA1DAC" w:rsidRDefault="00AA1DAC" w:rsidP="00AA1DAC">
      <w:pPr>
        <w:rPr>
          <w:lang w:eastAsia="ru-RU"/>
        </w:rPr>
      </w:pPr>
      <w:r>
        <w:rPr>
          <w:lang w:eastAsia="ru-RU"/>
        </w:rPr>
        <w:t>• различать работы великих мастеров по художественной манере (по манере письма).</w:t>
      </w:r>
    </w:p>
    <w:p w:rsidR="00AA1DAC" w:rsidRDefault="00AA1DAC" w:rsidP="00AA1DAC">
      <w:pPr>
        <w:rPr>
          <w:lang w:eastAsia="ru-RU"/>
        </w:rPr>
      </w:pPr>
      <w:bookmarkStart w:id="69" w:name="bookmark135"/>
      <w:r>
        <w:rPr>
          <w:lang w:eastAsia="ru-RU"/>
        </w:rPr>
        <w:t>Духовно-нравственные проблемы жизни и искусства</w:t>
      </w:r>
      <w:bookmarkEnd w:id="69"/>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понимать связи искусства с всемирной историей и историей Отечества;</w:t>
      </w:r>
    </w:p>
    <w:p w:rsidR="00AA1DAC" w:rsidRDefault="00AA1DAC" w:rsidP="00AA1DAC">
      <w:pPr>
        <w:rPr>
          <w:lang w:eastAsia="ru-RU"/>
        </w:rPr>
      </w:pPr>
      <w:r>
        <w:rPr>
          <w:lang w:eastAsia="ru-RU"/>
        </w:rPr>
        <w:lastRenderedPageBreak/>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A1DAC" w:rsidRDefault="00AA1DAC" w:rsidP="00AA1DAC">
      <w:pPr>
        <w:rPr>
          <w:lang w:eastAsia="ru-RU"/>
        </w:rPr>
      </w:pPr>
      <w:r>
        <w:rPr>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AA1DAC" w:rsidRDefault="00AA1DAC" w:rsidP="00AA1DAC">
      <w:pPr>
        <w:rPr>
          <w:lang w:eastAsia="ru-RU"/>
        </w:rPr>
      </w:pPr>
      <w:r>
        <w:rPr>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AA1DAC" w:rsidRDefault="00AA1DAC" w:rsidP="00AA1DAC">
      <w:pPr>
        <w:rPr>
          <w:lang w:eastAsia="ru-RU"/>
        </w:rPr>
      </w:pPr>
      <w:r>
        <w:rPr>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AA1DAC" w:rsidRDefault="00AA1DAC" w:rsidP="00AA1DAC">
      <w:pPr>
        <w:rPr>
          <w:lang w:eastAsia="ru-RU"/>
        </w:rPr>
      </w:pPr>
      <w:r>
        <w:rPr>
          <w:lang w:eastAsia="ru-RU"/>
        </w:rPr>
        <w:t>• осознавать необходимость развитого эстетического вкуса в жизни современного человека;</w:t>
      </w:r>
    </w:p>
    <w:p w:rsidR="00AA1DAC" w:rsidRDefault="00AA1DAC" w:rsidP="00AA1DAC">
      <w:pPr>
        <w:rPr>
          <w:lang w:eastAsia="ru-RU"/>
        </w:rPr>
      </w:pPr>
      <w:r>
        <w:rPr>
          <w:lang w:eastAsia="ru-RU"/>
        </w:rPr>
        <w:t xml:space="preserve">• понимать специфику ориентированности отечественного искусства на приоритет этического над </w:t>
      </w:r>
      <w:proofErr w:type="gramStart"/>
      <w:r>
        <w:rPr>
          <w:lang w:eastAsia="ru-RU"/>
        </w:rPr>
        <w:t>эстетическим</w:t>
      </w:r>
      <w:proofErr w:type="gramEnd"/>
      <w:r>
        <w:rPr>
          <w:lang w:eastAsia="ru-RU"/>
        </w:rPr>
        <w:t>.</w:t>
      </w:r>
    </w:p>
    <w:p w:rsidR="00AA1DAC" w:rsidRDefault="00AA1DAC" w:rsidP="00AA1DAC">
      <w:pPr>
        <w:rPr>
          <w:lang w:eastAsia="ru-RU"/>
        </w:rPr>
      </w:pPr>
      <w:bookmarkStart w:id="70" w:name="bookmark136"/>
      <w:r>
        <w:rPr>
          <w:lang w:eastAsia="ru-RU"/>
        </w:rPr>
        <w:t>Язык пластических искусств и художественный образ</w:t>
      </w:r>
      <w:bookmarkEnd w:id="70"/>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w:t>
      </w:r>
      <w:proofErr w:type="gramStart"/>
      <w:r>
        <w:rPr>
          <w:lang w:eastAsia="ru-RU"/>
        </w:rPr>
        <w:t>эмоционально-ценностно</w:t>
      </w:r>
      <w:proofErr w:type="gramEnd"/>
      <w:r>
        <w:rPr>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A1DAC" w:rsidRDefault="00AA1DAC" w:rsidP="00AA1DAC">
      <w:pPr>
        <w:rPr>
          <w:lang w:eastAsia="ru-RU"/>
        </w:rPr>
      </w:pPr>
      <w:r>
        <w:rPr>
          <w:lang w:eastAsia="ru-RU"/>
        </w:rPr>
        <w:t>• понимать роль художественного образа и понятия «выразительность» в искусстве;</w:t>
      </w:r>
    </w:p>
    <w:p w:rsidR="00AA1DAC" w:rsidRDefault="00AA1DAC" w:rsidP="00AA1DAC">
      <w:pPr>
        <w:rPr>
          <w:lang w:eastAsia="ru-RU"/>
        </w:rPr>
      </w:pPr>
      <w:r>
        <w:rPr>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A1DAC" w:rsidRDefault="00AA1DAC" w:rsidP="00AA1DAC">
      <w:pPr>
        <w:rPr>
          <w:lang w:eastAsia="ru-RU"/>
        </w:rPr>
      </w:pPr>
      <w:r>
        <w:rPr>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A1DAC" w:rsidRDefault="00AA1DAC" w:rsidP="00AA1DAC">
      <w:pPr>
        <w:rPr>
          <w:lang w:eastAsia="ru-RU"/>
        </w:rPr>
      </w:pPr>
      <w:r>
        <w:rPr>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A1DAC" w:rsidRDefault="00AA1DAC" w:rsidP="00AA1DAC">
      <w:pPr>
        <w:rPr>
          <w:lang w:eastAsia="ru-RU"/>
        </w:rPr>
      </w:pPr>
      <w:r>
        <w:rPr>
          <w:lang w:eastAsia="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анализировать и высказывать суждение о своей творческой работе и работе одноклассников;</w:t>
      </w:r>
    </w:p>
    <w:p w:rsidR="00AA1DAC" w:rsidRDefault="00AA1DAC" w:rsidP="00AA1DAC">
      <w:pPr>
        <w:rPr>
          <w:lang w:eastAsia="ru-RU"/>
        </w:rPr>
      </w:pPr>
      <w:r>
        <w:rPr>
          <w:lang w:eastAsia="ru-RU"/>
        </w:rPr>
        <w:lastRenderedPageBreak/>
        <w:t>• понимать и использовать в художественной работе материалы и средства художественной выразительности, соответствующие замыслу;</w:t>
      </w:r>
    </w:p>
    <w:p w:rsidR="00AA1DAC" w:rsidRDefault="00AA1DAC" w:rsidP="00AA1DAC">
      <w:pPr>
        <w:rPr>
          <w:lang w:eastAsia="ru-RU"/>
        </w:rPr>
      </w:pPr>
      <w:r>
        <w:rPr>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AA1DAC" w:rsidRDefault="00AA1DAC" w:rsidP="00AA1DAC">
      <w:pPr>
        <w:rPr>
          <w:lang w:eastAsia="ru-RU"/>
        </w:rPr>
      </w:pPr>
      <w:bookmarkStart w:id="71" w:name="bookmark137"/>
      <w:r>
        <w:rPr>
          <w:lang w:eastAsia="ru-RU"/>
        </w:rPr>
        <w:t>Виды и жанры изобразительного искусства</w:t>
      </w:r>
      <w:bookmarkEnd w:id="7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A1DAC" w:rsidRDefault="00AA1DAC" w:rsidP="00AA1DAC">
      <w:pPr>
        <w:rPr>
          <w:lang w:eastAsia="ru-RU"/>
        </w:rPr>
      </w:pPr>
      <w:r>
        <w:rPr>
          <w:lang w:eastAsia="ru-RU"/>
        </w:rPr>
        <w:t>• различать виды декоративно-прикладных искусств, понимать их специфику;</w:t>
      </w:r>
    </w:p>
    <w:p w:rsidR="00AA1DAC" w:rsidRDefault="00AA1DAC" w:rsidP="00AA1DAC">
      <w:pPr>
        <w:rPr>
          <w:lang w:eastAsia="ru-RU"/>
        </w:rPr>
      </w:pPr>
      <w:r>
        <w:rPr>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определять шедевры национального и мирового изобразительного искусства;</w:t>
      </w:r>
    </w:p>
    <w:p w:rsidR="00AA1DAC" w:rsidRDefault="00AA1DAC" w:rsidP="00AA1DAC">
      <w:pPr>
        <w:rPr>
          <w:lang w:eastAsia="ru-RU"/>
        </w:rPr>
      </w:pPr>
      <w:r>
        <w:rPr>
          <w:lang w:eastAsia="ru-RU"/>
        </w:rPr>
        <w:t>• понимать историческую ретроспективу становления жанров пластических искусств.</w:t>
      </w:r>
    </w:p>
    <w:p w:rsidR="00AA1DAC" w:rsidRDefault="00AA1DAC" w:rsidP="00AA1DAC">
      <w:pPr>
        <w:rPr>
          <w:lang w:eastAsia="ru-RU"/>
        </w:rPr>
      </w:pPr>
      <w:bookmarkStart w:id="72" w:name="bookmark138"/>
      <w:r>
        <w:rPr>
          <w:lang w:eastAsia="ru-RU"/>
        </w:rPr>
        <w:t>Изобразительная природа фотографии, театра, кино</w:t>
      </w:r>
      <w:bookmarkEnd w:id="72"/>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определять жанры и особенности художественной фотографии, её отличие от картины и нехудожественной фотографии;</w:t>
      </w:r>
    </w:p>
    <w:p w:rsidR="00AA1DAC" w:rsidRDefault="00AA1DAC" w:rsidP="00AA1DAC">
      <w:pPr>
        <w:rPr>
          <w:lang w:eastAsia="ru-RU"/>
        </w:rPr>
      </w:pPr>
      <w:r>
        <w:rPr>
          <w:lang w:eastAsia="ru-RU"/>
        </w:rPr>
        <w:t>• понимать особенности визуального художественного образа в театре и кино;</w:t>
      </w:r>
    </w:p>
    <w:p w:rsidR="00AA1DAC" w:rsidRDefault="00AA1DAC" w:rsidP="00AA1DAC">
      <w:pPr>
        <w:rPr>
          <w:lang w:eastAsia="ru-RU"/>
        </w:rPr>
      </w:pPr>
      <w:r>
        <w:rPr>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A1DAC" w:rsidRDefault="00AA1DAC" w:rsidP="00AA1DAC">
      <w:pPr>
        <w:rPr>
          <w:lang w:eastAsia="ru-RU"/>
        </w:rPr>
      </w:pPr>
      <w:r>
        <w:rPr>
          <w:lang w:eastAsia="ru-RU"/>
        </w:rPr>
        <w:t xml:space="preserve">• применять компьютерные технологии в собственной художественно-творческой деятельности </w:t>
      </w:r>
      <w:r>
        <w:t>(</w:t>
      </w:r>
      <w:r>
        <w:rPr>
          <w:lang w:val="en-US"/>
        </w:rPr>
        <w:t>PowerPoint</w:t>
      </w:r>
      <w:r>
        <w:t xml:space="preserve">, </w:t>
      </w:r>
      <w:r>
        <w:rPr>
          <w:lang w:val="en-US"/>
        </w:rPr>
        <w:t>Photoshop</w:t>
      </w:r>
      <w:r w:rsidRPr="00AA1DAC">
        <w:t xml:space="preserve"> </w:t>
      </w:r>
      <w:r>
        <w:rPr>
          <w:lang w:eastAsia="ru-RU"/>
        </w:rPr>
        <w:t>и др.).</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средства художественной выразительности в собственных фотоработах;</w:t>
      </w:r>
    </w:p>
    <w:p w:rsidR="00AA1DAC" w:rsidRDefault="00AA1DAC" w:rsidP="00AA1DAC">
      <w:pPr>
        <w:rPr>
          <w:lang w:eastAsia="ru-RU"/>
        </w:rPr>
      </w:pPr>
      <w:r>
        <w:rPr>
          <w:lang w:eastAsia="ru-RU"/>
        </w:rPr>
        <w:t xml:space="preserve">• применять в работе над цифровой фотографией технические средства </w:t>
      </w:r>
      <w:r>
        <w:rPr>
          <w:lang w:val="en-US"/>
        </w:rPr>
        <w:t>Photoshop</w:t>
      </w:r>
      <w:r>
        <w:t>;</w:t>
      </w:r>
    </w:p>
    <w:p w:rsidR="00AA1DAC" w:rsidRDefault="00AA1DAC" w:rsidP="00AA1DAC">
      <w:pPr>
        <w:rPr>
          <w:lang w:eastAsia="ru-RU"/>
        </w:rPr>
      </w:pPr>
      <w:r>
        <w:rPr>
          <w:lang w:eastAsia="ru-RU"/>
        </w:rPr>
        <w:t>• понимать и анализировать выразительность и соответствие авторскому замыслу сценографии, костюмов, грима после просмотра спектакля;</w:t>
      </w:r>
    </w:p>
    <w:p w:rsidR="00AA1DAC" w:rsidRDefault="00AA1DAC" w:rsidP="00AA1DAC">
      <w:pPr>
        <w:rPr>
          <w:lang w:eastAsia="ru-RU"/>
        </w:rPr>
      </w:pPr>
      <w:r>
        <w:rPr>
          <w:lang w:eastAsia="ru-RU"/>
        </w:rPr>
        <w:t>• понимать и анализировать раскадровку, реквизит, костюмы и грим после просмотра художественного фильма.</w:t>
      </w:r>
    </w:p>
    <w:p w:rsidR="00AA1DAC" w:rsidRDefault="00AA1DAC" w:rsidP="00AA1DAC">
      <w:pPr>
        <w:rPr>
          <w:lang w:eastAsia="ru-RU"/>
        </w:rPr>
      </w:pPr>
    </w:p>
    <w:p w:rsidR="00AA1DAC" w:rsidRDefault="00AA1DAC" w:rsidP="00AA1DAC">
      <w:pPr>
        <w:rPr>
          <w:lang w:eastAsia="ru-RU"/>
        </w:rPr>
      </w:pPr>
      <w:bookmarkStart w:id="73" w:name="bookmark139"/>
      <w:r>
        <w:rPr>
          <w:lang w:eastAsia="ru-RU"/>
        </w:rPr>
        <w:t xml:space="preserve"> МУЗЫКА</w:t>
      </w:r>
      <w:bookmarkEnd w:id="73"/>
    </w:p>
    <w:p w:rsidR="00AA1DAC" w:rsidRDefault="00AA1DAC" w:rsidP="00AA1DAC">
      <w:pPr>
        <w:rPr>
          <w:lang w:eastAsia="ru-RU"/>
        </w:rPr>
      </w:pPr>
      <w:bookmarkStart w:id="74" w:name="bookmark140"/>
      <w:r>
        <w:rPr>
          <w:lang w:eastAsia="ru-RU"/>
        </w:rPr>
        <w:t>Музыка как вид искусства</w:t>
      </w:r>
      <w:bookmarkEnd w:id="7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A1DAC" w:rsidRDefault="00AA1DAC" w:rsidP="00AA1DAC">
      <w:pPr>
        <w:rPr>
          <w:lang w:eastAsia="ru-RU"/>
        </w:rPr>
      </w:pPr>
      <w:r>
        <w:rPr>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A1DAC" w:rsidRDefault="00AA1DAC" w:rsidP="00AA1DAC">
      <w:pPr>
        <w:rPr>
          <w:lang w:eastAsia="ru-RU"/>
        </w:rPr>
      </w:pPr>
      <w:r>
        <w:rPr>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A1DAC" w:rsidRDefault="00AA1DAC" w:rsidP="00AA1DAC">
      <w:pPr>
        <w:rPr>
          <w:lang w:eastAsia="ru-RU"/>
        </w:rPr>
      </w:pPr>
      <w:r>
        <w:rPr>
          <w:lang w:eastAsia="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AA1DAC" w:rsidRDefault="00AA1DAC" w:rsidP="00AA1DAC">
      <w:pPr>
        <w:rPr>
          <w:lang w:eastAsia="ru-RU"/>
        </w:rPr>
      </w:pPr>
      <w:bookmarkStart w:id="75" w:name="bookmark141"/>
      <w:r>
        <w:rPr>
          <w:lang w:eastAsia="ru-RU"/>
        </w:rPr>
        <w:t>Музыкальный образ и музыкальная драматургия</w:t>
      </w:r>
      <w:bookmarkEnd w:id="75"/>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A1DAC" w:rsidRDefault="00AA1DAC" w:rsidP="00AA1DAC">
      <w:pPr>
        <w:rPr>
          <w:lang w:eastAsia="ru-RU"/>
        </w:rPr>
      </w:pPr>
      <w:r>
        <w:rPr>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Pr>
          <w:lang w:eastAsia="ru-RU"/>
        </w:rPr>
        <w:t>ритмическом движении</w:t>
      </w:r>
      <w:proofErr w:type="gramEnd"/>
      <w:r>
        <w:rPr>
          <w:lang w:eastAsia="ru-RU"/>
        </w:rPr>
        <w:t>, пластическом интонировании, поэтическом слове, изобразительной деятельности;</w:t>
      </w:r>
    </w:p>
    <w:p w:rsidR="00AA1DAC" w:rsidRDefault="00AA1DAC" w:rsidP="00AA1DAC">
      <w:pPr>
        <w:rPr>
          <w:lang w:eastAsia="ru-RU"/>
        </w:rPr>
      </w:pPr>
      <w:r>
        <w:rPr>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Pr>
          <w:lang w:eastAsia="ru-RU"/>
        </w:rPr>
        <w:t>практическим</w:t>
      </w:r>
      <w:proofErr w:type="gramEnd"/>
      <w:r>
        <w:rPr>
          <w:lang w:eastAsia="ru-RU"/>
        </w:rPr>
        <w:t xml:space="preserve"> музицированием.</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lastRenderedPageBreak/>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A1DAC" w:rsidRDefault="00AA1DAC" w:rsidP="00AA1DAC">
      <w:pPr>
        <w:rPr>
          <w:lang w:eastAsia="ru-RU"/>
        </w:rPr>
      </w:pPr>
      <w:r>
        <w:rPr>
          <w:lang w:eastAsia="ru-RU"/>
        </w:rPr>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A1DAC" w:rsidRDefault="00AA1DAC" w:rsidP="00AA1DAC">
      <w:pPr>
        <w:rPr>
          <w:lang w:eastAsia="ru-RU"/>
        </w:rPr>
      </w:pPr>
      <w:bookmarkStart w:id="76" w:name="bookmark142"/>
      <w:r>
        <w:rPr>
          <w:lang w:eastAsia="ru-RU"/>
        </w:rPr>
        <w:t>Музыка в современном мире: традиции и инновации</w:t>
      </w:r>
      <w:bookmarkEnd w:id="76"/>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A1DAC" w:rsidRDefault="00AA1DAC" w:rsidP="00AA1DAC">
      <w:pPr>
        <w:rPr>
          <w:lang w:eastAsia="ru-RU"/>
        </w:rPr>
      </w:pPr>
      <w:r>
        <w:rPr>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AA1DAC" w:rsidRDefault="00AA1DAC" w:rsidP="00AA1DAC">
      <w:pPr>
        <w:rPr>
          <w:lang w:eastAsia="ru-RU"/>
        </w:rPr>
      </w:pPr>
      <w:r>
        <w:rPr>
          <w:lang w:eastAsia="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AA1DAC" w:rsidRDefault="00AA1DAC" w:rsidP="00AA1DAC">
      <w:pPr>
        <w:rPr>
          <w:lang w:eastAsia="ru-RU"/>
        </w:rPr>
      </w:pPr>
      <w:r>
        <w:rPr>
          <w:lang w:eastAsia="ru-RU"/>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A1DAC" w:rsidRDefault="00AA1DAC" w:rsidP="00AA1DAC">
      <w:pPr>
        <w:rPr>
          <w:lang w:eastAsia="ru-RU"/>
        </w:rPr>
      </w:pPr>
      <w:bookmarkStart w:id="77" w:name="bookmark143"/>
      <w:r>
        <w:rPr>
          <w:lang w:eastAsia="ru-RU"/>
        </w:rPr>
        <w:t>ТЕХНОЛОГИЯ</w:t>
      </w:r>
      <w:bookmarkEnd w:id="77"/>
    </w:p>
    <w:p w:rsidR="00AA1DAC" w:rsidRDefault="00AA1DAC" w:rsidP="00AA1DAC">
      <w:pPr>
        <w:rPr>
          <w:lang w:eastAsia="ru-RU"/>
        </w:rPr>
      </w:pPr>
      <w:r>
        <w:rPr>
          <w:lang w:eastAsia="ru-RU"/>
        </w:rPr>
        <w:t>Индустриальные технологии</w:t>
      </w:r>
    </w:p>
    <w:p w:rsidR="00AA1DAC" w:rsidRDefault="00AA1DAC" w:rsidP="00AA1DAC">
      <w:pPr>
        <w:rPr>
          <w:lang w:eastAsia="ru-RU"/>
        </w:rPr>
      </w:pPr>
      <w:r>
        <w:rPr>
          <w:lang w:eastAsia="ru-RU"/>
        </w:rPr>
        <w:t>Технологии обработки конструкционных и поделочных материалов</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находить в учебной литературе сведения, необходимые для конструирования объекта и осуществления выбранной технологии;</w:t>
      </w:r>
    </w:p>
    <w:p w:rsidR="00AA1DAC" w:rsidRDefault="00AA1DAC" w:rsidP="00AA1DAC">
      <w:pPr>
        <w:rPr>
          <w:lang w:eastAsia="ru-RU"/>
        </w:rPr>
      </w:pPr>
      <w:r>
        <w:rPr>
          <w:lang w:eastAsia="ru-RU"/>
        </w:rPr>
        <w:t>• читать технические рисунки, эскизы, чертежи, схемы;</w:t>
      </w:r>
    </w:p>
    <w:p w:rsidR="00AA1DAC" w:rsidRDefault="00AA1DAC" w:rsidP="00AA1DAC">
      <w:pPr>
        <w:rPr>
          <w:lang w:eastAsia="ru-RU"/>
        </w:rPr>
      </w:pPr>
      <w:r>
        <w:rPr>
          <w:lang w:eastAsia="ru-RU"/>
        </w:rPr>
        <w:lastRenderedPageBreak/>
        <w:t>• выполнять в масштабе и правильно оформлять технические рисунки и эскизы разрабатываемых объектов;</w:t>
      </w:r>
    </w:p>
    <w:p w:rsidR="00AA1DAC" w:rsidRDefault="00AA1DAC" w:rsidP="00AA1DAC">
      <w:pPr>
        <w:rPr>
          <w:lang w:eastAsia="ru-RU"/>
        </w:rPr>
      </w:pPr>
      <w:r>
        <w:rPr>
          <w:lang w:eastAsia="ru-RU"/>
        </w:rPr>
        <w:t>• осуществлять технологические процессы создания или ремонта материальных объектов.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A1DAC" w:rsidRDefault="00AA1DAC" w:rsidP="00AA1DAC">
      <w:pPr>
        <w:rPr>
          <w:lang w:eastAsia="ru-RU"/>
        </w:rPr>
      </w:pPr>
      <w:r>
        <w:rPr>
          <w:lang w:eastAsia="ru-RU"/>
        </w:rPr>
        <w:t>• осуществлять технологические процессы создания или ремонта материальных объектов, имеющих инновационные элементы.</w:t>
      </w:r>
    </w:p>
    <w:p w:rsidR="00AA1DAC" w:rsidRDefault="00AA1DAC" w:rsidP="00AA1DAC">
      <w:pPr>
        <w:rPr>
          <w:lang w:eastAsia="ru-RU"/>
        </w:rPr>
      </w:pPr>
      <w:r>
        <w:rPr>
          <w:lang w:eastAsia="ru-RU"/>
        </w:rPr>
        <w:t>Электротехника</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A1DAC" w:rsidRDefault="00AA1DAC" w:rsidP="00AA1DAC">
      <w:pPr>
        <w:rPr>
          <w:lang w:eastAsia="ru-RU"/>
        </w:rPr>
      </w:pPr>
      <w:r>
        <w:rPr>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A1DAC" w:rsidRDefault="00AA1DAC" w:rsidP="00AA1DAC">
      <w:pPr>
        <w:rPr>
          <w:lang w:eastAsia="ru-RU"/>
        </w:rPr>
      </w:pPr>
      <w:r>
        <w:rPr>
          <w:lang w:eastAsia="ru-RU"/>
        </w:rPr>
        <w:t>• осуществлять процессы сборки, регулировки или ремонта объектов, содержащих электрические цепи с элементами электроники и автоматики.</w:t>
      </w:r>
    </w:p>
    <w:p w:rsidR="00AA1DAC" w:rsidRDefault="00AA1DAC" w:rsidP="00AA1DAC">
      <w:pPr>
        <w:rPr>
          <w:lang w:eastAsia="ru-RU"/>
        </w:rPr>
      </w:pPr>
      <w:r>
        <w:rPr>
          <w:lang w:eastAsia="ru-RU"/>
        </w:rPr>
        <w:t>Технологии ведения дома</w:t>
      </w:r>
    </w:p>
    <w:p w:rsidR="00AA1DAC" w:rsidRDefault="00AA1DAC" w:rsidP="00AA1DAC">
      <w:pPr>
        <w:rPr>
          <w:lang w:eastAsia="ru-RU"/>
        </w:rPr>
      </w:pPr>
      <w:r>
        <w:rPr>
          <w:lang w:eastAsia="ru-RU"/>
        </w:rPr>
        <w:t>Кулинария</w:t>
      </w:r>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составлять рацион питания на основе физиологических потребностей организма;</w:t>
      </w:r>
    </w:p>
    <w:p w:rsidR="00AA1DAC" w:rsidRDefault="00AA1DAC" w:rsidP="00AA1DAC">
      <w:pPr>
        <w:rPr>
          <w:lang w:eastAsia="ru-RU"/>
        </w:rPr>
      </w:pPr>
      <w:r>
        <w:rPr>
          <w:lang w:eastAsia="ru-RU"/>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w:t>
      </w:r>
      <w:r>
        <w:rPr>
          <w:lang w:eastAsia="ru-RU"/>
        </w:rPr>
        <w:lastRenderedPageBreak/>
        <w:t>домашних условиях; применять различные способы обработки пищевых продуктов с целью сохранения в них питательных веществ;</w:t>
      </w:r>
    </w:p>
    <w:p w:rsidR="00AA1DAC" w:rsidRDefault="00AA1DAC" w:rsidP="00AA1DAC">
      <w:pPr>
        <w:rPr>
          <w:lang w:eastAsia="ru-RU"/>
        </w:rPr>
      </w:pPr>
      <w:r>
        <w:rPr>
          <w:lang w:eastAsia="ru-RU"/>
        </w:rPr>
        <w:t>• применять основные виды и способы консервирования и заготовки пищевых продуктов в домашних условиях;</w:t>
      </w:r>
    </w:p>
    <w:p w:rsidR="00AA1DAC" w:rsidRDefault="00AA1DAC" w:rsidP="00AA1DAC">
      <w:pPr>
        <w:rPr>
          <w:lang w:eastAsia="ru-RU"/>
        </w:rPr>
      </w:pPr>
      <w:r>
        <w:rPr>
          <w:lang w:eastAsia="ru-RU"/>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AA1DAC" w:rsidRDefault="00AA1DAC" w:rsidP="00AA1DAC">
      <w:pPr>
        <w:rPr>
          <w:lang w:eastAsia="ru-RU"/>
        </w:rPr>
      </w:pPr>
      <w:r>
        <w:rPr>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AA1DAC" w:rsidRDefault="00AA1DAC" w:rsidP="00AA1DAC">
      <w:pPr>
        <w:rPr>
          <w:lang w:eastAsia="ru-RU"/>
        </w:rPr>
      </w:pPr>
      <w:r>
        <w:rPr>
          <w:lang w:eastAsia="ru-RU"/>
        </w:rPr>
        <w:t>• выполнять мероприятия по предотвращению негативного влияния техногенной сферы на окружающую среду и здоровье человека.</w:t>
      </w:r>
    </w:p>
    <w:p w:rsidR="00AA1DAC" w:rsidRDefault="00AA1DAC" w:rsidP="00AA1DAC">
      <w:pPr>
        <w:rPr>
          <w:lang w:eastAsia="ru-RU"/>
        </w:rPr>
      </w:pPr>
      <w:bookmarkStart w:id="78" w:name="bookmark144"/>
      <w:r>
        <w:rPr>
          <w:lang w:eastAsia="ru-RU"/>
        </w:rPr>
        <w:t>Создание изделий из текстильных и поделочных материалов</w:t>
      </w:r>
      <w:bookmarkEnd w:id="78"/>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AA1DAC" w:rsidRDefault="00AA1DAC" w:rsidP="00AA1DAC">
      <w:pPr>
        <w:rPr>
          <w:lang w:eastAsia="ru-RU"/>
        </w:rPr>
      </w:pPr>
      <w:r>
        <w:rPr>
          <w:lang w:eastAsia="ru-RU"/>
        </w:rPr>
        <w:t>• выполнять влажно-тепловую обработку швейных изделий.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выполнять несложные приёмы моделирования швейных изделий, в том числе с использованием традиций народного костюма;</w:t>
      </w:r>
    </w:p>
    <w:p w:rsidR="00AA1DAC" w:rsidRDefault="00AA1DAC" w:rsidP="00AA1DAC">
      <w:pPr>
        <w:rPr>
          <w:lang w:eastAsia="ru-RU"/>
        </w:rPr>
      </w:pPr>
      <w:r>
        <w:rPr>
          <w:lang w:eastAsia="ru-RU"/>
        </w:rPr>
        <w:t>• использовать при моделировании зрительные иллюзии в одежде; определять и исправлять дефекты швейных изделий;</w:t>
      </w:r>
    </w:p>
    <w:p w:rsidR="00AA1DAC" w:rsidRDefault="00AA1DAC" w:rsidP="00AA1DAC">
      <w:pPr>
        <w:rPr>
          <w:lang w:eastAsia="ru-RU"/>
        </w:rPr>
      </w:pPr>
      <w:r>
        <w:rPr>
          <w:lang w:eastAsia="ru-RU"/>
        </w:rPr>
        <w:t>• выполнять художественную отделку швейных изделий;</w:t>
      </w:r>
    </w:p>
    <w:p w:rsidR="00AA1DAC" w:rsidRDefault="00AA1DAC" w:rsidP="00AA1DAC">
      <w:pPr>
        <w:rPr>
          <w:lang w:eastAsia="ru-RU"/>
        </w:rPr>
      </w:pPr>
      <w:r>
        <w:rPr>
          <w:lang w:eastAsia="ru-RU"/>
        </w:rPr>
        <w:t xml:space="preserve">• изготавливать изделия декоративно-прикладного искусства, </w:t>
      </w:r>
      <w:proofErr w:type="gramStart"/>
      <w:r>
        <w:rPr>
          <w:lang w:eastAsia="ru-RU"/>
        </w:rPr>
        <w:t>региональ-ных</w:t>
      </w:r>
      <w:proofErr w:type="gramEnd"/>
      <w:r>
        <w:rPr>
          <w:lang w:eastAsia="ru-RU"/>
        </w:rPr>
        <w:t xml:space="preserve"> народных промыслов;</w:t>
      </w:r>
    </w:p>
    <w:p w:rsidR="00AA1DAC" w:rsidRDefault="00AA1DAC" w:rsidP="00AA1DAC">
      <w:pPr>
        <w:rPr>
          <w:lang w:eastAsia="ru-RU"/>
        </w:rPr>
      </w:pPr>
      <w:r>
        <w:rPr>
          <w:lang w:eastAsia="ru-RU"/>
        </w:rPr>
        <w:t>• определять основные стили в одежде и современные направления моды.</w:t>
      </w:r>
    </w:p>
    <w:p w:rsidR="00AA1DAC" w:rsidRDefault="00AA1DAC" w:rsidP="00AA1DAC">
      <w:pPr>
        <w:rPr>
          <w:lang w:eastAsia="ru-RU"/>
        </w:rPr>
      </w:pPr>
      <w:bookmarkStart w:id="79" w:name="bookmark145"/>
      <w:r>
        <w:rPr>
          <w:lang w:eastAsia="ru-RU"/>
        </w:rPr>
        <w:t>Сельскохозяйственные технологии</w:t>
      </w:r>
      <w:bookmarkEnd w:id="79"/>
    </w:p>
    <w:p w:rsidR="00AA1DAC" w:rsidRDefault="00AA1DAC" w:rsidP="00AA1DAC">
      <w:pPr>
        <w:rPr>
          <w:lang w:eastAsia="ru-RU"/>
        </w:rPr>
      </w:pPr>
      <w:bookmarkStart w:id="80" w:name="bookmark146"/>
      <w:r>
        <w:rPr>
          <w:lang w:eastAsia="ru-RU"/>
        </w:rPr>
        <w:t>Технологии растениеводства</w:t>
      </w:r>
      <w:bookmarkEnd w:id="80"/>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A1DAC" w:rsidRDefault="00AA1DAC" w:rsidP="00AA1DAC">
      <w:pPr>
        <w:rPr>
          <w:lang w:eastAsia="ru-RU"/>
        </w:rPr>
      </w:pPr>
      <w:r>
        <w:rPr>
          <w:lang w:eastAsia="ru-RU"/>
        </w:rPr>
        <w:t>• планировать размещение культур на учебно-опытном участке и в личном подсобном хозяйстве с учётом севооборотов.</w:t>
      </w:r>
    </w:p>
    <w:p w:rsidR="00AA1DAC" w:rsidRDefault="00AA1DAC" w:rsidP="00AA1DAC">
      <w:pPr>
        <w:rPr>
          <w:lang w:eastAsia="ru-RU"/>
        </w:rPr>
      </w:pPr>
      <w:r>
        <w:rPr>
          <w:lang w:eastAsia="ru-RU"/>
        </w:rPr>
        <w:lastRenderedPageBreak/>
        <w:t>Выпускник получит возможность научиться:</w:t>
      </w:r>
    </w:p>
    <w:p w:rsidR="00AA1DAC" w:rsidRDefault="00AA1DAC" w:rsidP="00AA1DAC">
      <w:pPr>
        <w:rPr>
          <w:lang w:eastAsia="ru-RU"/>
        </w:rPr>
      </w:pPr>
      <w:r>
        <w:rPr>
          <w:lang w:eastAsia="ru-RU"/>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AA1DAC" w:rsidRDefault="00AA1DAC" w:rsidP="00AA1DAC">
      <w:pPr>
        <w:rPr>
          <w:lang w:eastAsia="ru-RU"/>
        </w:rPr>
      </w:pPr>
      <w:r>
        <w:rPr>
          <w:lang w:eastAsia="ru-RU"/>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AA1DAC" w:rsidRDefault="00AA1DAC" w:rsidP="00AA1DAC">
      <w:pPr>
        <w:rPr>
          <w:lang w:eastAsia="ru-RU"/>
        </w:rPr>
      </w:pPr>
      <w:r>
        <w:rPr>
          <w:lang w:eastAsia="ru-RU"/>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A1DAC" w:rsidRDefault="00AA1DAC" w:rsidP="00AA1DAC">
      <w:pPr>
        <w:rPr>
          <w:lang w:eastAsia="ru-RU"/>
        </w:rPr>
      </w:pPr>
      <w:bookmarkStart w:id="81" w:name="bookmark148"/>
      <w:r>
        <w:rPr>
          <w:lang w:eastAsia="ru-RU"/>
        </w:rPr>
        <w:t>Технологии исследовательской, опытнической и проектной деятельности</w:t>
      </w:r>
      <w:bookmarkEnd w:id="8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A1DAC" w:rsidRDefault="00AA1DAC" w:rsidP="00AA1DAC">
      <w:pPr>
        <w:rPr>
          <w:lang w:eastAsia="ru-RU"/>
        </w:rPr>
      </w:pPr>
      <w:r>
        <w:rPr>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AA1DAC" w:rsidRDefault="00AA1DAC" w:rsidP="00AA1DAC">
      <w:pPr>
        <w:rPr>
          <w:lang w:eastAsia="ru-RU"/>
        </w:rPr>
      </w:pPr>
      <w:r>
        <w:rPr>
          <w:lang w:eastAsia="ru-RU"/>
        </w:rPr>
        <w:t>• осуществлять презентацию, экономическую и экологическую оценку проекта; разрабатывать вариант рекламы для продукта труда.</w:t>
      </w:r>
    </w:p>
    <w:p w:rsidR="00AA1DAC" w:rsidRDefault="00AA1DAC" w:rsidP="00AA1DAC">
      <w:pPr>
        <w:rPr>
          <w:lang w:eastAsia="ru-RU"/>
        </w:rPr>
      </w:pPr>
      <w:bookmarkStart w:id="82" w:name="bookmark149"/>
      <w:r>
        <w:rPr>
          <w:lang w:eastAsia="ru-RU"/>
        </w:rPr>
        <w:t>Современное производство и профессиональное самоопределение</w:t>
      </w:r>
      <w:bookmarkEnd w:id="82"/>
    </w:p>
    <w:p w:rsidR="00AA1DAC" w:rsidRDefault="00AA1DAC" w:rsidP="00AA1DAC">
      <w:pPr>
        <w:rPr>
          <w:lang w:eastAsia="ru-RU"/>
        </w:rPr>
      </w:pPr>
      <w:r>
        <w:rPr>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планировать профессиональную карьеру;</w:t>
      </w:r>
    </w:p>
    <w:p w:rsidR="00AA1DAC" w:rsidRDefault="00AA1DAC" w:rsidP="00AA1DAC">
      <w:pPr>
        <w:rPr>
          <w:lang w:eastAsia="ru-RU"/>
        </w:rPr>
      </w:pPr>
      <w:r>
        <w:rPr>
          <w:lang w:eastAsia="ru-RU"/>
        </w:rPr>
        <w:t>• рационально выбирать пути продолжения образования или трудоустройства;</w:t>
      </w:r>
    </w:p>
    <w:p w:rsidR="00AA1DAC" w:rsidRDefault="00AA1DAC" w:rsidP="00AA1DAC">
      <w:pPr>
        <w:rPr>
          <w:lang w:eastAsia="ru-RU"/>
        </w:rPr>
      </w:pPr>
      <w:r>
        <w:rPr>
          <w:lang w:eastAsia="ru-RU"/>
        </w:rPr>
        <w:lastRenderedPageBreak/>
        <w:t>• ориентироваться в информации по трудоустройству и продолжению образования;</w:t>
      </w:r>
    </w:p>
    <w:p w:rsidR="00AA1DAC" w:rsidRDefault="00AA1DAC" w:rsidP="00AA1DAC">
      <w:pPr>
        <w:rPr>
          <w:lang w:eastAsia="ru-RU"/>
        </w:rPr>
      </w:pPr>
      <w:r>
        <w:rPr>
          <w:lang w:eastAsia="ru-RU"/>
        </w:rPr>
        <w:t>• оценивать свои возможности и возможности своей семьи для предпринимательской деятельности.</w:t>
      </w:r>
    </w:p>
    <w:p w:rsidR="00AA1DAC" w:rsidRDefault="00AA1DAC" w:rsidP="00AA1DAC">
      <w:pPr>
        <w:rPr>
          <w:lang w:eastAsia="ru-RU"/>
        </w:rPr>
      </w:pPr>
    </w:p>
    <w:p w:rsidR="00AA1DAC" w:rsidRDefault="00AA1DAC" w:rsidP="00AA1DAC">
      <w:pPr>
        <w:rPr>
          <w:lang w:eastAsia="ru-RU"/>
        </w:rPr>
      </w:pPr>
      <w:bookmarkStart w:id="83" w:name="bookmark150"/>
      <w:r>
        <w:rPr>
          <w:lang w:eastAsia="ru-RU"/>
        </w:rPr>
        <w:t>ФИЗИЧЕСКАЯ КУЛЬТУРА</w:t>
      </w:r>
      <w:bookmarkEnd w:id="83"/>
    </w:p>
    <w:p w:rsidR="00AA1DAC" w:rsidRDefault="00AA1DAC" w:rsidP="00AA1DAC">
      <w:pPr>
        <w:rPr>
          <w:lang w:eastAsia="ru-RU"/>
        </w:rPr>
      </w:pPr>
      <w:bookmarkStart w:id="84" w:name="bookmark151"/>
      <w:r>
        <w:rPr>
          <w:lang w:eastAsia="ru-RU"/>
        </w:rPr>
        <w:t>Знания о физической культуре</w:t>
      </w:r>
      <w:bookmarkEnd w:id="8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A1DAC" w:rsidRDefault="00AA1DAC" w:rsidP="00AA1DAC">
      <w:pPr>
        <w:rPr>
          <w:lang w:eastAsia="ru-RU"/>
        </w:rPr>
      </w:pPr>
      <w:r>
        <w:rPr>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A1DAC" w:rsidRDefault="00AA1DAC" w:rsidP="00AA1DAC">
      <w:pPr>
        <w:rPr>
          <w:lang w:eastAsia="ru-RU"/>
        </w:rPr>
      </w:pPr>
      <w:r>
        <w:rPr>
          <w:lang w:eastAsia="ru-RU"/>
        </w:rPr>
        <w:t xml:space="preserve">• понимать определение допинга, основ антидопинговых правил и </w:t>
      </w:r>
      <w:proofErr w:type="gramStart"/>
      <w:r>
        <w:rPr>
          <w:lang w:eastAsia="ru-RU"/>
        </w:rPr>
        <w:t>кон-цепции</w:t>
      </w:r>
      <w:proofErr w:type="gramEnd"/>
      <w:r>
        <w:rPr>
          <w:lang w:eastAsia="ru-RU"/>
        </w:rPr>
        <w:t xml:space="preserve"> честного спорта, осознавать последствия допинга;</w:t>
      </w:r>
    </w:p>
    <w:p w:rsidR="00AA1DAC" w:rsidRDefault="00AA1DAC" w:rsidP="00AA1DAC">
      <w:pPr>
        <w:rPr>
          <w:lang w:eastAsia="ru-RU"/>
        </w:rPr>
      </w:pPr>
      <w:r>
        <w:rPr>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A1DAC" w:rsidRDefault="00AA1DAC" w:rsidP="00AA1DAC">
      <w:pPr>
        <w:rPr>
          <w:lang w:eastAsia="ru-RU"/>
        </w:rPr>
      </w:pPr>
      <w:r>
        <w:rPr>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A1DAC" w:rsidRDefault="00AA1DAC" w:rsidP="00AA1DAC">
      <w:pPr>
        <w:rPr>
          <w:lang w:eastAsia="ru-RU"/>
        </w:rPr>
      </w:pPr>
      <w:r>
        <w:rPr>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1DAC" w:rsidRDefault="00AA1DAC" w:rsidP="00AA1DAC">
      <w:pPr>
        <w:rPr>
          <w:lang w:eastAsia="ru-RU"/>
        </w:rPr>
      </w:pPr>
      <w:r>
        <w:rPr>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1DAC" w:rsidRDefault="00AA1DAC" w:rsidP="00AA1DAC">
      <w:pPr>
        <w:rPr>
          <w:lang w:eastAsia="ru-RU"/>
        </w:rPr>
      </w:pPr>
      <w:r>
        <w:rPr>
          <w:lang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AA1DAC" w:rsidRDefault="00AA1DAC" w:rsidP="00AA1DAC">
      <w:pPr>
        <w:rPr>
          <w:lang w:eastAsia="ru-RU"/>
        </w:rPr>
      </w:pPr>
      <w:r>
        <w:rPr>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A1DAC" w:rsidRDefault="00AA1DAC" w:rsidP="00AA1DAC">
      <w:pPr>
        <w:rPr>
          <w:lang w:eastAsia="ru-RU"/>
        </w:rPr>
      </w:pPr>
      <w:bookmarkStart w:id="85" w:name="bookmark152"/>
      <w:r>
        <w:rPr>
          <w:lang w:eastAsia="ru-RU"/>
        </w:rPr>
        <w:t>Способы двигательной (физкультурной) деятельности</w:t>
      </w:r>
      <w:bookmarkEnd w:id="85"/>
    </w:p>
    <w:p w:rsidR="00AA1DAC" w:rsidRDefault="00AA1DAC" w:rsidP="00AA1DAC">
      <w:pPr>
        <w:rPr>
          <w:lang w:eastAsia="ru-RU"/>
        </w:rPr>
      </w:pPr>
      <w:r>
        <w:rPr>
          <w:lang w:eastAsia="ru-RU"/>
        </w:rPr>
        <w:lastRenderedPageBreak/>
        <w:t>Выпускник научится:</w:t>
      </w:r>
    </w:p>
    <w:p w:rsidR="00AA1DAC" w:rsidRDefault="00AA1DAC" w:rsidP="00AA1DAC">
      <w:pPr>
        <w:rPr>
          <w:lang w:eastAsia="ru-RU"/>
        </w:rPr>
      </w:pPr>
      <w:r>
        <w:rPr>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A1DAC" w:rsidRDefault="00AA1DAC" w:rsidP="00AA1DAC">
      <w:pPr>
        <w:rPr>
          <w:lang w:eastAsia="ru-RU"/>
        </w:rPr>
      </w:pPr>
      <w:r>
        <w:rPr>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A1DAC" w:rsidRDefault="00AA1DAC" w:rsidP="00AA1DAC">
      <w:pPr>
        <w:rPr>
          <w:lang w:eastAsia="ru-RU"/>
        </w:rPr>
      </w:pPr>
      <w:r>
        <w:rPr>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A1DAC" w:rsidRDefault="00AA1DAC" w:rsidP="00AA1DAC">
      <w:pPr>
        <w:rPr>
          <w:lang w:eastAsia="ru-RU"/>
        </w:rPr>
      </w:pPr>
      <w:r>
        <w:rPr>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A1DAC" w:rsidRDefault="00AA1DAC" w:rsidP="00AA1DAC">
      <w:pPr>
        <w:rPr>
          <w:lang w:eastAsia="ru-RU"/>
        </w:rPr>
      </w:pPr>
      <w:r>
        <w:rPr>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A1DAC" w:rsidRDefault="00AA1DAC" w:rsidP="00AA1DAC">
      <w:pPr>
        <w:rPr>
          <w:lang w:eastAsia="ru-RU"/>
        </w:rPr>
      </w:pPr>
      <w:r>
        <w:rPr>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A1DAC" w:rsidRDefault="00AA1DAC" w:rsidP="00AA1DAC">
      <w:pPr>
        <w:rPr>
          <w:lang w:eastAsia="ru-RU"/>
        </w:rPr>
      </w:pPr>
      <w:r>
        <w:rPr>
          <w:lang w:eastAsia="ru-RU"/>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AA1DAC" w:rsidRDefault="00AA1DAC" w:rsidP="00AA1DAC">
      <w:pPr>
        <w:rPr>
          <w:lang w:eastAsia="ru-RU"/>
        </w:rPr>
      </w:pPr>
      <w:r>
        <w:rPr>
          <w:lang w:eastAsia="ru-RU"/>
        </w:rPr>
        <w:t>• проводить восстановительные мероприятия с использованием банных процедур и сеансов оздоровительного массажа.</w:t>
      </w:r>
    </w:p>
    <w:p w:rsidR="00AA1DAC" w:rsidRDefault="00AA1DAC" w:rsidP="00AA1DAC">
      <w:pPr>
        <w:rPr>
          <w:lang w:eastAsia="ru-RU"/>
        </w:rPr>
      </w:pPr>
      <w:bookmarkStart w:id="86" w:name="bookmark153"/>
      <w:r>
        <w:rPr>
          <w:lang w:eastAsia="ru-RU"/>
        </w:rPr>
        <w:t>Физическое совершенствование</w:t>
      </w:r>
      <w:bookmarkEnd w:id="86"/>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A1DAC" w:rsidRDefault="00AA1DAC" w:rsidP="00AA1DAC">
      <w:pPr>
        <w:rPr>
          <w:lang w:eastAsia="ru-RU"/>
        </w:rPr>
      </w:pPr>
      <w:r>
        <w:rPr>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A1DAC" w:rsidRDefault="00AA1DAC" w:rsidP="00AA1DAC">
      <w:pPr>
        <w:rPr>
          <w:lang w:eastAsia="ru-RU"/>
        </w:rPr>
      </w:pPr>
      <w:r>
        <w:rPr>
          <w:lang w:eastAsia="ru-RU"/>
        </w:rPr>
        <w:t>• выполнять акробатические комбинации из числа хорошо освоенных упражнений;</w:t>
      </w:r>
    </w:p>
    <w:p w:rsidR="00AA1DAC" w:rsidRDefault="00AA1DAC" w:rsidP="00AA1DAC">
      <w:pPr>
        <w:rPr>
          <w:lang w:eastAsia="ru-RU"/>
        </w:rPr>
      </w:pPr>
      <w:r>
        <w:rPr>
          <w:lang w:eastAsia="ru-RU"/>
        </w:rPr>
        <w:lastRenderedPageBreak/>
        <w:t>• выполнять гимнастические комбинации на спортивных снарядах из числа хорошо освоенных упражнений;</w:t>
      </w:r>
    </w:p>
    <w:p w:rsidR="00AA1DAC" w:rsidRDefault="00AA1DAC" w:rsidP="00AA1DAC">
      <w:r>
        <w:t>• выполнять легкоатлетические упражнения в беге и прыжках (в высоту и длину);</w:t>
      </w:r>
    </w:p>
    <w:p w:rsidR="00AA1DAC" w:rsidRDefault="00AA1DAC" w:rsidP="00AA1DAC">
      <w:pPr>
        <w:rPr>
          <w:lang w:eastAsia="ru-RU"/>
        </w:rPr>
      </w:pPr>
      <w:r>
        <w:rPr>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AA1DAC" w:rsidRDefault="00AA1DAC" w:rsidP="00AA1DAC">
      <w:pPr>
        <w:rPr>
          <w:lang w:eastAsia="ru-RU"/>
        </w:rPr>
      </w:pPr>
      <w:r>
        <w:rPr>
          <w:lang w:eastAsia="ru-RU"/>
        </w:rPr>
        <w:t>• выполнять спуски и торможения на лыжах с пологого склона одним из разученных способов;</w:t>
      </w:r>
    </w:p>
    <w:p w:rsidR="00AA1DAC" w:rsidRDefault="00AA1DAC" w:rsidP="00AA1DAC">
      <w:pPr>
        <w:rPr>
          <w:lang w:eastAsia="ru-RU"/>
        </w:rPr>
      </w:pPr>
      <w:r>
        <w:rPr>
          <w:lang w:eastAsia="ru-RU"/>
        </w:rPr>
        <w:t>• выполнять основные технические действия и приёмы игры в футбол, волейбол, баскетбол в условиях учебной и игровой деятельности;</w:t>
      </w:r>
    </w:p>
    <w:p w:rsidR="00AA1DAC" w:rsidRDefault="00AA1DAC" w:rsidP="00AA1DAC">
      <w:pPr>
        <w:rPr>
          <w:lang w:eastAsia="ru-RU"/>
        </w:rPr>
      </w:pPr>
      <w:r>
        <w:rPr>
          <w:lang w:eastAsia="ru-RU"/>
        </w:rPr>
        <w:t>• выполнять тестовые упражнения на оценку уровня индивидуального развития основных физических качеств.</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AA1DAC" w:rsidRDefault="00AA1DAC" w:rsidP="00AA1DAC">
      <w:pPr>
        <w:rPr>
          <w:lang w:eastAsia="ru-RU"/>
        </w:rPr>
      </w:pPr>
      <w:r>
        <w:rPr>
          <w:lang w:eastAsia="ru-RU"/>
        </w:rPr>
        <w:t>• преодолевать естественные и искусственные препятствия с помощью разнообразных способов лазания, прыжков и бега;</w:t>
      </w:r>
    </w:p>
    <w:p w:rsidR="00AA1DAC" w:rsidRDefault="00AA1DAC" w:rsidP="00AA1DAC">
      <w:pPr>
        <w:rPr>
          <w:lang w:eastAsia="ru-RU"/>
        </w:rPr>
      </w:pPr>
      <w:r>
        <w:rPr>
          <w:lang w:eastAsia="ru-RU"/>
        </w:rPr>
        <w:t>• осуществлять судейство по одному из осваиваемых видов спорта;</w:t>
      </w:r>
    </w:p>
    <w:p w:rsidR="00AA1DAC" w:rsidRDefault="00AA1DAC" w:rsidP="00AA1DAC">
      <w:pPr>
        <w:rPr>
          <w:lang w:eastAsia="ru-RU"/>
        </w:rPr>
      </w:pPr>
      <w:r>
        <w:rPr>
          <w:lang w:eastAsia="ru-RU"/>
        </w:rPr>
        <w:t>• выполнять тестовые нормативы по физической подготовке</w:t>
      </w:r>
    </w:p>
    <w:p w:rsidR="00AA1DAC" w:rsidRDefault="00AA1DAC" w:rsidP="00AA1DAC">
      <w:pPr>
        <w:rPr>
          <w:lang w:eastAsia="ru-RU"/>
        </w:rPr>
      </w:pPr>
      <w:bookmarkStart w:id="87" w:name="bookmark154"/>
    </w:p>
    <w:p w:rsidR="00AA1DAC" w:rsidRDefault="00AA1DAC" w:rsidP="00AA1DAC">
      <w:pPr>
        <w:rPr>
          <w:lang w:eastAsia="ru-RU"/>
        </w:rPr>
      </w:pPr>
      <w:r>
        <w:rPr>
          <w:lang w:eastAsia="ru-RU"/>
        </w:rPr>
        <w:t xml:space="preserve"> ОСНОВЫ БЕЗОПАСНОСТИ ЖИЗНЕДЕЯТЕЛЬНОСТИ</w:t>
      </w:r>
      <w:bookmarkEnd w:id="87"/>
    </w:p>
    <w:p w:rsidR="00AA1DAC" w:rsidRDefault="00AA1DAC" w:rsidP="00AA1DAC">
      <w:pPr>
        <w:rPr>
          <w:lang w:eastAsia="ru-RU"/>
        </w:rPr>
      </w:pPr>
      <w:bookmarkStart w:id="88" w:name="bookmark155"/>
      <w:r>
        <w:rPr>
          <w:lang w:eastAsia="ru-RU"/>
        </w:rPr>
        <w:t>Основы безопасности личности общества и государства</w:t>
      </w:r>
      <w:bookmarkEnd w:id="88"/>
    </w:p>
    <w:p w:rsidR="00AA1DAC" w:rsidRDefault="00AA1DAC" w:rsidP="00AA1DAC">
      <w:pPr>
        <w:rPr>
          <w:lang w:eastAsia="ru-RU"/>
        </w:rPr>
      </w:pPr>
      <w:bookmarkStart w:id="89" w:name="bookmark156"/>
      <w:r>
        <w:rPr>
          <w:lang w:eastAsia="ru-RU"/>
        </w:rPr>
        <w:t>Основы комплексной безопасности</w:t>
      </w:r>
      <w:bookmarkEnd w:id="89"/>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A1DAC" w:rsidRDefault="00AA1DAC" w:rsidP="00AA1DAC">
      <w:pPr>
        <w:rPr>
          <w:lang w:eastAsia="ru-RU"/>
        </w:rPr>
      </w:pPr>
      <w:r>
        <w:rPr>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A1DAC" w:rsidRDefault="00AA1DAC" w:rsidP="00AA1DAC">
      <w:pPr>
        <w:rPr>
          <w:lang w:eastAsia="ru-RU"/>
        </w:rPr>
      </w:pPr>
      <w:r>
        <w:rPr>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Pr>
          <w:lang w:eastAsia="ru-RU"/>
        </w:rPr>
        <w:t>повышения уровня культуры безопасности жизнедеятельности населения страны</w:t>
      </w:r>
      <w:proofErr w:type="gramEnd"/>
      <w:r>
        <w:rPr>
          <w:lang w:eastAsia="ru-RU"/>
        </w:rPr>
        <w:t xml:space="preserve"> в современных условиях;</w:t>
      </w:r>
    </w:p>
    <w:p w:rsidR="00AA1DAC" w:rsidRDefault="00AA1DAC" w:rsidP="00AA1DAC">
      <w:pPr>
        <w:rPr>
          <w:lang w:eastAsia="ru-RU"/>
        </w:rPr>
      </w:pPr>
      <w:r>
        <w:rPr>
          <w:lang w:eastAsia="ru-RU"/>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w:t>
      </w:r>
      <w:r>
        <w:rPr>
          <w:lang w:eastAsia="ru-RU"/>
        </w:rPr>
        <w:lastRenderedPageBreak/>
        <w:t>водителя велосипеда, по минимизации отрицательного влияния на здоровье неблагоприятной окружающей среды;</w:t>
      </w:r>
    </w:p>
    <w:p w:rsidR="00AA1DAC" w:rsidRDefault="00AA1DAC" w:rsidP="00AA1DAC">
      <w:pPr>
        <w:rPr>
          <w:lang w:eastAsia="ru-RU"/>
        </w:rPr>
      </w:pPr>
      <w:r>
        <w:rPr>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A1DAC" w:rsidRDefault="00AA1DAC" w:rsidP="00AA1DAC">
      <w:pPr>
        <w:rPr>
          <w:lang w:eastAsia="ru-RU"/>
        </w:rPr>
      </w:pPr>
      <w:r>
        <w:rPr>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A1DAC" w:rsidRDefault="00AA1DAC" w:rsidP="00AA1DAC">
      <w:pPr>
        <w:rPr>
          <w:lang w:eastAsia="ru-RU"/>
        </w:rPr>
      </w:pPr>
      <w:r>
        <w:rPr>
          <w:lang w:eastAsia="ru-RU"/>
        </w:rPr>
        <w:t>• прогнозировать возможность возникновения опасных и чрезвычайных ситуаций по их характерным признакам;</w:t>
      </w:r>
    </w:p>
    <w:p w:rsidR="00AA1DAC" w:rsidRDefault="00AA1DAC" w:rsidP="00AA1DAC">
      <w:pPr>
        <w:rPr>
          <w:lang w:eastAsia="ru-RU"/>
        </w:rPr>
      </w:pPr>
      <w:r>
        <w:rPr>
          <w:lang w:eastAsia="ru-RU"/>
        </w:rPr>
        <w:t xml:space="preserve">• характеризовать роль образования в системе </w:t>
      </w:r>
      <w:proofErr w:type="gramStart"/>
      <w:r>
        <w:rPr>
          <w:lang w:eastAsia="ru-RU"/>
        </w:rPr>
        <w:t>формирования современного уровня культуры безопасности жизнедеятельности</w:t>
      </w:r>
      <w:proofErr w:type="gramEnd"/>
      <w:r>
        <w:rPr>
          <w:lang w:eastAsia="ru-RU"/>
        </w:rPr>
        <w:t xml:space="preserve"> у населения страны;</w:t>
      </w:r>
    </w:p>
    <w:p w:rsidR="00AA1DAC" w:rsidRDefault="00AA1DAC" w:rsidP="00AA1DAC">
      <w:pPr>
        <w:rPr>
          <w:lang w:eastAsia="ru-RU"/>
        </w:rPr>
      </w:pPr>
      <w:r>
        <w:rPr>
          <w:lang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A1DAC" w:rsidRDefault="00AA1DAC" w:rsidP="00AA1DAC">
      <w:pPr>
        <w:rPr>
          <w:lang w:eastAsia="ru-RU"/>
        </w:rPr>
      </w:pPr>
      <w:bookmarkStart w:id="90" w:name="bookmark157"/>
      <w:r>
        <w:rPr>
          <w:lang w:eastAsia="ru-RU"/>
        </w:rPr>
        <w:t>Защита населения Российской Федерации от чрезвычайных ситуаций</w:t>
      </w:r>
      <w:bookmarkEnd w:id="90"/>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A1DAC" w:rsidRDefault="00AA1DAC" w:rsidP="00AA1DAC">
      <w:pPr>
        <w:rPr>
          <w:lang w:eastAsia="ru-RU"/>
        </w:rPr>
      </w:pPr>
      <w:r>
        <w:rPr>
          <w:lang w:eastAsia="ru-RU"/>
        </w:rPr>
        <w:t>• характеризовать РСЧС</w:t>
      </w:r>
      <w:r>
        <w:rPr>
          <w:lang w:eastAsia="ru-RU"/>
        </w:rPr>
        <w:footnoteReference w:id="1"/>
      </w:r>
      <w:r>
        <w:rPr>
          <w:lang w:eastAsia="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A1DAC" w:rsidRDefault="00AA1DAC" w:rsidP="00AA1DAC">
      <w:pPr>
        <w:rPr>
          <w:lang w:eastAsia="ru-RU"/>
        </w:rPr>
      </w:pPr>
      <w:r>
        <w:rPr>
          <w:lang w:eastAsia="ru-RU"/>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w:t>
      </w:r>
      <w:r>
        <w:rPr>
          <w:lang w:eastAsia="ru-RU"/>
        </w:rPr>
        <w:lastRenderedPageBreak/>
        <w:t>характеризовать и обосновывать основные обязанности граждан РФ в области гражданской обороны;</w:t>
      </w:r>
    </w:p>
    <w:p w:rsidR="00AA1DAC" w:rsidRDefault="00AA1DAC" w:rsidP="00AA1DAC">
      <w:pPr>
        <w:rPr>
          <w:lang w:eastAsia="ru-RU"/>
        </w:rPr>
      </w:pPr>
      <w:r>
        <w:rPr>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A1DAC" w:rsidRDefault="00AA1DAC" w:rsidP="00AA1DAC">
      <w:pPr>
        <w:rPr>
          <w:lang w:eastAsia="ru-RU"/>
        </w:rPr>
      </w:pPr>
      <w:r>
        <w:rPr>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AA1DAC" w:rsidRDefault="00AA1DAC" w:rsidP="00AA1DAC">
      <w:pPr>
        <w:rPr>
          <w:lang w:eastAsia="ru-RU"/>
        </w:rPr>
      </w:pPr>
      <w:r>
        <w:rPr>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AA1DAC" w:rsidRDefault="00AA1DAC" w:rsidP="00AA1DAC">
      <w:pPr>
        <w:rPr>
          <w:lang w:eastAsia="ru-RU"/>
        </w:rPr>
      </w:pPr>
      <w:r>
        <w:rPr>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A1DAC" w:rsidRDefault="00AA1DAC" w:rsidP="00AA1DAC">
      <w:pPr>
        <w:rPr>
          <w:lang w:eastAsia="ru-RU"/>
        </w:rPr>
      </w:pPr>
      <w:r>
        <w:rPr>
          <w:lang w:eastAsia="ru-RU"/>
        </w:rPr>
        <w:t>• описывать существующую систему оповещения населения при угрозе возникновения чрезвычайной ситуации;</w:t>
      </w:r>
    </w:p>
    <w:p w:rsidR="00AA1DAC" w:rsidRDefault="00AA1DAC" w:rsidP="00AA1DAC">
      <w:pPr>
        <w:rPr>
          <w:lang w:eastAsia="ru-RU"/>
        </w:rPr>
      </w:pPr>
      <w:r>
        <w:rPr>
          <w:lang w:eastAsia="ru-RU"/>
        </w:rPr>
        <w:t>• анализировать мероприятия, принимаемые МЧС России, по использованию современных технических сре</w:t>
      </w:r>
      <w:proofErr w:type="gramStart"/>
      <w:r>
        <w:rPr>
          <w:lang w:eastAsia="ru-RU"/>
        </w:rPr>
        <w:t>дств дл</w:t>
      </w:r>
      <w:proofErr w:type="gramEnd"/>
      <w:r>
        <w:rPr>
          <w:lang w:eastAsia="ru-RU"/>
        </w:rPr>
        <w:t>я информации населения о чрезвычайных ситуациях;</w:t>
      </w:r>
    </w:p>
    <w:p w:rsidR="00AA1DAC" w:rsidRDefault="00AA1DAC" w:rsidP="00AA1DAC">
      <w:pPr>
        <w:rPr>
          <w:lang w:eastAsia="ru-RU"/>
        </w:rPr>
      </w:pPr>
      <w:r>
        <w:rPr>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A1DAC" w:rsidRDefault="00AA1DAC" w:rsidP="00AA1DAC">
      <w:pPr>
        <w:rPr>
          <w:lang w:eastAsia="ru-RU"/>
        </w:rPr>
      </w:pPr>
      <w:r>
        <w:rPr>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A1DAC" w:rsidRDefault="00AA1DAC" w:rsidP="00AA1DAC">
      <w:pPr>
        <w:rPr>
          <w:lang w:eastAsia="ru-RU"/>
        </w:rPr>
      </w:pPr>
      <w:r>
        <w:rPr>
          <w:lang w:eastAsia="ru-RU"/>
        </w:rPr>
        <w:t>• анализировать основные мероприятия, которые проводятся при аварийно-спасательных работах в очагах поражения;</w:t>
      </w:r>
    </w:p>
    <w:p w:rsidR="00AA1DAC" w:rsidRDefault="00AA1DAC" w:rsidP="00AA1DAC">
      <w:pPr>
        <w:rPr>
          <w:lang w:eastAsia="ru-RU"/>
        </w:rPr>
      </w:pPr>
      <w:r>
        <w:rPr>
          <w:lang w:eastAsia="ru-RU"/>
        </w:rPr>
        <w:t>• описывать основные мероприятия, которые проводятся при выполнении неотложных работ;</w:t>
      </w:r>
    </w:p>
    <w:p w:rsidR="00AA1DAC" w:rsidRDefault="00AA1DAC" w:rsidP="00AA1DAC">
      <w:pPr>
        <w:rPr>
          <w:lang w:eastAsia="ru-RU"/>
        </w:rPr>
      </w:pPr>
      <w:r>
        <w:rPr>
          <w:lang w:eastAsia="ru-RU"/>
        </w:rPr>
        <w:t xml:space="preserve">• моделировать свои действия </w:t>
      </w:r>
      <w:proofErr w:type="gramStart"/>
      <w:r>
        <w:rPr>
          <w:lang w:eastAsia="ru-RU"/>
        </w:rPr>
        <w:t>по сигналам оповещения о чрезвычайных ситуациях в районе проживания при нахождении в школе</w:t>
      </w:r>
      <w:proofErr w:type="gramEnd"/>
      <w:r>
        <w:rPr>
          <w:lang w:eastAsia="ru-RU"/>
        </w:rPr>
        <w:t>, на улице, в общественном месте (в театре, библиотеке и др.), дома.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AA1DAC" w:rsidRDefault="00AA1DAC" w:rsidP="00AA1DAC">
      <w:pPr>
        <w:rPr>
          <w:lang w:eastAsia="ru-RU"/>
        </w:rPr>
      </w:pPr>
      <w:r>
        <w:rPr>
          <w:lang w:eastAsia="ru-RU"/>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A1DAC" w:rsidRDefault="00AA1DAC" w:rsidP="00AA1DAC">
      <w:pPr>
        <w:rPr>
          <w:lang w:eastAsia="ru-RU"/>
        </w:rPr>
      </w:pPr>
      <w:r>
        <w:rPr>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AA1DAC" w:rsidRDefault="00AA1DAC" w:rsidP="00AA1DAC">
      <w:pPr>
        <w:rPr>
          <w:lang w:eastAsia="ru-RU"/>
        </w:rPr>
      </w:pPr>
      <w:r>
        <w:rPr>
          <w:lang w:eastAsia="ru-RU"/>
        </w:rPr>
        <w:lastRenderedPageBreak/>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A1DAC" w:rsidRDefault="00AA1DAC" w:rsidP="00AA1DAC">
      <w:pPr>
        <w:rPr>
          <w:lang w:eastAsia="ru-RU"/>
        </w:rPr>
      </w:pPr>
      <w:bookmarkStart w:id="91" w:name="bookmark158"/>
      <w:r>
        <w:rPr>
          <w:lang w:eastAsia="ru-RU"/>
        </w:rPr>
        <w:t>Основы противодействия терроризму и экстремизму в Российской Федерации</w:t>
      </w:r>
      <w:bookmarkEnd w:id="91"/>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негативно относиться к любым видам террористической и экстремистской деятельности;</w:t>
      </w:r>
    </w:p>
    <w:p w:rsidR="00AA1DAC" w:rsidRDefault="00AA1DAC" w:rsidP="00AA1DAC">
      <w:pPr>
        <w:rPr>
          <w:lang w:eastAsia="ru-RU"/>
        </w:rPr>
      </w:pPr>
      <w:r>
        <w:rPr>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A1DAC" w:rsidRDefault="00AA1DAC" w:rsidP="00AA1DAC">
      <w:pPr>
        <w:rPr>
          <w:lang w:eastAsia="ru-RU"/>
        </w:rPr>
      </w:pPr>
      <w:r>
        <w:rPr>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A1DAC" w:rsidRDefault="00AA1DAC" w:rsidP="00AA1DAC">
      <w:pPr>
        <w:rPr>
          <w:lang w:eastAsia="ru-RU"/>
        </w:rPr>
      </w:pPr>
      <w:r>
        <w:rPr>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A1DAC" w:rsidRDefault="00AA1DAC" w:rsidP="00AA1DAC">
      <w:pPr>
        <w:rPr>
          <w:lang w:eastAsia="ru-RU"/>
        </w:rPr>
      </w:pPr>
      <w:r>
        <w:rPr>
          <w:lang w:eastAsia="ru-RU"/>
        </w:rPr>
        <w:t>• обосновывать значение культуры безопасности жизнедеятельности в противодействии идеологии терроризма и экстремизма;</w:t>
      </w:r>
    </w:p>
    <w:p w:rsidR="00AA1DAC" w:rsidRDefault="00AA1DAC" w:rsidP="00AA1DAC">
      <w:pPr>
        <w:rPr>
          <w:lang w:eastAsia="ru-RU"/>
        </w:rPr>
      </w:pPr>
      <w:r>
        <w:rPr>
          <w:lang w:eastAsia="ru-RU"/>
        </w:rPr>
        <w:t>• характеризовать основные меры уголовной ответственности за участие в террористической и экстремистской деятельности;</w:t>
      </w:r>
    </w:p>
    <w:p w:rsidR="00AA1DAC" w:rsidRDefault="00AA1DAC" w:rsidP="00AA1DAC">
      <w:pPr>
        <w:rPr>
          <w:lang w:eastAsia="ru-RU"/>
        </w:rPr>
      </w:pPr>
      <w:r>
        <w:rPr>
          <w:lang w:eastAsia="ru-RU"/>
        </w:rPr>
        <w:t>• моделировать последовательность своих действий при угрозе террористического акта.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формировать индивидуальные основы правовой психологии для противостояния идеологии насилия;</w:t>
      </w:r>
    </w:p>
    <w:p w:rsidR="00AA1DAC" w:rsidRDefault="00AA1DAC" w:rsidP="00AA1DAC">
      <w:pPr>
        <w:rPr>
          <w:lang w:eastAsia="ru-RU"/>
        </w:rPr>
      </w:pPr>
      <w:r>
        <w:rPr>
          <w:lang w:eastAsia="ru-RU"/>
        </w:rPr>
        <w:t>• формировать личные убеждения, способствующие профилактике вовлечения в террористическую деятельность;</w:t>
      </w:r>
    </w:p>
    <w:p w:rsidR="00AA1DAC" w:rsidRDefault="00AA1DAC" w:rsidP="00AA1DAC">
      <w:pPr>
        <w:rPr>
          <w:lang w:eastAsia="ru-RU"/>
        </w:rPr>
      </w:pPr>
      <w:r>
        <w:rPr>
          <w:lang w:eastAsia="ru-RU"/>
        </w:rPr>
        <w:t>• формировать индивидуальные качества, способствующие противодействию экстремизму и терроризму;</w:t>
      </w:r>
    </w:p>
    <w:p w:rsidR="00AA1DAC" w:rsidRDefault="00AA1DAC" w:rsidP="00AA1DAC">
      <w:pPr>
        <w:rPr>
          <w:lang w:eastAsia="ru-RU"/>
        </w:rPr>
      </w:pPr>
      <w:r>
        <w:rPr>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A1DAC" w:rsidRDefault="00AA1DAC" w:rsidP="00AA1DAC">
      <w:pPr>
        <w:rPr>
          <w:lang w:eastAsia="ru-RU"/>
        </w:rPr>
      </w:pPr>
      <w:bookmarkStart w:id="92" w:name="bookmark159"/>
      <w:r>
        <w:rPr>
          <w:lang w:eastAsia="ru-RU"/>
        </w:rPr>
        <w:t>Основы медицинских знаний и здорового образа жизни</w:t>
      </w:r>
      <w:bookmarkEnd w:id="92"/>
    </w:p>
    <w:p w:rsidR="00AA1DAC" w:rsidRDefault="00AA1DAC" w:rsidP="00AA1DAC">
      <w:pPr>
        <w:rPr>
          <w:lang w:eastAsia="ru-RU"/>
        </w:rPr>
      </w:pPr>
      <w:bookmarkStart w:id="93" w:name="bookmark160"/>
      <w:r>
        <w:rPr>
          <w:lang w:eastAsia="ru-RU"/>
        </w:rPr>
        <w:t>Основы здорового образа жизни</w:t>
      </w:r>
      <w:bookmarkEnd w:id="93"/>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w:t>
      </w:r>
      <w:r>
        <w:rPr>
          <w:lang w:eastAsia="ru-RU"/>
        </w:rPr>
        <w:lastRenderedPageBreak/>
        <w:t>духовных и физических качеств; использовать знания о здоровье и здоровом образе жизни как средство физического совершенствования;</w:t>
      </w:r>
    </w:p>
    <w:p w:rsidR="00AA1DAC" w:rsidRDefault="00AA1DAC" w:rsidP="00AA1DAC">
      <w:pPr>
        <w:rPr>
          <w:lang w:eastAsia="ru-RU"/>
        </w:rPr>
      </w:pPr>
      <w:r>
        <w:rPr>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A1DAC" w:rsidRDefault="00AA1DAC" w:rsidP="00AA1DAC">
      <w:pPr>
        <w:rPr>
          <w:lang w:eastAsia="ru-RU"/>
        </w:rPr>
      </w:pPr>
      <w:r>
        <w:rPr>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AA1DAC" w:rsidRDefault="00AA1DAC" w:rsidP="00AA1DAC">
      <w:pPr>
        <w:rPr>
          <w:lang w:eastAsia="ru-RU"/>
        </w:rPr>
      </w:pPr>
      <w:r>
        <w:rPr>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A1DAC" w:rsidRDefault="00AA1DAC" w:rsidP="00AA1DAC">
      <w:pPr>
        <w:rPr>
          <w:lang w:eastAsia="ru-RU"/>
        </w:rPr>
      </w:pPr>
      <w:r>
        <w:rPr>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A1DAC" w:rsidRDefault="00AA1DAC" w:rsidP="00AA1DAC">
      <w:pPr>
        <w:rPr>
          <w:lang w:eastAsia="ru-RU"/>
        </w:rPr>
      </w:pPr>
      <w:bookmarkStart w:id="94" w:name="bookmark161"/>
      <w:r>
        <w:rPr>
          <w:lang w:eastAsia="ru-RU"/>
        </w:rPr>
        <w:t>Основы медицинских знаний и оказание первой помощи</w:t>
      </w:r>
      <w:bookmarkEnd w:id="94"/>
    </w:p>
    <w:p w:rsidR="00AA1DAC" w:rsidRDefault="00AA1DAC" w:rsidP="00AA1DAC">
      <w:pPr>
        <w:rPr>
          <w:lang w:eastAsia="ru-RU"/>
        </w:rPr>
      </w:pPr>
      <w:r>
        <w:rPr>
          <w:lang w:eastAsia="ru-RU"/>
        </w:rPr>
        <w:t>Выпускник научится:</w:t>
      </w:r>
    </w:p>
    <w:p w:rsidR="00AA1DAC" w:rsidRDefault="00AA1DAC" w:rsidP="00AA1DAC">
      <w:pPr>
        <w:rPr>
          <w:lang w:eastAsia="ru-RU"/>
        </w:rPr>
      </w:pPr>
      <w:r>
        <w:rPr>
          <w:lang w:eastAsia="ru-RU"/>
        </w:rPr>
        <w:t>• характеризовать различные повреждения и травмы, наиболее часто встречающиеся в быту, и их возможные последствия для здоровья;</w:t>
      </w:r>
    </w:p>
    <w:p w:rsidR="00AA1DAC" w:rsidRDefault="00AA1DAC" w:rsidP="00AA1DAC">
      <w:pPr>
        <w:rPr>
          <w:lang w:eastAsia="ru-RU"/>
        </w:rPr>
      </w:pPr>
      <w:r>
        <w:rPr>
          <w:lang w:eastAsia="ru-RU"/>
        </w:rPr>
        <w:t>• анализировать возможные последствия неотложных состояний в случаях, если не будет своевременно оказана первая помощь;</w:t>
      </w:r>
    </w:p>
    <w:p w:rsidR="00AA1DAC" w:rsidRDefault="00AA1DAC" w:rsidP="00AA1DAC">
      <w:pPr>
        <w:rPr>
          <w:lang w:eastAsia="ru-RU"/>
        </w:rPr>
      </w:pPr>
      <w:r>
        <w:rPr>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A1DAC" w:rsidRDefault="00AA1DAC" w:rsidP="00AA1DAC">
      <w:pPr>
        <w:rPr>
          <w:lang w:eastAsia="ru-RU"/>
        </w:rPr>
      </w:pPr>
      <w:r>
        <w:rPr>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A1DAC" w:rsidRDefault="00AA1DAC" w:rsidP="00AA1DAC">
      <w:pPr>
        <w:rPr>
          <w:lang w:eastAsia="ru-RU"/>
        </w:rPr>
      </w:pPr>
      <w:r>
        <w:rPr>
          <w:lang w:eastAsia="ru-RU"/>
        </w:rPr>
        <w:t>Выпускник получит возможность научиться:</w:t>
      </w:r>
    </w:p>
    <w:p w:rsidR="00AA1DAC" w:rsidRDefault="00AA1DAC" w:rsidP="00AA1DAC">
      <w:pPr>
        <w:rPr>
          <w:lang w:eastAsia="ru-RU"/>
        </w:rPr>
      </w:pPr>
      <w:r>
        <w:rPr>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Результаты освоения междисциплинарных программ.</w:t>
      </w:r>
    </w:p>
    <w:p w:rsidR="00AA1DAC" w:rsidRDefault="00AA1DAC" w:rsidP="00AA1DAC">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ФОРМИРОВАНИЕ ИКТ-КОМПЕТЕНТНОСТИ </w:t>
      </w:r>
      <w:proofErr w:type="gramStart"/>
      <w:r>
        <w:rPr>
          <w:rFonts w:ascii="Times New Roman" w:eastAsia="Calibri" w:hAnsi="Times New Roman" w:cs="Times New Roman"/>
          <w:b/>
          <w:sz w:val="24"/>
          <w:szCs w:val="24"/>
        </w:rPr>
        <w:t>ОБУЧАЮЩИХСЯ</w:t>
      </w:r>
      <w:proofErr w:type="gramEnd"/>
    </w:p>
    <w:p w:rsidR="00AA1DAC" w:rsidRDefault="00AA1DAC" w:rsidP="00AA1DAC">
      <w:pPr>
        <w:spacing w:line="360" w:lineRule="auto"/>
        <w:ind w:firstLine="454"/>
        <w:jc w:val="both"/>
        <w:rPr>
          <w:rFonts w:ascii="Times New Roman" w:eastAsia="Calibri" w:hAnsi="Times New Roman" w:cs="Times New Roman"/>
          <w:b/>
          <w:sz w:val="24"/>
          <w:szCs w:val="24"/>
        </w:rPr>
      </w:pPr>
      <w:r>
        <w:rPr>
          <w:rFonts w:ascii="Times New Roman" w:eastAsia="Calibri" w:hAnsi="Times New Roman" w:cs="Times New Roman"/>
          <w:b/>
          <w:sz w:val="24"/>
          <w:szCs w:val="24"/>
        </w:rPr>
        <w:t>Обращение с устройствами ИКТ</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A1DAC" w:rsidRDefault="00AA1DAC" w:rsidP="00AA1DAC">
      <w:pPr>
        <w:tabs>
          <w:tab w:val="left" w:pos="108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осуществлять информационное подключение к локальной сети и глобальной сети Интернет;</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выводить информацию на бумагу, правильно обращаться с расходными материалами;</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108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осознавать и использовать в практической деятельности основные психологические особенности восприятия</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информации человеком.</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Фиксация изображений и звуков</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107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выбирать технические средства ИКТ для фиксации изображений и звуков в соответствии с поставленной целью;</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586"/>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различать творческую и техническую фиксацию звуков и изображений;</w:t>
      </w:r>
    </w:p>
    <w:p w:rsidR="00AA1DAC" w:rsidRDefault="00AA1DAC" w:rsidP="00AA1DAC">
      <w:pPr>
        <w:tabs>
          <w:tab w:val="left" w:pos="61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использовать возможности И</w:t>
      </w:r>
      <w:proofErr w:type="gramStart"/>
      <w:r>
        <w:rPr>
          <w:rFonts w:ascii="Times New Roman" w:eastAsia="Calibri" w:hAnsi="Times New Roman" w:cs="Times New Roman"/>
          <w:i/>
          <w:iCs/>
          <w:sz w:val="24"/>
          <w:szCs w:val="24"/>
          <w:lang w:eastAsia="ru-RU"/>
        </w:rPr>
        <w:t>КТ в тв</w:t>
      </w:r>
      <w:proofErr w:type="gramEnd"/>
      <w:r>
        <w:rPr>
          <w:rFonts w:ascii="Times New Roman" w:eastAsia="Calibri" w:hAnsi="Times New Roman" w:cs="Times New Roman"/>
          <w:i/>
          <w:iCs/>
          <w:sz w:val="24"/>
          <w:szCs w:val="24"/>
          <w:lang w:eastAsia="ru-RU"/>
        </w:rPr>
        <w:t>орческой деятельности, связанной с искусством;</w:t>
      </w:r>
    </w:p>
    <w:p w:rsidR="00AA1DAC" w:rsidRDefault="00AA1DAC" w:rsidP="00AA1DAC">
      <w:pPr>
        <w:tabs>
          <w:tab w:val="left" w:pos="616"/>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осуществлять трёхмерное сканирование.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результаты достигаются преимущественно</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рамках естественных наук, предметов «Искусство», «Русский язык», «Иностранный язык», «Физическая культура», а также во внеурочной деятельности.</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Создание письменных сообщений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AA1DAC" w:rsidRDefault="00AA1DAC" w:rsidP="00AA1DAC">
      <w:pPr>
        <w:tabs>
          <w:tab w:val="left" w:pos="61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сканировать текст и осуществлять распознавание сканированного текста;</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61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
          <w:iCs/>
          <w:sz w:val="24"/>
          <w:szCs w:val="24"/>
          <w:lang w:eastAsia="ru-RU"/>
        </w:rPr>
        <w:t> создавать текст на иностранном языке с использованием слепого десятипальцевого клавиатурного письма;</w:t>
      </w:r>
    </w:p>
    <w:p w:rsidR="00AA1DAC" w:rsidRDefault="00AA1DAC" w:rsidP="00AA1DAC">
      <w:pPr>
        <w:tabs>
          <w:tab w:val="left" w:pos="61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использовать компьютерные инструменты, упрощающие расшифровку аудиозаписей.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lastRenderedPageBreak/>
        <w:t>Примечание</w:t>
      </w:r>
      <w:r>
        <w:rPr>
          <w:rFonts w:ascii="Times New Roman" w:eastAsia="Calibri"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Создание графических объектов</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61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создавать специализированные карты и диаграммы: географические, хронологические;</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611"/>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создавать мультипликационные фильмы;</w:t>
      </w:r>
    </w:p>
    <w:p w:rsidR="00AA1DAC" w:rsidRDefault="00AA1DAC" w:rsidP="00AA1DAC">
      <w:pPr>
        <w:tabs>
          <w:tab w:val="left" w:pos="611"/>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создавать виртуальные модели трёхмерных объектов.</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Создание музыкальных и звуковых сообщений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107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звуковые и музыкальные редакторы;</w:t>
      </w:r>
    </w:p>
    <w:p w:rsidR="00AA1DAC" w:rsidRDefault="00AA1DAC" w:rsidP="00AA1DAC">
      <w:pPr>
        <w:tabs>
          <w:tab w:val="left" w:pos="107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клавишные и кинестетические синтезаторы;</w:t>
      </w:r>
    </w:p>
    <w:p w:rsidR="00AA1DAC" w:rsidRDefault="00AA1DAC" w:rsidP="00AA1DAC">
      <w:pPr>
        <w:tabs>
          <w:tab w:val="left" w:pos="107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программы звукозаписи и микрофоны.</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108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использовать музыкальные редакторы, клавишные</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и кинестетические синтезаторы для решения творческих</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задач.</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Создание, восприятие и использование гипермедиасообщений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lastRenderedPageBreak/>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AA1DAC" w:rsidRDefault="00AA1DAC" w:rsidP="00AA1DAC">
      <w:pPr>
        <w:tabs>
          <w:tab w:val="left" w:pos="107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проводить деконструкцию сообщений, выделение в них структуры, элементов и фрагментов;</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при восприятии сообщений внутренние и внешние ссылки;</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107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проектировать дизайн сообщений в соответствии</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с задачами и средствами доставки;</w:t>
      </w:r>
    </w:p>
    <w:p w:rsidR="00AA1DAC" w:rsidRDefault="00AA1DAC" w:rsidP="00AA1DAC">
      <w:pPr>
        <w:tabs>
          <w:tab w:val="left" w:pos="107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понимать сообщения, используя при их восприятии</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внутренние и внешние ссылки, различные инструменты поиска, справочные источники (включая двуязычные).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Коммуникация и социальное взаимодействие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аудиторией;</w:t>
      </w:r>
    </w:p>
    <w:p w:rsidR="00AA1DAC" w:rsidRDefault="00AA1DAC" w:rsidP="00AA1DAC">
      <w:pPr>
        <w:tabs>
          <w:tab w:val="left" w:pos="63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634"/>
        </w:tabs>
        <w:spacing w:after="0" w:line="360" w:lineRule="auto"/>
        <w:ind w:firstLine="454"/>
        <w:jc w:val="both"/>
        <w:rPr>
          <w:rFonts w:ascii="Times New Roman" w:eastAsia="Calibri" w:hAnsi="Times New Roman" w:cs="Times New Roman"/>
          <w:iCs/>
          <w:sz w:val="24"/>
          <w:szCs w:val="24"/>
          <w:lang w:eastAsia="ru-RU"/>
        </w:rPr>
      </w:pPr>
      <w:r>
        <w:rPr>
          <w:rFonts w:ascii="Times New Roman" w:eastAsia="Calibri" w:hAnsi="Times New Roman" w:cs="Times New Roman"/>
          <w:i/>
          <w:iCs/>
          <w:sz w:val="24"/>
          <w:szCs w:val="24"/>
          <w:lang w:eastAsia="ru-RU"/>
        </w:rPr>
        <w:t>• взаимодействовать в социальных сетях, работать</w:t>
      </w:r>
      <w:r>
        <w:rPr>
          <w:rFonts w:ascii="Times New Roman" w:eastAsia="Calibri" w:hAnsi="Times New Roman" w:cs="Times New Roman"/>
          <w:i/>
          <w:noProof/>
          <w:sz w:val="24"/>
          <w:szCs w:val="24"/>
          <w:shd w:val="clear" w:color="auto" w:fill="FFFFFF"/>
          <w:lang w:eastAsia="ru-RU"/>
        </w:rPr>
        <w:t xml:space="preserve"> </w:t>
      </w:r>
      <w:r>
        <w:rPr>
          <w:rFonts w:ascii="Times New Roman" w:eastAsia="Calibri" w:hAnsi="Times New Roman" w:cs="Times New Roman"/>
          <w:i/>
          <w:iCs/>
          <w:sz w:val="24"/>
          <w:szCs w:val="24"/>
          <w:lang w:eastAsia="ru-RU"/>
        </w:rPr>
        <w:t>в группе над сообщением (вики);</w:t>
      </w:r>
    </w:p>
    <w:p w:rsidR="00AA1DAC" w:rsidRDefault="00AA1DAC" w:rsidP="00AA1DAC">
      <w:pPr>
        <w:tabs>
          <w:tab w:val="left" w:pos="615"/>
        </w:tabs>
        <w:spacing w:after="0" w:line="360" w:lineRule="auto"/>
        <w:ind w:firstLine="454"/>
        <w:jc w:val="both"/>
        <w:rPr>
          <w:rFonts w:ascii="Times New Roman" w:eastAsia="Calibri" w:hAnsi="Times New Roman" w:cs="Times New Roman"/>
          <w:iCs/>
          <w:sz w:val="24"/>
          <w:szCs w:val="24"/>
          <w:lang w:eastAsia="ru-RU"/>
        </w:rPr>
      </w:pPr>
      <w:r>
        <w:rPr>
          <w:rFonts w:ascii="Times New Roman" w:eastAsia="Calibri" w:hAnsi="Times New Roman" w:cs="Times New Roman"/>
          <w:i/>
          <w:iCs/>
          <w:sz w:val="24"/>
          <w:szCs w:val="24"/>
          <w:lang w:eastAsia="ru-RU"/>
        </w:rPr>
        <w:t>• участвовать в форумах в социальных образовательных</w:t>
      </w:r>
      <w:r>
        <w:rPr>
          <w:rFonts w:ascii="Times New Roman" w:eastAsia="Calibri" w:hAnsi="Times New Roman" w:cs="Times New Roman"/>
          <w:i/>
          <w:noProof/>
          <w:sz w:val="24"/>
          <w:szCs w:val="24"/>
          <w:shd w:val="clear" w:color="auto" w:fill="FFFFFF"/>
          <w:lang w:eastAsia="ru-RU"/>
        </w:rPr>
        <w:t xml:space="preserve"> </w:t>
      </w:r>
      <w:r>
        <w:rPr>
          <w:rFonts w:ascii="Times New Roman" w:eastAsia="Calibri" w:hAnsi="Times New Roman" w:cs="Times New Roman"/>
          <w:i/>
          <w:iCs/>
          <w:sz w:val="24"/>
          <w:szCs w:val="24"/>
          <w:lang w:eastAsia="ru-RU"/>
        </w:rPr>
        <w:t>сетях;</w:t>
      </w:r>
    </w:p>
    <w:p w:rsidR="00AA1DAC" w:rsidRDefault="00AA1DAC" w:rsidP="00AA1DAC">
      <w:pPr>
        <w:tabs>
          <w:tab w:val="left" w:pos="634"/>
        </w:tabs>
        <w:spacing w:after="0" w:line="360" w:lineRule="auto"/>
        <w:ind w:firstLine="454"/>
        <w:jc w:val="both"/>
        <w:rPr>
          <w:rFonts w:ascii="Times New Roman" w:eastAsia="Calibri" w:hAnsi="Times New Roman" w:cs="Times New Roman"/>
          <w:iCs/>
          <w:sz w:val="24"/>
          <w:szCs w:val="24"/>
          <w:lang w:eastAsia="ru-RU"/>
        </w:rPr>
      </w:pPr>
      <w:r>
        <w:rPr>
          <w:rFonts w:ascii="Times New Roman" w:eastAsia="Calibri" w:hAnsi="Times New Roman" w:cs="Times New Roman"/>
          <w:i/>
          <w:iCs/>
          <w:sz w:val="24"/>
          <w:szCs w:val="24"/>
          <w:lang w:eastAsia="ru-RU"/>
        </w:rPr>
        <w:lastRenderedPageBreak/>
        <w:t>• взаимодействовать с партнёрами с использованием</w:t>
      </w:r>
      <w:r>
        <w:rPr>
          <w:rFonts w:ascii="Times New Roman" w:eastAsia="Calibri" w:hAnsi="Times New Roman" w:cs="Times New Roman"/>
          <w:i/>
          <w:noProof/>
          <w:sz w:val="24"/>
          <w:szCs w:val="24"/>
          <w:shd w:val="clear" w:color="auto" w:fill="FFFFFF"/>
          <w:lang w:eastAsia="ru-RU"/>
        </w:rPr>
        <w:t xml:space="preserve"> </w:t>
      </w:r>
      <w:r>
        <w:rPr>
          <w:rFonts w:ascii="Times New Roman" w:eastAsia="Calibri" w:hAnsi="Times New Roman" w:cs="Times New Roman"/>
          <w:i/>
          <w:iCs/>
          <w:sz w:val="24"/>
          <w:szCs w:val="24"/>
          <w:lang w:eastAsia="ru-RU"/>
        </w:rPr>
        <w:t>возможностей Интернета (игровое и театральное взаимодействие).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результаты достигаются в рамках всех предметов, а также во внеурочной деятельности.</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Поиск и организация хранения информации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AA1DAC" w:rsidRDefault="00AA1DAC" w:rsidP="00AA1DAC">
      <w:pPr>
        <w:tabs>
          <w:tab w:val="left" w:pos="64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631"/>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создавать и заполнять различные определители;</w:t>
      </w:r>
    </w:p>
    <w:p w:rsidR="00AA1DAC" w:rsidRDefault="00AA1DAC" w:rsidP="00AA1DAC">
      <w:pPr>
        <w:tabs>
          <w:tab w:val="left" w:pos="63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использовать различные приёмы поиска информации</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в Интернете в ходе учебной деятельности.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Анализ информации, математическая обработка данных в исследовании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AA1DAC" w:rsidRDefault="00AA1DAC" w:rsidP="00AA1DAC">
      <w:pPr>
        <w:tabs>
          <w:tab w:val="left" w:pos="107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строить математические модели;</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1108"/>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 xml:space="preserve">проводить </w:t>
      </w:r>
      <w:proofErr w:type="gramStart"/>
      <w:r>
        <w:rPr>
          <w:rFonts w:ascii="Times New Roman" w:eastAsia="Calibri" w:hAnsi="Times New Roman" w:cs="Times New Roman"/>
          <w:i/>
          <w:iCs/>
          <w:sz w:val="24"/>
          <w:szCs w:val="24"/>
          <w:lang w:eastAsia="ru-RU"/>
        </w:rPr>
        <w:t>естественно-научные</w:t>
      </w:r>
      <w:proofErr w:type="gramEnd"/>
      <w:r>
        <w:rPr>
          <w:rFonts w:ascii="Times New Roman" w:eastAsia="Calibri" w:hAnsi="Times New Roman" w:cs="Times New Roman"/>
          <w:i/>
          <w:iCs/>
          <w:sz w:val="24"/>
          <w:szCs w:val="24"/>
          <w:lang w:eastAsia="ru-RU"/>
        </w:rPr>
        <w:t xml:space="preserve"> и социальные измерения, вводить результаты измерений и других цифровых</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данных и обрабатывать их, в том числе статистически</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и с помощью визуализации;</w:t>
      </w:r>
    </w:p>
    <w:p w:rsidR="00AA1DAC" w:rsidRDefault="00AA1DAC" w:rsidP="00AA1DAC">
      <w:pPr>
        <w:tabs>
          <w:tab w:val="left" w:pos="107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анализировать результаты своей деятельности и затрачиваемых ресурсов.</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lastRenderedPageBreak/>
        <w:t>Примечание</w:t>
      </w:r>
      <w:r>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AA1DAC" w:rsidRDefault="00AA1DAC" w:rsidP="00AA1DAC">
      <w:pPr>
        <w:spacing w:after="0" w:line="360" w:lineRule="auto"/>
        <w:ind w:firstLine="454"/>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Моделирование и проектирование, управление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моделировать с использованием виртуальных конструкторов;</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AA1DAC" w:rsidRDefault="00AA1DAC" w:rsidP="00AA1DAC">
      <w:pPr>
        <w:tabs>
          <w:tab w:val="left" w:pos="107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моделировать с использованием сре</w:t>
      </w:r>
      <w:proofErr w:type="gramStart"/>
      <w:r>
        <w:rPr>
          <w:rFonts w:ascii="Times New Roman" w:eastAsia="Calibri" w:hAnsi="Times New Roman" w:cs="Times New Roman"/>
          <w:sz w:val="24"/>
          <w:szCs w:val="24"/>
          <w:lang w:eastAsia="ru-RU"/>
        </w:rPr>
        <w:t>дств пр</w:t>
      </w:r>
      <w:proofErr w:type="gramEnd"/>
      <w:r>
        <w:rPr>
          <w:rFonts w:ascii="Times New Roman" w:eastAsia="Calibri" w:hAnsi="Times New Roman" w:cs="Times New Roman"/>
          <w:sz w:val="24"/>
          <w:szCs w:val="24"/>
          <w:lang w:eastAsia="ru-RU"/>
        </w:rPr>
        <w:t>ограммирования;</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107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проектировать виртуальные и реальные объекты</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и процессы, использовать системы автоматизированного</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проектирования.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u w:val="single"/>
          <w:lang w:eastAsia="ru-RU"/>
        </w:rPr>
        <w:t>Примечание</w:t>
      </w:r>
      <w:r>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AA1DAC" w:rsidRDefault="00AA1DAC" w:rsidP="00AA1DAC">
      <w:pPr>
        <w:spacing w:line="360" w:lineRule="auto"/>
        <w:jc w:val="both"/>
        <w:rPr>
          <w:rFonts w:ascii="Times New Roman" w:eastAsia="Calibri" w:hAnsi="Times New Roman" w:cs="Times New Roman"/>
          <w:b/>
          <w:sz w:val="24"/>
          <w:szCs w:val="24"/>
        </w:rPr>
      </w:pPr>
    </w:p>
    <w:p w:rsidR="00AA1DAC" w:rsidRDefault="00AA1DAC" w:rsidP="00AA1DAC">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ОСНОВЫ УЧЕБНО-ИССЛЕДОВАТЕЛЬСКОЙ</w:t>
      </w:r>
      <w:r>
        <w:rPr>
          <w:rFonts w:ascii="Times New Roman" w:eastAsia="Calibri" w:hAnsi="Times New Roman" w:cs="Times New Roman"/>
          <w:noProof/>
          <w:sz w:val="24"/>
          <w:szCs w:val="24"/>
        </w:rPr>
        <w:t xml:space="preserve"> </w:t>
      </w:r>
      <w:r>
        <w:rPr>
          <w:rFonts w:ascii="Times New Roman" w:eastAsia="Calibri" w:hAnsi="Times New Roman" w:cs="Times New Roman"/>
          <w:b/>
          <w:sz w:val="24"/>
          <w:szCs w:val="24"/>
        </w:rPr>
        <w:t>И ПРОЕКТНОЙ ДЕЯТЕЛЬНОСТИ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выбирать и использовать методы, релевантные рассматриваемой проблеме;</w:t>
      </w:r>
    </w:p>
    <w:p w:rsidR="00AA1DAC" w:rsidRDefault="00AA1DAC" w:rsidP="00AA1DAC">
      <w:pPr>
        <w:tabs>
          <w:tab w:val="left" w:pos="63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A1DAC" w:rsidRDefault="00AA1DAC" w:rsidP="00AA1DAC">
      <w:pPr>
        <w:tabs>
          <w:tab w:val="left" w:pos="64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 xml:space="preserve">использовать такие </w:t>
      </w:r>
      <w:proofErr w:type="gramStart"/>
      <w:r>
        <w:rPr>
          <w:rFonts w:ascii="Times New Roman" w:eastAsia="Calibri" w:hAnsi="Times New Roman" w:cs="Times New Roman"/>
          <w:sz w:val="24"/>
          <w:szCs w:val="24"/>
          <w:lang w:eastAsia="ru-RU"/>
        </w:rPr>
        <w:t>естественно-научные</w:t>
      </w:r>
      <w:proofErr w:type="gramEnd"/>
      <w:r>
        <w:rPr>
          <w:rFonts w:ascii="Times New Roman" w:eastAsia="Calibri" w:hAnsi="Times New Roman" w:cs="Times New Roman"/>
          <w:sz w:val="24"/>
          <w:szCs w:val="24"/>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A1DAC" w:rsidRDefault="00AA1DAC" w:rsidP="00AA1DAC">
      <w:pPr>
        <w:tabs>
          <w:tab w:val="left" w:pos="63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ясно, логично и точно излагать свою точку зрения, использовать языковые средства, адекватные обсуждаемой проблеме;</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отличать факты от суждений, мнений и оценок, критически относиться к суждениям, мнениям, оценкам, реконструировать их основания;</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en-US" w:eastAsia="ru-RU"/>
        </w:rPr>
        <w:t> </w:t>
      </w:r>
      <w:r>
        <w:rPr>
          <w:rFonts w:ascii="Times New Roman" w:eastAsia="Calibri" w:hAnsi="Times New Roman" w:cs="Times New Roman"/>
          <w:sz w:val="24"/>
          <w:szCs w:val="24"/>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63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самостоятельно задумывать, планировать и выполнять учебное исследование, учебный и социальный проект;</w:t>
      </w:r>
    </w:p>
    <w:p w:rsidR="00AA1DAC" w:rsidRDefault="00AA1DAC" w:rsidP="00AA1DAC">
      <w:pPr>
        <w:tabs>
          <w:tab w:val="left" w:pos="636"/>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использовать догадку, озарение, интуицию;</w:t>
      </w:r>
    </w:p>
    <w:p w:rsidR="00AA1DAC" w:rsidRDefault="00AA1DAC" w:rsidP="00AA1DAC">
      <w:pPr>
        <w:tabs>
          <w:tab w:val="left" w:pos="63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AA1DAC" w:rsidRDefault="00AA1DAC" w:rsidP="00AA1DAC">
      <w:pPr>
        <w:tabs>
          <w:tab w:val="left" w:pos="63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 xml:space="preserve">использовать такие </w:t>
      </w:r>
      <w:proofErr w:type="gramStart"/>
      <w:r>
        <w:rPr>
          <w:rFonts w:ascii="Times New Roman" w:eastAsia="Calibri" w:hAnsi="Times New Roman" w:cs="Times New Roman"/>
          <w:i/>
          <w:iCs/>
          <w:sz w:val="24"/>
          <w:szCs w:val="24"/>
          <w:lang w:eastAsia="ru-RU"/>
        </w:rPr>
        <w:t>естественно-научные</w:t>
      </w:r>
      <w:proofErr w:type="gramEnd"/>
      <w:r>
        <w:rPr>
          <w:rFonts w:ascii="Times New Roman" w:eastAsia="Calibri" w:hAnsi="Times New Roman" w:cs="Times New Roman"/>
          <w:i/>
          <w:iCs/>
          <w:sz w:val="24"/>
          <w:szCs w:val="24"/>
          <w:lang w:eastAsia="ru-RU"/>
        </w:rPr>
        <w:t xml:space="preserve"> методы</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и приёмы, как абстрагирование от привходящих факторов,</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проверка на совместимость с другими известными фактами;</w:t>
      </w:r>
    </w:p>
    <w:p w:rsidR="00AA1DAC" w:rsidRDefault="00AA1DAC" w:rsidP="00AA1DAC">
      <w:pPr>
        <w:tabs>
          <w:tab w:val="left" w:pos="1113"/>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использовать некоторые методы получения знаний,</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характерные для социальных и исторических наук: анкетирование, моделирование, поиск исторических образцов;</w:t>
      </w:r>
    </w:p>
    <w:p w:rsidR="00AA1DAC" w:rsidRDefault="00AA1DAC" w:rsidP="00AA1DAC">
      <w:pPr>
        <w:tabs>
          <w:tab w:val="left" w:pos="108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A1DAC" w:rsidRDefault="00AA1DAC" w:rsidP="00AA1DAC">
      <w:pPr>
        <w:tabs>
          <w:tab w:val="left" w:pos="108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целенаправленно и осознанно развивать свои коммуникативные способности, осваивать новые языковые средства;</w:t>
      </w:r>
    </w:p>
    <w:p w:rsidR="00AA1DAC" w:rsidRDefault="00AA1DAC" w:rsidP="00AA1DAC">
      <w:pPr>
        <w:tabs>
          <w:tab w:val="left" w:pos="108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w:t>
      </w:r>
      <w:r>
        <w:rPr>
          <w:rFonts w:ascii="Times New Roman" w:eastAsia="Calibri" w:hAnsi="Times New Roman" w:cs="Times New Roman"/>
          <w:iCs/>
          <w:sz w:val="24"/>
          <w:szCs w:val="24"/>
          <w:lang w:val="en-US" w:eastAsia="ru-RU"/>
        </w:rPr>
        <w:t> </w:t>
      </w:r>
      <w:r>
        <w:rPr>
          <w:rFonts w:ascii="Times New Roman" w:eastAsia="Calibri" w:hAnsi="Times New Roman" w:cs="Times New Roman"/>
          <w:i/>
          <w:iCs/>
          <w:sz w:val="24"/>
          <w:szCs w:val="24"/>
          <w:lang w:eastAsia="ru-RU"/>
        </w:rPr>
        <w:t>осознавать свою ответственность за достоверность</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полученных знаний, за качество выполненного проекта.</w:t>
      </w:r>
    </w:p>
    <w:p w:rsidR="00AA1DAC" w:rsidRDefault="00AA1DAC" w:rsidP="00AA1DAC">
      <w:pPr>
        <w:tabs>
          <w:tab w:val="left" w:pos="1084"/>
        </w:tabs>
        <w:spacing w:after="0" w:line="360" w:lineRule="auto"/>
        <w:ind w:firstLine="454"/>
        <w:jc w:val="both"/>
        <w:rPr>
          <w:rFonts w:ascii="Times New Roman" w:eastAsia="Calibri" w:hAnsi="Times New Roman" w:cs="Times New Roman"/>
          <w:i/>
          <w:iCs/>
          <w:sz w:val="24"/>
          <w:szCs w:val="24"/>
          <w:lang w:eastAsia="ru-RU"/>
        </w:rPr>
      </w:pPr>
    </w:p>
    <w:p w:rsidR="00AA1DAC" w:rsidRDefault="00AA1DAC" w:rsidP="00AA1DAC">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СТРАТЕГИИ СМЫСЛОВОГО ЧТЕНИЯ</w:t>
      </w:r>
      <w:r>
        <w:rPr>
          <w:rFonts w:ascii="Times New Roman" w:eastAsia="Calibri" w:hAnsi="Times New Roman" w:cs="Times New Roman"/>
          <w:noProof/>
          <w:sz w:val="24"/>
          <w:szCs w:val="24"/>
        </w:rPr>
        <w:t xml:space="preserve"> </w:t>
      </w:r>
      <w:r>
        <w:rPr>
          <w:rFonts w:ascii="Times New Roman" w:eastAsia="Calibri" w:hAnsi="Times New Roman" w:cs="Times New Roman"/>
          <w:b/>
          <w:sz w:val="24"/>
          <w:szCs w:val="24"/>
        </w:rPr>
        <w:t>И РАБОТА С ТЕКСТОМ</w:t>
      </w:r>
    </w:p>
    <w:p w:rsidR="00AA1DAC" w:rsidRDefault="00AA1DAC" w:rsidP="00AA1DAC">
      <w:pPr>
        <w:spacing w:line="360" w:lineRule="auto"/>
        <w:ind w:firstLine="45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Работа с текстом: поиск информации и понимание </w:t>
      </w:r>
      <w:proofErr w:type="gramStart"/>
      <w:r>
        <w:rPr>
          <w:rFonts w:ascii="Times New Roman" w:eastAsia="Calibri" w:hAnsi="Times New Roman" w:cs="Times New Roman"/>
          <w:b/>
          <w:sz w:val="24"/>
          <w:szCs w:val="24"/>
        </w:rPr>
        <w:t>прочитанного</w:t>
      </w:r>
      <w:proofErr w:type="gramEnd"/>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108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ориентироваться в содержании текста и понимать его целостный смысл:</w:t>
      </w:r>
    </w:p>
    <w:p w:rsidR="00AA1DAC" w:rsidRDefault="00AA1DAC" w:rsidP="00AA1DAC">
      <w:pPr>
        <w:tabs>
          <w:tab w:val="left" w:pos="117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определять главную тему, общую цель или назначение текста;</w:t>
      </w:r>
    </w:p>
    <w:p w:rsidR="00AA1DAC" w:rsidRDefault="00AA1DAC" w:rsidP="00AA1DAC">
      <w:pPr>
        <w:tabs>
          <w:tab w:val="left" w:pos="116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AA1DAC" w:rsidRDefault="00AA1DAC" w:rsidP="00AA1DAC">
      <w:pPr>
        <w:tabs>
          <w:tab w:val="left" w:pos="1162"/>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формулировать тезис, выражающий общий смысл текста;</w:t>
      </w:r>
    </w:p>
    <w:p w:rsidR="00AA1DAC" w:rsidRDefault="00AA1DAC" w:rsidP="00AA1DAC">
      <w:pPr>
        <w:tabs>
          <w:tab w:val="left" w:pos="116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AA1DAC" w:rsidRDefault="00AA1DAC" w:rsidP="00AA1DAC">
      <w:pPr>
        <w:tabs>
          <w:tab w:val="left" w:pos="116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объяснять порядок частей/инструкций, содержащихся в тексте;</w:t>
      </w:r>
    </w:p>
    <w:p w:rsidR="00AA1DAC" w:rsidRDefault="00AA1DAC" w:rsidP="00AA1DAC">
      <w:pPr>
        <w:tabs>
          <w:tab w:val="left" w:pos="117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находить в тексте требуемую информацию (пробегать те</w:t>
      </w:r>
      <w:proofErr w:type="gramStart"/>
      <w:r>
        <w:rPr>
          <w:rFonts w:ascii="Times New Roman" w:eastAsia="Calibri" w:hAnsi="Times New Roman" w:cs="Times New Roman"/>
          <w:sz w:val="24"/>
          <w:szCs w:val="24"/>
          <w:lang w:eastAsia="ru-RU"/>
        </w:rPr>
        <w:t>кст гл</w:t>
      </w:r>
      <w:proofErr w:type="gramEnd"/>
      <w:r>
        <w:rPr>
          <w:rFonts w:ascii="Times New Roman" w:eastAsia="Calibri" w:hAnsi="Times New Roman" w:cs="Times New Roman"/>
          <w:sz w:val="24"/>
          <w:szCs w:val="24"/>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A1DAC" w:rsidRDefault="00AA1DAC" w:rsidP="00AA1DAC">
      <w:pPr>
        <w:tabs>
          <w:tab w:val="left" w:pos="107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AA1DAC" w:rsidRDefault="00AA1DAC" w:rsidP="00AA1DAC">
      <w:pPr>
        <w:tabs>
          <w:tab w:val="left" w:pos="1162"/>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определять назначение разных видов текстов;</w:t>
      </w:r>
    </w:p>
    <w:p w:rsidR="00AA1DAC" w:rsidRDefault="00AA1DAC" w:rsidP="00AA1DAC">
      <w:pPr>
        <w:tabs>
          <w:tab w:val="left" w:pos="116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AA1DAC" w:rsidRDefault="00AA1DAC" w:rsidP="00AA1DAC">
      <w:pPr>
        <w:tabs>
          <w:tab w:val="left" w:pos="1158"/>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различать темы и подтемы специального текста;</w:t>
      </w:r>
    </w:p>
    <w:p w:rsidR="00AA1DAC" w:rsidRDefault="00AA1DAC" w:rsidP="00AA1DAC">
      <w:pPr>
        <w:tabs>
          <w:tab w:val="left" w:pos="1162"/>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выделять главную и избыточную информацию;</w:t>
      </w:r>
    </w:p>
    <w:p w:rsidR="00AA1DAC" w:rsidRDefault="00AA1DAC" w:rsidP="00AA1DAC">
      <w:pPr>
        <w:tabs>
          <w:tab w:val="left" w:pos="116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прогнозировать последовательность изложения идей текста;</w:t>
      </w:r>
    </w:p>
    <w:p w:rsidR="00AA1DAC" w:rsidRDefault="00AA1DAC" w:rsidP="00AA1DAC">
      <w:pPr>
        <w:tabs>
          <w:tab w:val="left" w:pos="72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сопоставлять разные точки зрения и разные источники информации по заданной теме;</w:t>
      </w:r>
    </w:p>
    <w:p w:rsidR="00AA1DAC" w:rsidRDefault="00AA1DAC" w:rsidP="00AA1DAC">
      <w:pPr>
        <w:tabs>
          <w:tab w:val="left" w:pos="72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выполнять смысловое свёртывание выделенных фактов и мыслей;</w:t>
      </w:r>
    </w:p>
    <w:p w:rsidR="00AA1DAC" w:rsidRDefault="00AA1DAC" w:rsidP="00AA1DAC">
      <w:pPr>
        <w:tabs>
          <w:tab w:val="left" w:pos="72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AA1DAC" w:rsidRDefault="00AA1DAC" w:rsidP="00AA1DAC">
      <w:pPr>
        <w:tabs>
          <w:tab w:val="left" w:pos="72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понимать душевное состояние персонажей текста, сопереживать им.</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63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Pr>
          <w:rFonts w:ascii="Times New Roman" w:eastAsia="Calibri" w:hAnsi="Times New Roman" w:cs="Times New Roman"/>
          <w:i/>
          <w:iCs/>
          <w:sz w:val="24"/>
          <w:szCs w:val="24"/>
          <w:lang w:eastAsia="ru-RU"/>
        </w:rPr>
        <w:t>ии и её</w:t>
      </w:r>
      <w:proofErr w:type="gramEnd"/>
      <w:r>
        <w:rPr>
          <w:rFonts w:ascii="Times New Roman" w:eastAsia="Calibri" w:hAnsi="Times New Roman" w:cs="Times New Roman"/>
          <w:i/>
          <w:iCs/>
          <w:sz w:val="24"/>
          <w:szCs w:val="24"/>
          <w:lang w:eastAsia="ru-RU"/>
        </w:rPr>
        <w:t xml:space="preserve"> осмысления.</w:t>
      </w:r>
    </w:p>
    <w:p w:rsidR="00AA1DAC" w:rsidRDefault="00AA1DAC" w:rsidP="00AA1DAC">
      <w:pPr>
        <w:tabs>
          <w:tab w:val="left" w:pos="634"/>
        </w:tabs>
        <w:spacing w:after="0" w:line="360" w:lineRule="auto"/>
        <w:ind w:firstLine="454"/>
        <w:jc w:val="both"/>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Работа с текстом: преобразование и интерпретация информации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A1DAC" w:rsidRDefault="00AA1DAC" w:rsidP="00AA1DAC">
      <w:pPr>
        <w:tabs>
          <w:tab w:val="left" w:pos="64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w:t>
      </w:r>
      <w:r>
        <w:rPr>
          <w:rFonts w:ascii="Times New Roman" w:eastAsia="Calibri" w:hAnsi="Times New Roman" w:cs="Times New Roman"/>
          <w:sz w:val="24"/>
          <w:szCs w:val="24"/>
          <w:lang w:eastAsia="ru-RU"/>
        </w:rPr>
        <w:lastRenderedPageBreak/>
        <w:t>частности в практических задачах), переходить от одного представления данных к другому;</w:t>
      </w:r>
    </w:p>
    <w:p w:rsidR="00AA1DAC" w:rsidRDefault="00AA1DAC" w:rsidP="00AA1DAC">
      <w:pPr>
        <w:tabs>
          <w:tab w:val="left" w:pos="63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интерпретировать текст:</w:t>
      </w:r>
    </w:p>
    <w:p w:rsidR="00AA1DAC" w:rsidRDefault="00AA1DAC" w:rsidP="00AA1DAC">
      <w:pPr>
        <w:tabs>
          <w:tab w:val="left" w:pos="72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сравнивать и противопоставлять заключённую в тексте информацию разного характера;</w:t>
      </w:r>
    </w:p>
    <w:p w:rsidR="00AA1DAC" w:rsidRDefault="00AA1DAC" w:rsidP="00AA1DAC">
      <w:pPr>
        <w:tabs>
          <w:tab w:val="left" w:pos="72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обнаруживать в тексте доводы в подтверждение выдвинутых тезисов;</w:t>
      </w:r>
    </w:p>
    <w:p w:rsidR="00AA1DAC" w:rsidRDefault="00AA1DAC" w:rsidP="00AA1DAC">
      <w:pPr>
        <w:tabs>
          <w:tab w:val="left" w:pos="708"/>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делать выводы из сформулированных посылок;</w:t>
      </w:r>
    </w:p>
    <w:p w:rsidR="00AA1DAC" w:rsidRDefault="00AA1DAC" w:rsidP="00AA1DAC">
      <w:pPr>
        <w:tabs>
          <w:tab w:val="left" w:pos="72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выводить заключение о намерении автора или главной мысли текста.</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63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средств и структуры текста).</w:t>
      </w:r>
    </w:p>
    <w:p w:rsidR="00AA1DAC" w:rsidRDefault="00AA1DAC" w:rsidP="00AA1DAC">
      <w:pPr>
        <w:tabs>
          <w:tab w:val="left" w:pos="639"/>
        </w:tabs>
        <w:spacing w:after="0" w:line="360" w:lineRule="auto"/>
        <w:ind w:firstLine="454"/>
        <w:jc w:val="both"/>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Работа с текстом: оценка информации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 научится:</w:t>
      </w:r>
    </w:p>
    <w:p w:rsidR="00AA1DAC" w:rsidRDefault="00AA1DAC" w:rsidP="00AA1DAC">
      <w:pPr>
        <w:tabs>
          <w:tab w:val="left" w:pos="63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откликаться на содержание текста:</w:t>
      </w:r>
    </w:p>
    <w:p w:rsidR="00AA1DAC" w:rsidRDefault="00AA1DAC" w:rsidP="00AA1DAC">
      <w:pPr>
        <w:tabs>
          <w:tab w:val="left" w:pos="72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связывать информацию, обнаруженную в тексте, со знаниями из других источников;</w:t>
      </w:r>
    </w:p>
    <w:p w:rsidR="00AA1DAC" w:rsidRDefault="00AA1DAC" w:rsidP="00AA1DAC">
      <w:pPr>
        <w:tabs>
          <w:tab w:val="left" w:pos="72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оценивать утверждения, сделанные в тексте, исходя из своих представлений о мире;</w:t>
      </w:r>
    </w:p>
    <w:p w:rsidR="00AA1DAC" w:rsidRDefault="00AA1DAC" w:rsidP="00AA1DAC">
      <w:pPr>
        <w:tabs>
          <w:tab w:val="left" w:pos="718"/>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находить доводы в защиту своей точки зрения;</w:t>
      </w:r>
    </w:p>
    <w:p w:rsidR="00AA1DAC" w:rsidRDefault="00AA1DAC" w:rsidP="00AA1DAC">
      <w:pPr>
        <w:tabs>
          <w:tab w:val="left" w:pos="64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A1DAC" w:rsidRDefault="00AA1DAC" w:rsidP="00AA1DAC">
      <w:pPr>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Выпускник получит возможность научиться:</w:t>
      </w:r>
    </w:p>
    <w:p w:rsidR="00AA1DAC" w:rsidRDefault="00AA1DAC" w:rsidP="00AA1DAC">
      <w:pPr>
        <w:tabs>
          <w:tab w:val="left" w:pos="1076"/>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критически относиться к рекламной информации;</w:t>
      </w:r>
    </w:p>
    <w:p w:rsidR="00AA1DAC" w:rsidRDefault="00AA1DAC" w:rsidP="00AA1DAC">
      <w:pPr>
        <w:tabs>
          <w:tab w:val="left" w:pos="108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находить способы проверки противоречивой информации;</w:t>
      </w:r>
    </w:p>
    <w:p w:rsidR="00AA1DAC" w:rsidRDefault="00AA1DAC" w:rsidP="00AA1DAC">
      <w:pPr>
        <w:tabs>
          <w:tab w:val="left" w:pos="107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Cs/>
          <w:sz w:val="24"/>
          <w:szCs w:val="24"/>
          <w:lang w:eastAsia="ru-RU"/>
        </w:rPr>
        <w:t>• </w:t>
      </w:r>
      <w:r>
        <w:rPr>
          <w:rFonts w:ascii="Times New Roman" w:eastAsia="Calibri" w:hAnsi="Times New Roman" w:cs="Times New Roman"/>
          <w:i/>
          <w:iCs/>
          <w:sz w:val="24"/>
          <w:szCs w:val="24"/>
          <w:lang w:eastAsia="ru-RU"/>
        </w:rPr>
        <w:t>определять достоверную информацию в случае наличия противоречиивой или конфликтной ситуации.</w:t>
      </w:r>
    </w:p>
    <w:p w:rsidR="00AA1DAC" w:rsidRDefault="00AA1DAC" w:rsidP="00AA1DAC">
      <w:pPr>
        <w:spacing w:line="360" w:lineRule="auto"/>
        <w:rPr>
          <w:rFonts w:ascii="Times New Roman" w:eastAsia="TimesNewRomanPSMT" w:hAnsi="Times New Roman" w:cs="Times New Roman"/>
          <w:sz w:val="24"/>
          <w:szCs w:val="24"/>
          <w:lang w:eastAsia="ru-RU"/>
        </w:rPr>
      </w:pPr>
    </w:p>
    <w:p w:rsidR="00AA1DAC" w:rsidRDefault="00AA1DAC" w:rsidP="00AA1DAC">
      <w:pPr>
        <w:spacing w:line="360" w:lineRule="auto"/>
        <w:rPr>
          <w:rFonts w:ascii="Times New Roman" w:eastAsia="Calibri" w:hAnsi="Times New Roman" w:cs="Times New Roman"/>
          <w:b/>
          <w:bCs/>
          <w:i/>
          <w:iCs/>
          <w:sz w:val="24"/>
          <w:szCs w:val="24"/>
          <w:lang w:eastAsia="ru-RU"/>
        </w:rPr>
      </w:pPr>
      <w:r>
        <w:rPr>
          <w:rFonts w:ascii="Times New Roman" w:eastAsia="Calibri" w:hAnsi="Times New Roman" w:cs="Times New Roman"/>
          <w:sz w:val="24"/>
          <w:szCs w:val="24"/>
          <w:lang w:eastAsia="ru-RU"/>
        </w:rPr>
        <w:t>В результате изучения</w:t>
      </w:r>
      <w:r>
        <w:rPr>
          <w:rFonts w:ascii="Times New Roman" w:eastAsia="Calibri" w:hAnsi="Times New Roman" w:cs="Times New Roman"/>
          <w:b/>
          <w:bCs/>
          <w:sz w:val="24"/>
          <w:szCs w:val="24"/>
          <w:lang w:eastAsia="ru-RU"/>
        </w:rPr>
        <w:t xml:space="preserve"> всех без исключения предметов</w:t>
      </w:r>
      <w:r>
        <w:rPr>
          <w:rFonts w:ascii="Times New Roman" w:eastAsia="Calibri" w:hAnsi="Times New Roman" w:cs="Times New Roman"/>
          <w:sz w:val="24"/>
          <w:szCs w:val="24"/>
          <w:lang w:eastAsia="ru-RU"/>
        </w:rPr>
        <w:t xml:space="preserve"> основной школы получат дальнейшее развитие</w:t>
      </w:r>
      <w:r>
        <w:rPr>
          <w:rFonts w:ascii="Times New Roman" w:eastAsia="Calibri" w:hAnsi="Times New Roman" w:cs="Times New Roman"/>
          <w:b/>
          <w:bCs/>
          <w:i/>
          <w:iCs/>
          <w:sz w:val="24"/>
          <w:szCs w:val="24"/>
          <w:lang w:eastAsia="ru-RU"/>
        </w:rPr>
        <w:t xml:space="preserve"> личностные, регулятивные, коммуникативные и познавательные универсальные учебные действия.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сфере развития</w:t>
      </w:r>
      <w:r>
        <w:rPr>
          <w:rFonts w:ascii="Times New Roman" w:eastAsia="Calibri" w:hAnsi="Times New Roman" w:cs="Times New Roman"/>
          <w:b/>
          <w:bCs/>
          <w:sz w:val="24"/>
          <w:szCs w:val="24"/>
          <w:lang w:eastAsia="ru-RU"/>
        </w:rPr>
        <w:t xml:space="preserve"> личностных универсальных учебных действий</w:t>
      </w:r>
      <w:r>
        <w:rPr>
          <w:rFonts w:ascii="Times New Roman" w:eastAsia="Calibri" w:hAnsi="Times New Roman" w:cs="Times New Roman"/>
          <w:sz w:val="24"/>
          <w:szCs w:val="24"/>
          <w:lang w:eastAsia="ru-RU"/>
        </w:rPr>
        <w:t xml:space="preserve"> у выпускников будут сформированы:</w:t>
      </w:r>
    </w:p>
    <w:p w:rsidR="00AA1DAC" w:rsidRDefault="00AA1DAC" w:rsidP="00AA1DAC">
      <w:pPr>
        <w:tabs>
          <w:tab w:val="left" w:pos="65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Pr>
          <w:rFonts w:ascii="Times New Roman" w:eastAsia="Calibri" w:hAnsi="Times New Roman" w:cs="Times New Roman"/>
          <w:i/>
          <w:iCs/>
          <w:sz w:val="24"/>
          <w:szCs w:val="24"/>
          <w:lang w:eastAsia="ru-RU"/>
        </w:rPr>
        <w:t>основы гражданской идентичности личности</w:t>
      </w:r>
      <w:r>
        <w:rPr>
          <w:rFonts w:ascii="Times New Roman" w:eastAsia="Calibri" w:hAnsi="Times New Roman" w:cs="Times New Roman"/>
          <w:sz w:val="24"/>
          <w:szCs w:val="24"/>
          <w:lang w:eastAsia="ru-RU"/>
        </w:rPr>
        <w:t xml:space="preserve"> (включая когнитивный, эмоционально-ценностный и поведенческий компоненты);</w:t>
      </w:r>
    </w:p>
    <w:p w:rsidR="00AA1DAC" w:rsidRDefault="00AA1DAC" w:rsidP="00AA1DAC">
      <w:pPr>
        <w:tabs>
          <w:tab w:val="left" w:pos="65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Pr>
          <w:rFonts w:ascii="Times New Roman" w:eastAsia="Calibri" w:hAnsi="Times New Roman" w:cs="Times New Roman"/>
          <w:i/>
          <w:iCs/>
          <w:sz w:val="24"/>
          <w:szCs w:val="24"/>
          <w:lang w:eastAsia="ru-RU"/>
        </w:rPr>
        <w:t>основы социальных компетенций</w:t>
      </w:r>
      <w:r>
        <w:rPr>
          <w:rFonts w:ascii="Times New Roman" w:eastAsia="Calibri" w:hAnsi="Times New Roman" w:cs="Times New Roman"/>
          <w:sz w:val="24"/>
          <w:szCs w:val="24"/>
          <w:lang w:eastAsia="ru-RU"/>
        </w:rPr>
        <w:t xml:space="preserve"> (включая ценностн</w:t>
      </w:r>
      <w:proofErr w:type="gramStart"/>
      <w:r>
        <w:rPr>
          <w:rFonts w:ascii="Times New Roman" w:eastAsia="Calibri" w:hAnsi="Times New Roman" w:cs="Times New Roman"/>
          <w:sz w:val="24"/>
          <w:szCs w:val="24"/>
          <w:lang w:eastAsia="ru-RU"/>
        </w:rPr>
        <w:t>о-</w:t>
      </w:r>
      <w:proofErr w:type="gramEnd"/>
      <w:r>
        <w:rPr>
          <w:rFonts w:ascii="Times New Roman" w:eastAsia="Calibri" w:hAnsi="Times New Roman" w:cs="Times New Roman"/>
          <w:sz w:val="24"/>
          <w:szCs w:val="24"/>
          <w:lang w:eastAsia="ru-RU"/>
        </w:rPr>
        <w:t xml:space="preserve"> смысловые установки и моральные нормы, опыт социальных и межличностных отношений, правосознание);</w:t>
      </w:r>
    </w:p>
    <w:p w:rsidR="00AA1DAC" w:rsidRDefault="00AA1DAC" w:rsidP="00AA1DAC">
      <w:pPr>
        <w:tabs>
          <w:tab w:val="left" w:pos="659"/>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sz w:val="24"/>
          <w:szCs w:val="24"/>
          <w:lang w:eastAsia="ru-RU"/>
        </w:rPr>
        <w:t xml:space="preserve">• готовность и способность к переходу к самообразованию на основе учебно-познавательной мотивации, в том числе </w:t>
      </w:r>
      <w:r>
        <w:rPr>
          <w:rFonts w:ascii="Times New Roman" w:eastAsia="Calibri" w:hAnsi="Times New Roman" w:cs="Times New Roman"/>
          <w:i/>
          <w:iCs/>
          <w:sz w:val="24"/>
          <w:szCs w:val="24"/>
          <w:lang w:eastAsia="ru-RU"/>
        </w:rPr>
        <w:t>готовность к выбору направления профильного образования.</w:t>
      </w:r>
    </w:p>
    <w:p w:rsidR="00AA1DAC" w:rsidRDefault="00AA1DAC" w:rsidP="00AA1DAC">
      <w:pPr>
        <w:tabs>
          <w:tab w:val="left" w:pos="65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Формированию готовности и способности к выбору направления профильного образования способствуют:</w:t>
      </w:r>
    </w:p>
    <w:p w:rsidR="00AA1DAC" w:rsidRDefault="00AA1DAC" w:rsidP="00AA1DAC">
      <w:pPr>
        <w:tabs>
          <w:tab w:val="left" w:pos="65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целенаправленное формирование</w:t>
      </w:r>
      <w:r>
        <w:rPr>
          <w:rFonts w:ascii="Times New Roman" w:eastAsia="Calibri" w:hAnsi="Times New Roman" w:cs="Times New Roman"/>
          <w:i/>
          <w:iCs/>
          <w:sz w:val="24"/>
          <w:szCs w:val="24"/>
          <w:lang w:eastAsia="ru-RU"/>
        </w:rPr>
        <w:t xml:space="preserve"> интереса</w:t>
      </w:r>
      <w:r>
        <w:rPr>
          <w:rFonts w:ascii="Times New Roman" w:eastAsia="Calibri" w:hAnsi="Times New Roman" w:cs="Times New Roman"/>
          <w:sz w:val="24"/>
          <w:szCs w:val="24"/>
          <w:lang w:eastAsia="ru-RU"/>
        </w:rPr>
        <w:t xml:space="preserve"> к изучаемым областям знания и видам деятельности, педагогическая</w:t>
      </w:r>
      <w:r>
        <w:rPr>
          <w:rFonts w:ascii="Times New Roman" w:eastAsia="Calibri" w:hAnsi="Times New Roman" w:cs="Times New Roman"/>
          <w:i/>
          <w:iCs/>
          <w:sz w:val="24"/>
          <w:szCs w:val="24"/>
          <w:lang w:eastAsia="ru-RU"/>
        </w:rPr>
        <w:t xml:space="preserve"> поддержка любознательности и избирательности интересов;</w:t>
      </w:r>
    </w:p>
    <w:p w:rsidR="00AA1DAC" w:rsidRDefault="00AA1DAC" w:rsidP="00AA1DAC">
      <w:pPr>
        <w:tabs>
          <w:tab w:val="left" w:pos="654"/>
        </w:tabs>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реализация</w:t>
      </w:r>
      <w:r>
        <w:rPr>
          <w:rFonts w:ascii="Times New Roman" w:eastAsia="Calibri" w:hAnsi="Times New Roman" w:cs="Times New Roman"/>
          <w:i/>
          <w:iCs/>
          <w:sz w:val="24"/>
          <w:szCs w:val="24"/>
          <w:lang w:eastAsia="ru-RU"/>
        </w:rPr>
        <w:t xml:space="preserve"> уровневого подхода как в преподавании </w:t>
      </w:r>
      <w:r>
        <w:rPr>
          <w:rFonts w:ascii="Times New Roman" w:eastAsia="Calibri" w:hAnsi="Times New Roman" w:cs="Times New Roman"/>
          <w:sz w:val="24"/>
          <w:szCs w:val="24"/>
          <w:lang w:eastAsia="ru-RU"/>
        </w:rPr>
        <w:t>(на основе дифференциации требований к освоению учебных программ и достижению планируемых результатов),</w:t>
      </w:r>
      <w:r>
        <w:rPr>
          <w:rFonts w:ascii="Times New Roman" w:eastAsia="Calibri" w:hAnsi="Times New Roman" w:cs="Times New Roman"/>
          <w:i/>
          <w:iCs/>
          <w:sz w:val="24"/>
          <w:szCs w:val="24"/>
          <w:lang w:eastAsia="ru-RU"/>
        </w:rPr>
        <w:t xml:space="preserve"> так и в оценочных процедурах</w:t>
      </w:r>
      <w:r>
        <w:rPr>
          <w:rFonts w:ascii="Times New Roman" w:eastAsia="Calibri" w:hAnsi="Times New Roman" w:cs="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AA1DAC" w:rsidRDefault="00AA1DAC" w:rsidP="00AA1DAC">
      <w:pPr>
        <w:tabs>
          <w:tab w:val="left" w:pos="683"/>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формирование</w:t>
      </w:r>
      <w:r>
        <w:rPr>
          <w:rFonts w:ascii="Times New Roman" w:eastAsia="Calibri" w:hAnsi="Times New Roman" w:cs="Times New Roman"/>
          <w:i/>
          <w:iCs/>
          <w:sz w:val="24"/>
          <w:szCs w:val="24"/>
          <w:lang w:eastAsia="ru-RU"/>
        </w:rPr>
        <w:t xml:space="preserve"> навыков взаимо- и самооценки, навыков рефлексии</w:t>
      </w:r>
      <w:r>
        <w:rPr>
          <w:rFonts w:ascii="Times New Roman" w:eastAsia="Calibri" w:hAnsi="Times New Roman" w:cs="Times New Roman"/>
          <w:sz w:val="24"/>
          <w:szCs w:val="24"/>
          <w:lang w:eastAsia="ru-RU"/>
        </w:rPr>
        <w:t xml:space="preserve"> на основе использования критериальной системы оценки;</w:t>
      </w:r>
    </w:p>
    <w:p w:rsidR="00AA1DAC" w:rsidRDefault="00AA1DAC" w:rsidP="00AA1DAC">
      <w:pPr>
        <w:tabs>
          <w:tab w:val="left" w:pos="65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организация</w:t>
      </w:r>
      <w:r>
        <w:rPr>
          <w:rFonts w:ascii="Times New Roman" w:eastAsia="Calibri" w:hAnsi="Times New Roman" w:cs="Times New Roman"/>
          <w:i/>
          <w:iCs/>
          <w:sz w:val="24"/>
          <w:szCs w:val="24"/>
          <w:lang w:eastAsia="ru-RU"/>
        </w:rPr>
        <w:t xml:space="preserve"> системы проб подростками своих возможностей</w:t>
      </w:r>
      <w:r>
        <w:rPr>
          <w:rFonts w:ascii="Times New Roman" w:eastAsia="Calibri" w:hAnsi="Times New Roman" w:cs="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целенаправленное формирование в курсе технологии </w:t>
      </w:r>
      <w:r>
        <w:rPr>
          <w:rFonts w:ascii="Times New Roman" w:eastAsia="Calibri" w:hAnsi="Times New Roman" w:cs="Times New Roman"/>
          <w:i/>
          <w:iCs/>
          <w:sz w:val="24"/>
          <w:szCs w:val="24"/>
          <w:lang w:eastAsia="ru-RU"/>
        </w:rPr>
        <w:t>представлений о рынке труда</w:t>
      </w:r>
      <w:r>
        <w:rPr>
          <w:rFonts w:ascii="Times New Roman" w:eastAsia="Calibri" w:hAnsi="Times New Roman" w:cs="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A1DAC" w:rsidRDefault="00AA1DAC" w:rsidP="00AA1DAC">
      <w:pPr>
        <w:tabs>
          <w:tab w:val="left" w:pos="108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приобретение</w:t>
      </w:r>
      <w:r>
        <w:rPr>
          <w:rFonts w:ascii="Times New Roman" w:eastAsia="Calibri" w:hAnsi="Times New Roman" w:cs="Times New Roman"/>
          <w:i/>
          <w:iCs/>
          <w:sz w:val="24"/>
          <w:szCs w:val="24"/>
          <w:lang w:eastAsia="ru-RU"/>
        </w:rPr>
        <w:t xml:space="preserve"> практического опыта пробного проектирования жизненной и профессиональной карьеры</w:t>
      </w:r>
      <w:r>
        <w:rPr>
          <w:rFonts w:ascii="Times New Roman" w:eastAsia="Calibri" w:hAnsi="Times New Roman" w:cs="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сфере развития</w:t>
      </w:r>
      <w:r>
        <w:rPr>
          <w:rFonts w:ascii="Times New Roman" w:eastAsia="Calibri" w:hAnsi="Times New Roman" w:cs="Times New Roman"/>
          <w:b/>
          <w:bCs/>
          <w:sz w:val="24"/>
          <w:szCs w:val="24"/>
          <w:lang w:eastAsia="ru-RU"/>
        </w:rPr>
        <w:t xml:space="preserve"> регулятивных универсальных учебных действий</w:t>
      </w:r>
      <w:r>
        <w:rPr>
          <w:rFonts w:ascii="Times New Roman" w:eastAsia="Calibri"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Pr>
          <w:rFonts w:ascii="Times New Roman" w:eastAsia="Calibri" w:hAnsi="Times New Roman" w:cs="Times New Roman"/>
          <w:sz w:val="24"/>
          <w:szCs w:val="24"/>
          <w:lang w:eastAsia="ru-RU"/>
        </w:rPr>
        <w:t>действия</w:t>
      </w:r>
      <w:proofErr w:type="gramEnd"/>
      <w:r>
        <w:rPr>
          <w:rFonts w:ascii="Times New Roman" w:eastAsia="Calibri" w:hAnsi="Times New Roman" w:cs="Times New Roman"/>
          <w:sz w:val="24"/>
          <w:szCs w:val="24"/>
          <w:lang w:eastAsia="ru-RU"/>
        </w:rPr>
        <w:t xml:space="preserve"> как по результату, так и по способу действия, вносить соответствующие коррективы в их выполнение.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Ведущим способом решения этой задачи является формирование способности к проектированию.</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сфере развития</w:t>
      </w:r>
      <w:r>
        <w:rPr>
          <w:rFonts w:ascii="Times New Roman" w:eastAsia="Calibri" w:hAnsi="Times New Roman" w:cs="Times New Roman"/>
          <w:b/>
          <w:bCs/>
          <w:sz w:val="24"/>
          <w:szCs w:val="24"/>
          <w:lang w:eastAsia="ru-RU"/>
        </w:rPr>
        <w:t xml:space="preserve"> коммуникативных универсальных учебных действий</w:t>
      </w:r>
      <w:r>
        <w:rPr>
          <w:rFonts w:ascii="Times New Roman" w:eastAsia="Calibri" w:hAnsi="Times New Roman" w:cs="Times New Roman"/>
          <w:sz w:val="24"/>
          <w:szCs w:val="24"/>
          <w:lang w:eastAsia="ru-RU"/>
        </w:rPr>
        <w:t xml:space="preserve"> приоритетное внимание уделяется:</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формированию действий по организации и планированию</w:t>
      </w:r>
      <w:r>
        <w:rPr>
          <w:rFonts w:ascii="Times New Roman" w:eastAsia="Calibri" w:hAnsi="Times New Roman" w:cs="Times New Roman"/>
          <w:i/>
          <w:iCs/>
          <w:sz w:val="24"/>
          <w:szCs w:val="24"/>
          <w:lang w:eastAsia="ru-RU"/>
        </w:rPr>
        <w:t xml:space="preserve"> учебного сотрудничества с учителем и сверстниками, </w:t>
      </w:r>
      <w:r>
        <w:rPr>
          <w:rFonts w:ascii="Times New Roman" w:eastAsia="Calibri" w:hAnsi="Times New Roman" w:cs="Times New Roman"/>
          <w:sz w:val="24"/>
          <w:szCs w:val="24"/>
          <w:lang w:eastAsia="ru-RU"/>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A1DAC" w:rsidRDefault="00AA1DAC" w:rsidP="00AA1DAC">
      <w:pPr>
        <w:tabs>
          <w:tab w:val="left" w:pos="1089"/>
        </w:tabs>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практическому освоению умений, составляющих основу </w:t>
      </w:r>
      <w:r>
        <w:rPr>
          <w:rFonts w:ascii="Times New Roman" w:eastAsia="Calibri" w:hAnsi="Times New Roman" w:cs="Times New Roman"/>
          <w:i/>
          <w:iCs/>
          <w:sz w:val="24"/>
          <w:szCs w:val="24"/>
          <w:lang w:eastAsia="ru-RU"/>
        </w:rPr>
        <w:t>коммуникатив-ной компетентности:</w:t>
      </w:r>
      <w:r>
        <w:rPr>
          <w:rFonts w:ascii="Times New Roman" w:eastAsia="Calibri" w:hAnsi="Times New Roman" w:cs="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развитию</w:t>
      </w:r>
      <w:r>
        <w:rPr>
          <w:rFonts w:ascii="Times New Roman" w:eastAsia="Calibri" w:hAnsi="Times New Roman" w:cs="Times New Roman"/>
          <w:i/>
          <w:iCs/>
          <w:sz w:val="24"/>
          <w:szCs w:val="24"/>
          <w:lang w:eastAsia="ru-RU"/>
        </w:rPr>
        <w:t xml:space="preserve"> речевой деятельности,</w:t>
      </w:r>
      <w:r>
        <w:rPr>
          <w:rFonts w:ascii="Times New Roman" w:eastAsia="Calibri" w:hAnsi="Times New Roman" w:cs="Times New Roman"/>
          <w:sz w:val="24"/>
          <w:szCs w:val="24"/>
          <w:lang w:eastAsia="ru-RU"/>
        </w:rPr>
        <w:t xml:space="preserve"> приобретению опыта использования речевых сре</w:t>
      </w:r>
      <w:proofErr w:type="gramStart"/>
      <w:r>
        <w:rPr>
          <w:rFonts w:ascii="Times New Roman" w:eastAsia="Calibri" w:hAnsi="Times New Roman" w:cs="Times New Roman"/>
          <w:sz w:val="24"/>
          <w:szCs w:val="24"/>
          <w:lang w:eastAsia="ru-RU"/>
        </w:rPr>
        <w:t>дств дл</w:t>
      </w:r>
      <w:proofErr w:type="gramEnd"/>
      <w:r>
        <w:rPr>
          <w:rFonts w:ascii="Times New Roman" w:eastAsia="Calibri" w:hAnsi="Times New Roman" w:cs="Times New Roman"/>
          <w:sz w:val="24"/>
          <w:szCs w:val="24"/>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сфере развития</w:t>
      </w:r>
      <w:r>
        <w:rPr>
          <w:rFonts w:ascii="Times New Roman" w:eastAsia="Calibri" w:hAnsi="Times New Roman" w:cs="Times New Roman"/>
          <w:b/>
          <w:bCs/>
          <w:sz w:val="24"/>
          <w:szCs w:val="24"/>
          <w:lang w:eastAsia="ru-RU"/>
        </w:rPr>
        <w:t xml:space="preserve"> познавательных универсальных учебных действий</w:t>
      </w:r>
      <w:r>
        <w:rPr>
          <w:rFonts w:ascii="Times New Roman" w:eastAsia="Calibri" w:hAnsi="Times New Roman" w:cs="Times New Roman"/>
          <w:sz w:val="24"/>
          <w:szCs w:val="24"/>
          <w:lang w:eastAsia="ru-RU"/>
        </w:rPr>
        <w:t xml:space="preserve"> приоритетное внимание уделяется:</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Pr>
          <w:rFonts w:ascii="Times New Roman" w:eastAsia="Calibri" w:hAnsi="Times New Roman" w:cs="Times New Roman"/>
          <w:i/>
          <w:iCs/>
          <w:sz w:val="24"/>
          <w:szCs w:val="24"/>
          <w:lang w:eastAsia="ru-RU"/>
        </w:rPr>
        <w:t xml:space="preserve">практическому освоению </w:t>
      </w:r>
      <w:proofErr w:type="gramStart"/>
      <w:r>
        <w:rPr>
          <w:rFonts w:ascii="Times New Roman" w:eastAsia="Calibri" w:hAnsi="Times New Roman" w:cs="Times New Roman"/>
          <w:i/>
          <w:iCs/>
          <w:sz w:val="24"/>
          <w:szCs w:val="24"/>
          <w:lang w:eastAsia="ru-RU"/>
        </w:rPr>
        <w:t>обучающимися</w:t>
      </w:r>
      <w:proofErr w:type="gramEnd"/>
      <w:r>
        <w:rPr>
          <w:rFonts w:ascii="Times New Roman" w:eastAsia="Calibri" w:hAnsi="Times New Roman" w:cs="Times New Roman"/>
          <w:sz w:val="24"/>
          <w:szCs w:val="24"/>
          <w:lang w:eastAsia="ru-RU"/>
        </w:rPr>
        <w:t xml:space="preserve"> основ проектно-исследовательской деятельности;</w:t>
      </w:r>
    </w:p>
    <w:p w:rsidR="00AA1DAC" w:rsidRDefault="00AA1DAC" w:rsidP="00AA1DAC">
      <w:pPr>
        <w:tabs>
          <w:tab w:val="left" w:pos="61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Pr>
          <w:rFonts w:ascii="Times New Roman" w:eastAsia="Calibri" w:hAnsi="Times New Roman" w:cs="Times New Roman"/>
          <w:i/>
          <w:iCs/>
          <w:sz w:val="24"/>
          <w:szCs w:val="24"/>
          <w:lang w:eastAsia="ru-RU"/>
        </w:rPr>
        <w:t>развитию</w:t>
      </w:r>
      <w:r>
        <w:rPr>
          <w:rFonts w:ascii="Times New Roman" w:eastAsia="Calibri" w:hAnsi="Times New Roman" w:cs="Times New Roman"/>
          <w:sz w:val="24"/>
          <w:szCs w:val="24"/>
          <w:lang w:eastAsia="ru-RU"/>
        </w:rPr>
        <w:t xml:space="preserve"> стратегий смыслового чтения</w:t>
      </w:r>
      <w:r>
        <w:rPr>
          <w:rFonts w:ascii="Times New Roman" w:eastAsia="Calibri" w:hAnsi="Times New Roman" w:cs="Times New Roman"/>
          <w:i/>
          <w:iCs/>
          <w:sz w:val="24"/>
          <w:szCs w:val="24"/>
          <w:lang w:eastAsia="ru-RU"/>
        </w:rPr>
        <w:t xml:space="preserve"> и</w:t>
      </w:r>
      <w:r>
        <w:rPr>
          <w:rFonts w:ascii="Times New Roman" w:eastAsia="Calibri" w:hAnsi="Times New Roman" w:cs="Times New Roman"/>
          <w:sz w:val="24"/>
          <w:szCs w:val="24"/>
          <w:lang w:eastAsia="ru-RU"/>
        </w:rPr>
        <w:t xml:space="preserve"> работе с информацией;</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практическому освоению</w:t>
      </w:r>
      <w:r>
        <w:rPr>
          <w:rFonts w:ascii="Times New Roman" w:eastAsia="Calibri" w:hAnsi="Times New Roman" w:cs="Times New Roman"/>
          <w:i/>
          <w:iCs/>
          <w:sz w:val="24"/>
          <w:szCs w:val="24"/>
          <w:lang w:eastAsia="ru-RU"/>
        </w:rPr>
        <w:t xml:space="preserve"> методов познания,</w:t>
      </w:r>
      <w:r>
        <w:rPr>
          <w:rFonts w:ascii="Times New Roman" w:eastAsia="Calibri" w:hAnsi="Times New Roman" w:cs="Times New Roman"/>
          <w:sz w:val="24"/>
          <w:szCs w:val="24"/>
          <w:lang w:eastAsia="ru-RU"/>
        </w:rPr>
        <w:t xml:space="preserve"> используемых в различных областях знания и сферах культуры, соответствующего им</w:t>
      </w:r>
      <w:r>
        <w:rPr>
          <w:rFonts w:ascii="Times New Roman" w:eastAsia="Calibri" w:hAnsi="Times New Roman" w:cs="Times New Roman"/>
          <w:i/>
          <w:iCs/>
          <w:sz w:val="24"/>
          <w:szCs w:val="24"/>
          <w:lang w:eastAsia="ru-RU"/>
        </w:rPr>
        <w:t xml:space="preserve"> инструментария и понятийного аппарата, </w:t>
      </w:r>
      <w:r>
        <w:rPr>
          <w:rFonts w:ascii="Times New Roman" w:eastAsia="Calibri" w:hAnsi="Times New Roman" w:cs="Times New Roman"/>
          <w:sz w:val="24"/>
          <w:szCs w:val="24"/>
          <w:lang w:eastAsia="ru-RU"/>
        </w:rPr>
        <w:t>регулярному обращению в учебном процессе к использованию общеучебных умений, знаково-символических средств, широкого спектра</w:t>
      </w:r>
      <w:r>
        <w:rPr>
          <w:rFonts w:ascii="Times New Roman" w:eastAsia="Calibri" w:hAnsi="Times New Roman" w:cs="Times New Roman"/>
          <w:i/>
          <w:iCs/>
          <w:sz w:val="24"/>
          <w:szCs w:val="24"/>
          <w:lang w:eastAsia="ru-RU"/>
        </w:rPr>
        <w:t xml:space="preserve"> логических действий и операций.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 изучении учебных предметов обучающиеся усовершенствуют приобретённые на первой ступени</w:t>
      </w:r>
      <w:r>
        <w:rPr>
          <w:rFonts w:ascii="Times New Roman" w:eastAsia="Calibri" w:hAnsi="Times New Roman" w:cs="Times New Roman"/>
          <w:b/>
          <w:bCs/>
          <w:i/>
          <w:iCs/>
          <w:sz w:val="24"/>
          <w:szCs w:val="24"/>
          <w:lang w:eastAsia="ru-RU"/>
        </w:rPr>
        <w:t xml:space="preserve"> навыки работы с информацией</w:t>
      </w:r>
      <w:r>
        <w:rPr>
          <w:rFonts w:ascii="Times New Roman" w:eastAsia="Calibri"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AA1DAC" w:rsidRDefault="00AA1DAC" w:rsidP="00AA1DAC">
      <w:pPr>
        <w:tabs>
          <w:tab w:val="left" w:pos="61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AA1DAC" w:rsidRDefault="00AA1DAC" w:rsidP="00AA1DAC">
      <w:pPr>
        <w:tabs>
          <w:tab w:val="left" w:pos="61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A1DAC" w:rsidRDefault="00AA1DAC" w:rsidP="00AA1DAC">
      <w:pPr>
        <w:tabs>
          <w:tab w:val="left" w:pos="61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заполнять и дополнять таблицы, схемы, диаграммы, тексты.</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Обучающиеся усовершенствуют навык</w:t>
      </w:r>
      <w:r>
        <w:rPr>
          <w:rFonts w:ascii="Times New Roman" w:eastAsia="Calibri" w:hAnsi="Times New Roman" w:cs="Times New Roman"/>
          <w:i/>
          <w:iCs/>
          <w:sz w:val="24"/>
          <w:szCs w:val="24"/>
          <w:lang w:eastAsia="ru-RU"/>
        </w:rPr>
        <w:t xml:space="preserve"> поиска информации </w:t>
      </w:r>
      <w:r>
        <w:rPr>
          <w:rFonts w:ascii="Times New Roman" w:eastAsia="Calibri" w:hAnsi="Times New Roman" w:cs="Times New Roman"/>
          <w:sz w:val="24"/>
          <w:szCs w:val="24"/>
          <w:lang w:eastAsia="ru-RU"/>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A1DAC" w:rsidRDefault="00AA1DAC" w:rsidP="00AA1DAC">
      <w:pPr>
        <w:autoSpaceDE w:val="0"/>
        <w:autoSpaceDN w:val="0"/>
        <w:adjustRightInd w:val="0"/>
        <w:spacing w:after="0" w:line="36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 Система оценки достижений планируемых результатов</w:t>
      </w:r>
    </w:p>
    <w:p w:rsidR="00AA1DAC" w:rsidRDefault="00AA1DAC" w:rsidP="00AA1DAC">
      <w:pPr>
        <w:autoSpaceDE w:val="0"/>
        <w:autoSpaceDN w:val="0"/>
        <w:adjustRightInd w:val="0"/>
        <w:spacing w:after="0" w:line="36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освоения основной образовательной программы основного общего</w:t>
      </w:r>
    </w:p>
    <w:p w:rsidR="00AA1DAC" w:rsidRDefault="00AA1DAC" w:rsidP="00AA1DAC">
      <w:pPr>
        <w:autoSpaceDE w:val="0"/>
        <w:autoSpaceDN w:val="0"/>
        <w:adjustRightInd w:val="0"/>
        <w:spacing w:after="0" w:line="36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образования</w:t>
      </w:r>
    </w:p>
    <w:p w:rsidR="00AA1DAC" w:rsidRDefault="00AA1DAC" w:rsidP="00AA1DAC">
      <w:pPr>
        <w:autoSpaceDE w:val="0"/>
        <w:autoSpaceDN w:val="0"/>
        <w:adjustRightInd w:val="0"/>
        <w:spacing w:after="0" w:line="360" w:lineRule="auto"/>
        <w:jc w:val="both"/>
        <w:rPr>
          <w:rFonts w:ascii="Times New Roman" w:eastAsia="Calibri" w:hAnsi="Times New Roman" w:cs="Times New Roman"/>
          <w:b/>
          <w:bCs/>
          <w:sz w:val="24"/>
          <w:szCs w:val="24"/>
          <w:lang w:eastAsia="ru-RU"/>
        </w:rPr>
      </w:pPr>
    </w:p>
    <w:p w:rsidR="00AA1DAC" w:rsidRDefault="00AA1DAC" w:rsidP="00AA1DAC">
      <w:pPr>
        <w:autoSpaceDE w:val="0"/>
        <w:autoSpaceDN w:val="0"/>
        <w:adjustRightInd w:val="0"/>
        <w:spacing w:after="0" w:line="36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Общие положения</w:t>
      </w:r>
    </w:p>
    <w:p w:rsidR="00AA1DAC" w:rsidRDefault="00AA1DAC" w:rsidP="00AA1DAC">
      <w:pPr>
        <w:widowControl w:val="0"/>
        <w:tabs>
          <w:tab w:val="left" w:pos="709"/>
          <w:tab w:val="center" w:pos="4677"/>
          <w:tab w:val="right" w:pos="9355"/>
        </w:tabs>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rFonts w:ascii="Times New Roman" w:eastAsia="Calibri" w:hAnsi="Times New Roman" w:cs="Times New Roman"/>
          <w:iCs/>
          <w:sz w:val="24"/>
          <w:szCs w:val="24"/>
          <w:lang w:eastAsia="ru-RU"/>
        </w:rPr>
        <w:t>обеспечение качества образования</w:t>
      </w:r>
      <w:r>
        <w:rPr>
          <w:rFonts w:ascii="Times New Roman" w:eastAsia="Calibri" w:hAnsi="Times New Roman" w:cs="Times New Roman"/>
          <w:i/>
          <w:iCs/>
          <w:sz w:val="24"/>
          <w:szCs w:val="24"/>
          <w:lang w:eastAsia="ru-RU"/>
        </w:rPr>
        <w:t xml:space="preserve">, </w:t>
      </w:r>
      <w:r>
        <w:rPr>
          <w:rFonts w:ascii="Times New Roman" w:eastAsia="Calibri" w:hAnsi="Times New Roman" w:cs="Times New Roman"/>
          <w:iCs/>
          <w:sz w:val="24"/>
          <w:szCs w:val="24"/>
          <w:lang w:eastAsia="ru-RU"/>
        </w:rPr>
        <w:t>что</w:t>
      </w:r>
      <w:r>
        <w:rPr>
          <w:rFonts w:ascii="Times New Roman" w:eastAsia="Calibri" w:hAnsi="Times New Roman" w:cs="Times New Roman"/>
          <w:i/>
          <w:iCs/>
          <w:sz w:val="24"/>
          <w:szCs w:val="24"/>
          <w:lang w:eastAsia="ru-RU"/>
        </w:rPr>
        <w:t xml:space="preserve"> </w:t>
      </w:r>
      <w:r>
        <w:rPr>
          <w:rFonts w:ascii="Times New Roman" w:eastAsia="Calibri" w:hAnsi="Times New Roman" w:cs="Times New Roman"/>
          <w:sz w:val="24"/>
          <w:szCs w:val="24"/>
          <w:lang w:eastAsia="ru-RU"/>
        </w:rPr>
        <w:t xml:space="preserve">предполагает вовлечённость в оценочную </w:t>
      </w:r>
      <w:proofErr w:type="gramStart"/>
      <w:r>
        <w:rPr>
          <w:rFonts w:ascii="Times New Roman" w:eastAsia="Calibri" w:hAnsi="Times New Roman" w:cs="Times New Roman"/>
          <w:sz w:val="24"/>
          <w:szCs w:val="24"/>
          <w:lang w:eastAsia="ru-RU"/>
        </w:rPr>
        <w:t>деятельность</w:t>
      </w:r>
      <w:proofErr w:type="gramEnd"/>
      <w:r>
        <w:rPr>
          <w:rFonts w:ascii="Times New Roman" w:eastAsia="Calibri" w:hAnsi="Times New Roman" w:cs="Times New Roman"/>
          <w:sz w:val="24"/>
          <w:szCs w:val="24"/>
          <w:lang w:eastAsia="ru-RU"/>
        </w:rPr>
        <w:t xml:space="preserve"> как педагогов, так и обучающихся.</w:t>
      </w:r>
    </w:p>
    <w:p w:rsidR="00AA1DAC" w:rsidRDefault="00AA1DAC" w:rsidP="00AA1DAC">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346453">
        <w:rPr>
          <w:rFonts w:ascii="Times New Roman" w:eastAsia="Calibri" w:hAnsi="Times New Roman" w:cs="Times New Roman"/>
          <w:sz w:val="24"/>
          <w:szCs w:val="24"/>
          <w:lang w:eastAsia="ru-RU"/>
        </w:rPr>
        <w:t>функциями</w:t>
      </w:r>
      <w:r>
        <w:rPr>
          <w:rFonts w:ascii="Times New Roman" w:eastAsia="Calibri" w:hAnsi="Times New Roman" w:cs="Times New Roman"/>
          <w:sz w:val="24"/>
          <w:szCs w:val="24"/>
          <w:lang w:eastAsia="ru-RU"/>
        </w:rPr>
        <w:t xml:space="preserve">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AA1DAC" w:rsidRDefault="00AA1DAC" w:rsidP="00AA1DAC">
      <w:pPr>
        <w:widowControl w:val="0"/>
        <w:autoSpaceDE w:val="0"/>
        <w:autoSpaceDN w:val="0"/>
        <w:adjustRightInd w:val="0"/>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AA1DAC" w:rsidRDefault="00AA1DAC" w:rsidP="00AA1DAC">
      <w:pPr>
        <w:widowControl w:val="0"/>
        <w:autoSpaceDE w:val="0"/>
        <w:autoSpaceDN w:val="0"/>
        <w:adjustRightInd w:val="0"/>
        <w:spacing w:after="0" w:line="360" w:lineRule="auto"/>
        <w:ind w:firstLine="45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В соответствии с ФГОС ООО основным</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w:t>
      </w: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 xml:space="preserve">основного общего образования. </w:t>
      </w:r>
      <w:r>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r>
        <w:rPr>
          <w:rFonts w:ascii="Times New Roman" w:eastAsia="TimesNewRomanPSMT" w:hAnsi="Times New Roman"/>
          <w:sz w:val="24"/>
          <w:szCs w:val="24"/>
          <w:lang w:eastAsia="ru-RU"/>
        </w:rPr>
        <w:t xml:space="preserve"> Промежуточная и итоговая аттестация регламентируется соответствующим Положением МОУ Верещагинская ООШ.</w:t>
      </w:r>
    </w:p>
    <w:p w:rsidR="00AA1DAC" w:rsidRDefault="00AA1DAC" w:rsidP="00AA1DAC">
      <w:pPr>
        <w:autoSpaceDE w:val="0"/>
        <w:autoSpaceDN w:val="0"/>
        <w:adjustRightInd w:val="0"/>
        <w:spacing w:after="0" w:line="360" w:lineRule="auto"/>
        <w:ind w:firstLine="426"/>
        <w:jc w:val="both"/>
        <w:rPr>
          <w:rFonts w:ascii="Times New Roman" w:eastAsia="Calibri" w:hAnsi="Times New Roman" w:cs="Times New Roman"/>
          <w:sz w:val="24"/>
          <w:szCs w:val="24"/>
        </w:rPr>
      </w:pPr>
      <w:r>
        <w:rPr>
          <w:rFonts w:ascii="Times New Roman" w:eastAsia="TimesNewRomanPSMT" w:hAnsi="Times New Roman" w:cs="Times New Roma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w:t>
      </w:r>
      <w:r>
        <w:rPr>
          <w:rFonts w:ascii="Times New Roman" w:eastAsia="Calibri" w:hAnsi="Times New Roman" w:cs="Times New Roman"/>
          <w:sz w:val="24"/>
          <w:szCs w:val="24"/>
        </w:rPr>
        <w:t xml:space="preserve">выступают планируемые результаты освоения основной образовательной программы, составляющие содержание блоков </w:t>
      </w:r>
      <w:r>
        <w:rPr>
          <w:rFonts w:ascii="Times New Roman" w:eastAsia="MS Gothic" w:hAnsi="MS Gothic" w:cs="Times New Roman" w:hint="eastAsia"/>
          <w:sz w:val="24"/>
          <w:szCs w:val="24"/>
        </w:rPr>
        <w:t>≪</w:t>
      </w:r>
      <w:r>
        <w:rPr>
          <w:rFonts w:ascii="Times New Roman" w:eastAsia="Calibri" w:hAnsi="Times New Roman" w:cs="Times New Roman"/>
          <w:sz w:val="24"/>
          <w:szCs w:val="24"/>
        </w:rPr>
        <w:t xml:space="preserve">Выпускник </w:t>
      </w:r>
      <w:proofErr w:type="gramStart"/>
      <w:r>
        <w:rPr>
          <w:rFonts w:ascii="Times New Roman" w:eastAsia="Calibri" w:hAnsi="Times New Roman" w:cs="Times New Roman"/>
          <w:sz w:val="24"/>
          <w:szCs w:val="24"/>
        </w:rPr>
        <w:t>научится</w:t>
      </w:r>
      <w:proofErr w:type="gramEnd"/>
      <w:r>
        <w:rPr>
          <w:rFonts w:ascii="Times New Roman" w:eastAsia="MS Gothic" w:hAnsi="MS Gothic" w:cs="Times New Roman" w:hint="eastAsia"/>
          <w:sz w:val="24"/>
          <w:szCs w:val="24"/>
        </w:rPr>
        <w:t>≫</w:t>
      </w:r>
      <w:r>
        <w:rPr>
          <w:rFonts w:ascii="Times New Roman" w:eastAsia="Calibri" w:hAnsi="Times New Roman" w:cs="Times New Roman"/>
          <w:sz w:val="24"/>
          <w:szCs w:val="24"/>
        </w:rPr>
        <w:t xml:space="preserve"> и </w:t>
      </w:r>
      <w:r>
        <w:rPr>
          <w:rFonts w:ascii="Times New Roman" w:eastAsia="MS Gothic" w:hAnsi="MS Gothic" w:cs="Times New Roman" w:hint="eastAsia"/>
          <w:sz w:val="24"/>
          <w:szCs w:val="24"/>
        </w:rPr>
        <w:t>≪</w:t>
      </w:r>
      <w:r>
        <w:rPr>
          <w:rFonts w:ascii="Times New Roman" w:eastAsia="Calibri" w:hAnsi="Times New Roman" w:cs="Times New Roman"/>
          <w:sz w:val="24"/>
          <w:szCs w:val="24"/>
        </w:rPr>
        <w:t>Выпускник получит возможность научиться</w:t>
      </w:r>
      <w:r>
        <w:rPr>
          <w:rFonts w:ascii="Times New Roman" w:eastAsia="MS Gothic" w:hAnsi="MS Gothic" w:cs="Times New Roman" w:hint="eastAsia"/>
          <w:sz w:val="24"/>
          <w:szCs w:val="24"/>
        </w:rPr>
        <w:t>≫</w:t>
      </w:r>
      <w:r>
        <w:rPr>
          <w:rFonts w:ascii="Times New Roman" w:eastAsia="Calibri" w:hAnsi="Times New Roman" w:cs="Times New Roman"/>
          <w:sz w:val="24"/>
          <w:szCs w:val="24"/>
        </w:rPr>
        <w:t xml:space="preserve"> всех изучаемых программ. </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 xml:space="preserve">     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w:t>
      </w:r>
      <w:proofErr w:type="gramStart"/>
      <w:r>
        <w:rPr>
          <w:rFonts w:ascii="Times New Roman" w:eastAsia="TimesNewRomanPSMT" w:hAnsi="Times New Roman" w:cs="Times New Roman"/>
          <w:sz w:val="24"/>
          <w:szCs w:val="24"/>
          <w:lang w:eastAsia="ru-RU"/>
        </w:rPr>
        <w:t>о</w:t>
      </w:r>
      <w:proofErr w:type="gramEnd"/>
      <w:r>
        <w:rPr>
          <w:rFonts w:ascii="Times New Roman" w:eastAsia="TimesNewRomanPSMT" w:hAnsi="Times New Roman" w:cs="Times New Roman"/>
          <w:sz w:val="24"/>
          <w:szCs w:val="24"/>
          <w:lang w:eastAsia="ru-RU"/>
        </w:rPr>
        <w:t xml:space="preserve"> достигаемых</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proofErr w:type="gramStart"/>
      <w:r>
        <w:rPr>
          <w:rFonts w:ascii="Times New Roman" w:eastAsia="TimesNewRomanPSMT" w:hAnsi="Times New Roman" w:cs="Times New Roman"/>
          <w:sz w:val="24"/>
          <w:szCs w:val="24"/>
          <w:lang w:eastAsia="ru-RU"/>
        </w:rPr>
        <w:t>обучающимися</w:t>
      </w:r>
      <w:proofErr w:type="gramEnd"/>
      <w:r>
        <w:rPr>
          <w:rFonts w:ascii="Times New Roman" w:eastAsia="TimesNewRomanPSMT" w:hAnsi="Times New Roman" w:cs="Times New Roman"/>
          <w:sz w:val="24"/>
          <w:szCs w:val="24"/>
          <w:lang w:eastAsia="ru-RU"/>
        </w:rPr>
        <w:t xml:space="preserve">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w:t>
      </w:r>
    </w:p>
    <w:p w:rsidR="00AA1DAC" w:rsidRDefault="00AA1DAC" w:rsidP="00AA1DAC">
      <w:pPr>
        <w:autoSpaceDE w:val="0"/>
        <w:autoSpaceDN w:val="0"/>
        <w:adjustRightInd w:val="0"/>
        <w:spacing w:after="0" w:line="36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Система </w:t>
      </w:r>
      <w:proofErr w:type="gramStart"/>
      <w:r>
        <w:rPr>
          <w:rFonts w:ascii="Times New Roman" w:eastAsia="Calibri" w:hAnsi="Times New Roman" w:cs="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Pr>
          <w:rFonts w:ascii="Times New Roman" w:eastAsia="Calibri" w:hAnsi="Times New Roman" w:cs="Times New Roman"/>
          <w:sz w:val="24"/>
          <w:szCs w:val="24"/>
          <w:lang w:eastAsia="ru-RU"/>
        </w:rPr>
        <w:t xml:space="preserve"> предполагает</w:t>
      </w:r>
      <w:r>
        <w:rPr>
          <w:rFonts w:ascii="Times New Roman" w:eastAsia="Calibri" w:hAnsi="Times New Roman" w:cs="Times New Roman"/>
          <w:b/>
          <w:bCs/>
          <w:i/>
          <w:iCs/>
          <w:sz w:val="24"/>
          <w:szCs w:val="24"/>
          <w:shd w:val="clear" w:color="auto" w:fill="FFFFFF"/>
          <w:lang w:eastAsia="ru-RU"/>
        </w:rPr>
        <w:t xml:space="preserve"> комплексный подход</w:t>
      </w:r>
      <w:r>
        <w:rPr>
          <w:rFonts w:ascii="Times New Roman" w:eastAsia="Calibri" w:hAnsi="Times New Roman" w:cs="Times New Roman"/>
          <w:b/>
          <w:bCs/>
          <w:i/>
          <w:iCs/>
          <w:noProof/>
          <w:sz w:val="24"/>
          <w:szCs w:val="24"/>
          <w:shd w:val="clear" w:color="auto" w:fill="FFFFFF"/>
          <w:lang w:eastAsia="ru-RU"/>
        </w:rPr>
        <w:t xml:space="preserve"> </w:t>
      </w:r>
      <w:r>
        <w:rPr>
          <w:rFonts w:ascii="Times New Roman" w:eastAsia="Calibri" w:hAnsi="Times New Roman" w:cs="Times New Roman"/>
          <w:b/>
          <w:bCs/>
          <w:i/>
          <w:iCs/>
          <w:sz w:val="24"/>
          <w:szCs w:val="24"/>
          <w:shd w:val="clear" w:color="auto" w:fill="FFFFFF"/>
          <w:lang w:eastAsia="ru-RU"/>
        </w:rPr>
        <w:t>к оценке результатов</w:t>
      </w:r>
      <w:r>
        <w:rPr>
          <w:rFonts w:ascii="Times New Roman" w:eastAsia="Calibri" w:hAnsi="Times New Roman" w:cs="Times New Roman"/>
          <w:sz w:val="24"/>
          <w:szCs w:val="24"/>
          <w:lang w:eastAsia="ru-RU"/>
        </w:rPr>
        <w:t xml:space="preserve"> образования, позволяющий вести оценку достижения обучающимися всех трёх групп результатов образования:</w:t>
      </w:r>
      <w:r>
        <w:rPr>
          <w:rFonts w:ascii="Times New Roman" w:eastAsia="Calibri" w:hAnsi="Times New Roman" w:cs="Times New Roman"/>
          <w:b/>
          <w:bCs/>
          <w:i/>
          <w:iCs/>
          <w:sz w:val="24"/>
          <w:szCs w:val="24"/>
          <w:shd w:val="clear" w:color="auto" w:fill="FFFFFF"/>
          <w:lang w:eastAsia="ru-RU"/>
        </w:rPr>
        <w:t xml:space="preserve"> личностных, метапредметных</w:t>
      </w:r>
      <w:r>
        <w:rPr>
          <w:rFonts w:ascii="Times New Roman" w:eastAsia="Calibri" w:hAnsi="Times New Roman" w:cs="Times New Roman"/>
          <w:sz w:val="24"/>
          <w:szCs w:val="24"/>
          <w:lang w:eastAsia="ru-RU"/>
        </w:rPr>
        <w:t xml:space="preserve"> и</w:t>
      </w:r>
      <w:r>
        <w:rPr>
          <w:rFonts w:ascii="Times New Roman" w:eastAsia="Calibri" w:hAnsi="Times New Roman" w:cs="Times New Roman"/>
          <w:b/>
          <w:bCs/>
          <w:i/>
          <w:iCs/>
          <w:sz w:val="24"/>
          <w:szCs w:val="24"/>
          <w:shd w:val="clear" w:color="auto" w:fill="FFFFFF"/>
          <w:lang w:eastAsia="ru-RU"/>
        </w:rPr>
        <w:t xml:space="preserve"> предметных.</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t>Оценка личностных результатов</w:t>
      </w:r>
      <w:r>
        <w:rPr>
          <w:rFonts w:ascii="Times New Roman" w:eastAsia="Calibri" w:hAnsi="Times New Roman" w:cs="Times New Roman"/>
          <w:sz w:val="24"/>
          <w:szCs w:val="24"/>
          <w:lang w:eastAsia="ru-RU"/>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Основным</w:t>
      </w:r>
      <w:r>
        <w:rPr>
          <w:rFonts w:ascii="Times New Roman" w:eastAsia="Calibri" w:hAnsi="Times New Roman" w:cs="Times New Roman"/>
          <w:b/>
          <w:bCs/>
          <w:sz w:val="24"/>
          <w:szCs w:val="24"/>
          <w:shd w:val="clear" w:color="auto" w:fill="FFFFFF"/>
          <w:lang w:eastAsia="ru-RU"/>
        </w:rPr>
        <w:t xml:space="preserve"> объектом</w:t>
      </w:r>
      <w:r>
        <w:rPr>
          <w:rFonts w:ascii="Times New Roman" w:eastAsia="Calibri" w:hAnsi="Times New Roman" w:cs="Times New Roman"/>
          <w:sz w:val="24"/>
          <w:szCs w:val="24"/>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AA1DAC" w:rsidRDefault="00AA1DAC" w:rsidP="00AA1DAC">
      <w:pPr>
        <w:tabs>
          <w:tab w:val="left" w:pos="1166"/>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sz w:val="24"/>
          <w:szCs w:val="24"/>
          <w:shd w:val="clear" w:color="auto" w:fill="FFFFFF"/>
          <w:lang w:eastAsia="ru-RU"/>
        </w:rPr>
        <w:t>1) сформированность</w:t>
      </w:r>
      <w:r>
        <w:rPr>
          <w:rFonts w:ascii="Times New Roman" w:eastAsia="Calibri" w:hAnsi="Times New Roman" w:cs="Times New Roman"/>
          <w:i/>
          <w:iCs/>
          <w:sz w:val="24"/>
          <w:szCs w:val="24"/>
          <w:lang w:eastAsia="ru-RU"/>
        </w:rPr>
        <w:t xml:space="preserve"> основ гражданской идентичности</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sz w:val="24"/>
          <w:szCs w:val="24"/>
          <w:shd w:val="clear" w:color="auto" w:fill="FFFFFF"/>
          <w:lang w:eastAsia="ru-RU"/>
        </w:rPr>
        <w:t>личности;</w:t>
      </w:r>
    </w:p>
    <w:p w:rsidR="00AA1DAC" w:rsidRDefault="00AA1DAC" w:rsidP="00AA1DAC">
      <w:pPr>
        <w:tabs>
          <w:tab w:val="left" w:pos="1175"/>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sz w:val="24"/>
          <w:szCs w:val="24"/>
          <w:shd w:val="clear" w:color="auto" w:fill="FFFFFF"/>
          <w:lang w:eastAsia="ru-RU"/>
        </w:rPr>
        <w:t>2) готовность к переходу к</w:t>
      </w:r>
      <w:r>
        <w:rPr>
          <w:rFonts w:ascii="Times New Roman" w:eastAsia="Calibri" w:hAnsi="Times New Roman" w:cs="Times New Roman"/>
          <w:i/>
          <w:iCs/>
          <w:sz w:val="24"/>
          <w:szCs w:val="24"/>
          <w:lang w:eastAsia="ru-RU"/>
        </w:rPr>
        <w:t xml:space="preserve"> самообразованию на основе</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учебно-познавательной мотивации,</w:t>
      </w:r>
      <w:r>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i/>
          <w:sz w:val="24"/>
          <w:szCs w:val="24"/>
          <w:shd w:val="clear" w:color="auto" w:fill="FFFFFF"/>
          <w:lang w:eastAsia="ru-RU"/>
        </w:rPr>
        <w:t>в том числе готовность</w:t>
      </w:r>
      <w:r>
        <w:rPr>
          <w:rFonts w:ascii="Times New Roman" w:eastAsia="Calibri" w:hAnsi="Times New Roman" w:cs="Times New Roman"/>
          <w:i/>
          <w:noProof/>
          <w:sz w:val="24"/>
          <w:szCs w:val="24"/>
          <w:shd w:val="clear" w:color="auto" w:fill="FFFFFF"/>
          <w:lang w:eastAsia="ru-RU"/>
        </w:rPr>
        <w:t xml:space="preserve"> </w:t>
      </w:r>
      <w:r>
        <w:rPr>
          <w:rFonts w:ascii="Times New Roman" w:eastAsia="Calibri" w:hAnsi="Times New Roman" w:cs="Times New Roman"/>
          <w:i/>
          <w:sz w:val="24"/>
          <w:szCs w:val="24"/>
          <w:shd w:val="clear" w:color="auto" w:fill="FFFFFF"/>
          <w:lang w:eastAsia="ru-RU"/>
        </w:rPr>
        <w:t>к</w:t>
      </w:r>
      <w:r>
        <w:rPr>
          <w:rFonts w:ascii="Times New Roman" w:eastAsia="Calibri" w:hAnsi="Times New Roman" w:cs="Times New Roman"/>
          <w:i/>
          <w:iCs/>
          <w:sz w:val="24"/>
          <w:szCs w:val="24"/>
          <w:lang w:eastAsia="ru-RU"/>
        </w:rPr>
        <w:t xml:space="preserve"> выбору направления профильного образования;</w:t>
      </w:r>
    </w:p>
    <w:p w:rsidR="00AA1DAC" w:rsidRDefault="00AA1DAC" w:rsidP="00AA1DAC">
      <w:pPr>
        <w:tabs>
          <w:tab w:val="left" w:pos="115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сформированность</w:t>
      </w:r>
      <w:r>
        <w:rPr>
          <w:rFonts w:ascii="Times New Roman" w:eastAsia="Calibri" w:hAnsi="Times New Roman" w:cs="Times New Roman"/>
          <w:i/>
          <w:iCs/>
          <w:sz w:val="24"/>
          <w:szCs w:val="24"/>
          <w:shd w:val="clear" w:color="auto" w:fill="FFFFFF"/>
          <w:lang w:eastAsia="ru-RU"/>
        </w:rPr>
        <w:t xml:space="preserve"> социальных компетенций,</w:t>
      </w:r>
      <w:r>
        <w:rPr>
          <w:rFonts w:ascii="Times New Roman" w:eastAsia="Calibri" w:hAnsi="Times New Roman" w:cs="Times New Roman"/>
          <w:sz w:val="24"/>
          <w:szCs w:val="24"/>
          <w:lang w:eastAsia="ru-RU"/>
        </w:rPr>
        <w:t xml:space="preserve"> включая ценностно-смысловые установки и моральные нормы, опыт социальных и межличностных отношений, правосознание.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соответствии с требованиями Стандарта</w:t>
      </w:r>
      <w:r>
        <w:rPr>
          <w:rFonts w:ascii="Times New Roman" w:eastAsia="Calibri" w:hAnsi="Times New Roman" w:cs="Times New Roman"/>
          <w:b/>
          <w:bCs/>
          <w:sz w:val="24"/>
          <w:szCs w:val="24"/>
          <w:shd w:val="clear" w:color="auto" w:fill="FFFFFF"/>
          <w:lang w:eastAsia="ru-RU"/>
        </w:rPr>
        <w:t xml:space="preserve"> достижение</w:t>
      </w:r>
      <w:r>
        <w:rPr>
          <w:rFonts w:ascii="Times New Roman" w:eastAsia="Calibri" w:hAnsi="Times New Roman" w:cs="Times New Roman"/>
          <w:b/>
          <w:bCs/>
          <w:noProof/>
          <w:sz w:val="24"/>
          <w:szCs w:val="24"/>
          <w:shd w:val="clear" w:color="auto" w:fill="FFFFFF"/>
          <w:lang w:eastAsia="ru-RU"/>
        </w:rPr>
        <w:t xml:space="preserve"> </w:t>
      </w:r>
      <w:r>
        <w:rPr>
          <w:rFonts w:ascii="Times New Roman" w:eastAsia="Calibri" w:hAnsi="Times New Roman" w:cs="Times New Roman"/>
          <w:b/>
          <w:bCs/>
          <w:sz w:val="24"/>
          <w:szCs w:val="24"/>
          <w:shd w:val="clear" w:color="auto" w:fill="FFFFFF"/>
          <w:lang w:eastAsia="ru-RU"/>
        </w:rPr>
        <w:t>обучающимися личностных результатов не выносится на</w:t>
      </w:r>
      <w:r>
        <w:rPr>
          <w:rFonts w:ascii="Times New Roman" w:eastAsia="Calibri" w:hAnsi="Times New Roman" w:cs="Times New Roman"/>
          <w:b/>
          <w:bCs/>
          <w:noProof/>
          <w:sz w:val="24"/>
          <w:szCs w:val="24"/>
          <w:shd w:val="clear" w:color="auto" w:fill="FFFFFF"/>
          <w:lang w:eastAsia="ru-RU"/>
        </w:rPr>
        <w:t xml:space="preserve"> </w:t>
      </w:r>
      <w:r>
        <w:rPr>
          <w:rFonts w:ascii="Times New Roman" w:eastAsia="Calibri" w:hAnsi="Times New Roman" w:cs="Times New Roman"/>
          <w:b/>
          <w:bCs/>
          <w:sz w:val="24"/>
          <w:szCs w:val="24"/>
          <w:shd w:val="clear" w:color="auto" w:fill="FFFFFF"/>
          <w:lang w:eastAsia="ru-RU"/>
        </w:rPr>
        <w:t>итоговую оценку,</w:t>
      </w:r>
      <w:r>
        <w:rPr>
          <w:rFonts w:ascii="Times New Roman" w:eastAsia="Calibri" w:hAnsi="Times New Roman" w:cs="Times New Roman"/>
          <w:sz w:val="24"/>
          <w:szCs w:val="24"/>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будут привлечены специалисты, не работающие в </w:t>
      </w:r>
      <w:r>
        <w:rPr>
          <w:rFonts w:ascii="Times New Roman" w:eastAsia="Calibri" w:hAnsi="Times New Roman" w:cs="Times New Roman"/>
          <w:sz w:val="24"/>
          <w:szCs w:val="24"/>
          <w:lang w:eastAsia="ru-RU"/>
        </w:rPr>
        <w:lastRenderedPageBreak/>
        <w:t>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Результаты мониторинговых исследований являются основанием для принятия различных управленческих решений.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текущем образовательном процессе</w:t>
      </w:r>
      <w:r>
        <w:rPr>
          <w:rFonts w:ascii="Times New Roman" w:eastAsia="Calibri" w:hAnsi="Times New Roman" w:cs="Times New Roman"/>
          <w:b/>
          <w:bCs/>
          <w:i/>
          <w:iCs/>
          <w:sz w:val="24"/>
          <w:szCs w:val="24"/>
          <w:shd w:val="clear" w:color="auto" w:fill="FFFFFF"/>
          <w:lang w:eastAsia="ru-RU"/>
        </w:rPr>
        <w:t xml:space="preserve"> возможна ограниченная оценка</w:t>
      </w:r>
      <w:r>
        <w:rPr>
          <w:rFonts w:ascii="Times New Roman" w:eastAsia="Calibri" w:hAnsi="Times New Roman" w:cs="Times New Roman"/>
          <w:sz w:val="24"/>
          <w:szCs w:val="24"/>
          <w:lang w:eastAsia="ru-RU"/>
        </w:rPr>
        <w:t xml:space="preserve"> сформированности отдельных личностных результатов, проявляющихся </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w:t>
      </w:r>
    </w:p>
    <w:p w:rsidR="00AA1DAC" w:rsidRDefault="00AA1DAC" w:rsidP="00AA1DAC">
      <w:pPr>
        <w:tabs>
          <w:tab w:val="left" w:pos="115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w:t>
      </w:r>
      <w:proofErr w:type="gramStart"/>
      <w:r>
        <w:rPr>
          <w:rFonts w:ascii="Times New Roman" w:eastAsia="Calibri" w:hAnsi="Times New Roman" w:cs="Times New Roman"/>
          <w:sz w:val="24"/>
          <w:szCs w:val="24"/>
          <w:lang w:eastAsia="ru-RU"/>
        </w:rPr>
        <w:t>соблюдении</w:t>
      </w:r>
      <w:proofErr w:type="gramEnd"/>
      <w:r>
        <w:rPr>
          <w:rFonts w:ascii="Times New Roman" w:eastAsia="Calibri" w:hAnsi="Times New Roman" w:cs="Times New Roman"/>
          <w:iCs/>
          <w:sz w:val="24"/>
          <w:szCs w:val="24"/>
          <w:shd w:val="clear" w:color="auto" w:fill="FFFFFF"/>
          <w:lang w:eastAsia="ru-RU"/>
        </w:rPr>
        <w:t xml:space="preserve"> норм и правил поведения,</w:t>
      </w:r>
      <w:r>
        <w:rPr>
          <w:rFonts w:ascii="Times New Roman" w:eastAsia="Calibri" w:hAnsi="Times New Roman" w:cs="Times New Roman"/>
          <w:sz w:val="24"/>
          <w:szCs w:val="24"/>
          <w:lang w:eastAsia="ru-RU"/>
        </w:rPr>
        <w:t xml:space="preserve"> принятых в образовательном учреждении;</w:t>
      </w:r>
    </w:p>
    <w:p w:rsidR="00AA1DAC" w:rsidRDefault="00AA1DAC" w:rsidP="00AA1DAC">
      <w:pPr>
        <w:tabs>
          <w:tab w:val="left" w:pos="116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w:t>
      </w:r>
      <w:proofErr w:type="gramStart"/>
      <w:r>
        <w:rPr>
          <w:rFonts w:ascii="Times New Roman" w:eastAsia="Calibri" w:hAnsi="Times New Roman" w:cs="Times New Roman"/>
          <w:sz w:val="24"/>
          <w:szCs w:val="24"/>
          <w:lang w:eastAsia="ru-RU"/>
        </w:rPr>
        <w:t>участии</w:t>
      </w:r>
      <w:proofErr w:type="gramEnd"/>
      <w:r>
        <w:rPr>
          <w:rFonts w:ascii="Times New Roman" w:eastAsia="Calibri" w:hAnsi="Times New Roman" w:cs="Times New Roman"/>
          <w:sz w:val="24"/>
          <w:szCs w:val="24"/>
          <w:lang w:eastAsia="ru-RU"/>
        </w:rPr>
        <w:t xml:space="preserve"> в</w:t>
      </w:r>
      <w:r>
        <w:rPr>
          <w:rFonts w:ascii="Times New Roman" w:eastAsia="Calibri" w:hAnsi="Times New Roman" w:cs="Times New Roman"/>
          <w:iCs/>
          <w:sz w:val="24"/>
          <w:szCs w:val="24"/>
          <w:shd w:val="clear" w:color="auto" w:fill="FFFFFF"/>
          <w:lang w:eastAsia="ru-RU"/>
        </w:rPr>
        <w:t xml:space="preserve"> общественной жизни</w:t>
      </w:r>
      <w:r>
        <w:rPr>
          <w:rFonts w:ascii="Times New Roman" w:eastAsia="Calibri" w:hAnsi="Times New Roman" w:cs="Times New Roman"/>
          <w:sz w:val="24"/>
          <w:szCs w:val="24"/>
          <w:lang w:eastAsia="ru-RU"/>
        </w:rPr>
        <w:t xml:space="preserve"> образовательного учреждения и ближайшего социального окружения, общественнополезной деятельности;</w:t>
      </w:r>
    </w:p>
    <w:p w:rsidR="00AA1DAC" w:rsidRDefault="00AA1DAC" w:rsidP="00AA1DAC">
      <w:pPr>
        <w:tabs>
          <w:tab w:val="left" w:pos="115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shd w:val="clear" w:color="auto" w:fill="FFFFFF"/>
          <w:lang w:eastAsia="ru-RU"/>
        </w:rPr>
        <w:t>3) </w:t>
      </w:r>
      <w:proofErr w:type="gramStart"/>
      <w:r>
        <w:rPr>
          <w:rFonts w:ascii="Times New Roman" w:eastAsia="Calibri" w:hAnsi="Times New Roman" w:cs="Times New Roman"/>
          <w:iCs/>
          <w:sz w:val="24"/>
          <w:szCs w:val="24"/>
          <w:shd w:val="clear" w:color="auto" w:fill="FFFFFF"/>
          <w:lang w:eastAsia="ru-RU"/>
        </w:rPr>
        <w:t>прилежании</w:t>
      </w:r>
      <w:proofErr w:type="gramEnd"/>
      <w:r>
        <w:rPr>
          <w:rFonts w:ascii="Times New Roman" w:eastAsia="Calibri" w:hAnsi="Times New Roman" w:cs="Times New Roman"/>
          <w:iCs/>
          <w:sz w:val="24"/>
          <w:szCs w:val="24"/>
          <w:shd w:val="clear" w:color="auto" w:fill="FFFFFF"/>
          <w:lang w:eastAsia="ru-RU"/>
        </w:rPr>
        <w:t xml:space="preserve"> и ответственности</w:t>
      </w:r>
      <w:r>
        <w:rPr>
          <w:rFonts w:ascii="Times New Roman" w:eastAsia="Calibri" w:hAnsi="Times New Roman" w:cs="Times New Roman"/>
          <w:sz w:val="24"/>
          <w:szCs w:val="24"/>
          <w:lang w:eastAsia="ru-RU"/>
        </w:rPr>
        <w:t xml:space="preserve"> за результаты обучения;</w:t>
      </w:r>
    </w:p>
    <w:p w:rsidR="00AA1DAC" w:rsidRDefault="00AA1DAC" w:rsidP="00AA1DAC">
      <w:pPr>
        <w:tabs>
          <w:tab w:val="left" w:pos="71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готовности и способности делать</w:t>
      </w:r>
      <w:r>
        <w:rPr>
          <w:rFonts w:ascii="Times New Roman" w:eastAsia="Calibri" w:hAnsi="Times New Roman" w:cs="Times New Roman"/>
          <w:i/>
          <w:iCs/>
          <w:sz w:val="24"/>
          <w:szCs w:val="24"/>
          <w:shd w:val="clear" w:color="auto" w:fill="FFFFFF"/>
          <w:lang w:eastAsia="ru-RU"/>
        </w:rPr>
        <w:t xml:space="preserve"> осознанный выбор</w:t>
      </w:r>
      <w:r>
        <w:rPr>
          <w:rFonts w:ascii="Times New Roman" w:eastAsia="Calibri" w:hAnsi="Times New Roman" w:cs="Times New Roman"/>
          <w:i/>
          <w:iCs/>
          <w:noProof/>
          <w:sz w:val="24"/>
          <w:szCs w:val="24"/>
          <w:shd w:val="clear" w:color="auto" w:fill="FFFFFF"/>
          <w:lang w:eastAsia="ru-RU"/>
        </w:rPr>
        <w:t xml:space="preserve"> </w:t>
      </w:r>
      <w:r>
        <w:rPr>
          <w:rFonts w:ascii="Times New Roman" w:eastAsia="Calibri" w:hAnsi="Times New Roman" w:cs="Times New Roman"/>
          <w:sz w:val="24"/>
          <w:szCs w:val="24"/>
          <w:lang w:eastAsia="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AA1DAC" w:rsidRDefault="00AA1DAC" w:rsidP="00AA1DAC">
      <w:pPr>
        <w:tabs>
          <w:tab w:val="left" w:pos="72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iCs/>
          <w:sz w:val="24"/>
          <w:szCs w:val="24"/>
          <w:shd w:val="clear" w:color="auto" w:fill="FFFFFF"/>
          <w:lang w:eastAsia="ru-RU"/>
        </w:rPr>
        <w:t>5) </w:t>
      </w:r>
      <w:r>
        <w:rPr>
          <w:rFonts w:ascii="Times New Roman" w:eastAsia="Calibri" w:hAnsi="Times New Roman" w:cs="Times New Roman"/>
          <w:i/>
          <w:iCs/>
          <w:sz w:val="24"/>
          <w:szCs w:val="24"/>
          <w:shd w:val="clear" w:color="auto" w:fill="FFFFFF"/>
          <w:lang w:eastAsia="ru-RU"/>
        </w:rPr>
        <w:t xml:space="preserve">ценностно-смысловых </w:t>
      </w:r>
      <w:proofErr w:type="gramStart"/>
      <w:r>
        <w:rPr>
          <w:rFonts w:ascii="Times New Roman" w:eastAsia="Calibri" w:hAnsi="Times New Roman" w:cs="Times New Roman"/>
          <w:i/>
          <w:iCs/>
          <w:sz w:val="24"/>
          <w:szCs w:val="24"/>
          <w:shd w:val="clear" w:color="auto" w:fill="FFFFFF"/>
          <w:lang w:eastAsia="ru-RU"/>
        </w:rPr>
        <w:t>установках</w:t>
      </w:r>
      <w:proofErr w:type="gramEnd"/>
      <w:r>
        <w:rPr>
          <w:rFonts w:ascii="Times New Roman" w:eastAsia="Calibri" w:hAnsi="Times New Roman" w:cs="Times New Roman"/>
          <w:sz w:val="24"/>
          <w:szCs w:val="24"/>
          <w:lang w:eastAsia="ru-RU"/>
        </w:rPr>
        <w:t xml:space="preserve"> обучающихся, формируемых средствами различных предметов в рамках системы общего образования.</w:t>
      </w:r>
    </w:p>
    <w:p w:rsidR="00AA1DAC" w:rsidRPr="00346453"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в текущем учебном процессе в соответствии с требованиями Стандарта оценка этих достижений будет проводиться </w:t>
      </w:r>
      <w:r w:rsidRPr="00346453">
        <w:rPr>
          <w:rFonts w:ascii="Times New Roman" w:eastAsia="Calibri" w:hAnsi="Times New Roman" w:cs="Times New Roman"/>
          <w:bCs/>
          <w:sz w:val="24"/>
          <w:szCs w:val="24"/>
          <w:shd w:val="clear" w:color="auto" w:fill="FFFFFF"/>
          <w:lang w:eastAsia="ru-RU"/>
        </w:rPr>
        <w:t>в форме, не представляющей угрозы личности, психологической безопасности обучающегося</w:t>
      </w:r>
      <w:r w:rsidRPr="00346453">
        <w:rPr>
          <w:rFonts w:ascii="Times New Roman" w:eastAsia="Calibri" w:hAnsi="Times New Roman" w:cs="Times New Roman"/>
          <w:sz w:val="24"/>
          <w:szCs w:val="24"/>
          <w:lang w:eastAsia="ru-RU"/>
        </w:rPr>
        <w:t xml:space="preserve"> и использоваться </w:t>
      </w:r>
      <w:r w:rsidRPr="00346453">
        <w:rPr>
          <w:rFonts w:ascii="Times New Roman" w:eastAsia="Calibri" w:hAnsi="Times New Roman" w:cs="Times New Roman"/>
          <w:bCs/>
          <w:sz w:val="24"/>
          <w:szCs w:val="24"/>
          <w:shd w:val="clear" w:color="auto" w:fill="FFFFFF"/>
          <w:lang w:eastAsia="ru-RU"/>
        </w:rPr>
        <w:t>исключительно в целях личностного развития</w:t>
      </w:r>
      <w:r w:rsidRPr="00346453">
        <w:rPr>
          <w:rFonts w:ascii="Times New Roman" w:eastAsia="Calibri" w:hAnsi="Times New Roman" w:cs="Times New Roman"/>
          <w:sz w:val="24"/>
          <w:szCs w:val="24"/>
          <w:lang w:eastAsia="ru-RU"/>
        </w:rPr>
        <w:t xml:space="preserve"> обучающихся.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w:t>
      </w:r>
      <w:r>
        <w:rPr>
          <w:rFonts w:ascii="Times New Roman" w:eastAsia="Calibri" w:hAnsi="Times New Roman" w:cs="Times New Roman"/>
          <w:b/>
          <w:sz w:val="24"/>
          <w:szCs w:val="24"/>
          <w:lang w:eastAsia="ru-RU"/>
        </w:rPr>
        <w:t>метапредметных результатов</w:t>
      </w:r>
      <w:r>
        <w:rPr>
          <w:rFonts w:ascii="Times New Roman" w:eastAsia="Calibri"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Основным</w:t>
      </w:r>
      <w:r>
        <w:rPr>
          <w:rFonts w:ascii="Times New Roman" w:eastAsia="Calibri" w:hAnsi="Times New Roman" w:cs="Times New Roman"/>
          <w:b/>
          <w:bCs/>
          <w:sz w:val="24"/>
          <w:szCs w:val="24"/>
          <w:shd w:val="clear" w:color="auto" w:fill="FFFFFF"/>
          <w:lang w:eastAsia="ru-RU"/>
        </w:rPr>
        <w:t xml:space="preserve"> объектом</w:t>
      </w:r>
      <w:r>
        <w:rPr>
          <w:rFonts w:ascii="Times New Roman" w:eastAsia="Calibri" w:hAnsi="Times New Roman" w:cs="Times New Roman"/>
          <w:sz w:val="24"/>
          <w:szCs w:val="24"/>
          <w:lang w:eastAsia="ru-RU"/>
        </w:rPr>
        <w:t xml:space="preserve"> оценки метапредметных результатов является: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AA1DAC" w:rsidRDefault="00AA1DAC" w:rsidP="00AA1DAC">
      <w:pPr>
        <w:tabs>
          <w:tab w:val="left" w:pos="107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способность к сотрудничеству и коммуникации;</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способность к решению личностно и социально значимых проблем и воплощению найденных решений в практику;</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способность и готовность к использованию ИКТ в целях обучения и развития;</w:t>
      </w:r>
    </w:p>
    <w:p w:rsidR="00AA1DAC" w:rsidRDefault="00AA1DAC" w:rsidP="00AA1DAC">
      <w:pPr>
        <w:tabs>
          <w:tab w:val="left" w:pos="108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способность к самоорганизации, саморегуляции и рефлексии.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Pr>
          <w:rFonts w:ascii="Times New Roman" w:eastAsia="Calibri" w:hAnsi="Times New Roman" w:cs="Times New Roman"/>
          <w:i/>
          <w:iCs/>
          <w:sz w:val="24"/>
          <w:szCs w:val="24"/>
          <w:shd w:val="clear" w:color="auto" w:fill="FFFFFF"/>
          <w:lang w:eastAsia="ru-RU"/>
        </w:rPr>
        <w:t xml:space="preserve"> защита итогового </w:t>
      </w:r>
      <w:proofErr w:type="gramStart"/>
      <w:r>
        <w:rPr>
          <w:rFonts w:ascii="Times New Roman" w:eastAsia="Calibri" w:hAnsi="Times New Roman" w:cs="Times New Roman"/>
          <w:i/>
          <w:iCs/>
          <w:sz w:val="24"/>
          <w:szCs w:val="24"/>
          <w:shd w:val="clear" w:color="auto" w:fill="FFFFFF"/>
          <w:lang w:eastAsia="ru-RU"/>
        </w:rPr>
        <w:t>индивидуального проекта</w:t>
      </w:r>
      <w:proofErr w:type="gramEnd"/>
      <w:r>
        <w:rPr>
          <w:rFonts w:ascii="Times New Roman" w:eastAsia="Calibri" w:hAnsi="Times New Roman" w:cs="Times New Roman"/>
          <w:i/>
          <w:iCs/>
          <w:sz w:val="24"/>
          <w:szCs w:val="24"/>
          <w:shd w:val="clear" w:color="auto" w:fill="FFFFFF"/>
          <w:lang w:eastAsia="ru-RU"/>
        </w:rPr>
        <w:t>.</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например уровень сформированности навыков сотрудничества или самоорганизации.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достижения метапредметных результатов ведётся также в рамках системы промежуточной аттестации.</w:t>
      </w:r>
      <w:r>
        <w:rPr>
          <w:rFonts w:ascii="Times New Roman" w:eastAsia="Calibri" w:hAnsi="Times New Roman" w:cs="Times New Roman"/>
          <w:b/>
          <w:bCs/>
          <w:i/>
          <w:iCs/>
          <w:sz w:val="24"/>
          <w:szCs w:val="24"/>
          <w:shd w:val="clear" w:color="auto" w:fill="FFFFFF"/>
          <w:lang w:eastAsia="ru-RU"/>
        </w:rPr>
        <w:t xml:space="preserve"> Для оценки динамики формирования и уровня сформированности</w:t>
      </w:r>
      <w:r>
        <w:rPr>
          <w:rFonts w:ascii="Times New Roman" w:eastAsia="Calibri" w:hAnsi="Times New Roman" w:cs="Times New Roman"/>
          <w:b/>
          <w:bCs/>
          <w:i/>
          <w:iCs/>
          <w:noProof/>
          <w:sz w:val="24"/>
          <w:szCs w:val="24"/>
          <w:shd w:val="clear" w:color="auto" w:fill="FFFFFF"/>
          <w:lang w:eastAsia="ru-RU"/>
        </w:rPr>
        <w:t xml:space="preserve"> </w:t>
      </w:r>
      <w:r>
        <w:rPr>
          <w:rFonts w:ascii="Times New Roman" w:eastAsia="Calibri" w:hAnsi="Times New Roman" w:cs="Times New Roman"/>
          <w:b/>
          <w:bCs/>
          <w:i/>
          <w:iCs/>
          <w:sz w:val="24"/>
          <w:szCs w:val="24"/>
          <w:shd w:val="clear" w:color="auto" w:fill="FFFFFF"/>
          <w:lang w:eastAsia="ru-RU"/>
        </w:rPr>
        <w:t>метапредметных результатов</w:t>
      </w:r>
      <w:r>
        <w:rPr>
          <w:rFonts w:ascii="Times New Roman" w:eastAsia="Calibri" w:hAnsi="Times New Roman" w:cs="Times New Roman"/>
          <w:sz w:val="24"/>
          <w:szCs w:val="24"/>
          <w:lang w:eastAsia="ru-RU"/>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w:t>
      </w:r>
    </w:p>
    <w:p w:rsidR="00AA1DAC" w:rsidRDefault="00AA1DAC" w:rsidP="00AA1DAC">
      <w:pPr>
        <w:tabs>
          <w:tab w:val="left" w:pos="114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 программой формирования планируемых результатов освоения междисциплинарных программ;</w:t>
      </w:r>
    </w:p>
    <w:p w:rsidR="00AA1DAC" w:rsidRDefault="00AA1DAC" w:rsidP="00AA1DAC">
      <w:pPr>
        <w:tabs>
          <w:tab w:val="left" w:pos="117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A1DAC" w:rsidRDefault="00AA1DAC" w:rsidP="00AA1DAC">
      <w:pPr>
        <w:tabs>
          <w:tab w:val="left" w:pos="1161"/>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системой итоговой оценки по предметам, не выносимым на государственную (итоговую) аттестацию </w:t>
      </w:r>
      <w:proofErr w:type="gramStart"/>
      <w:r>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w:t>
      </w:r>
    </w:p>
    <w:p w:rsidR="00AA1DAC" w:rsidRDefault="00AA1DAC" w:rsidP="00AA1DAC">
      <w:pPr>
        <w:tabs>
          <w:tab w:val="left" w:pos="1142"/>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этом обязательными составляющими системы внутришкольного мониторинга образовательных достижений являются материалы:</w:t>
      </w:r>
    </w:p>
    <w:p w:rsidR="00AA1DAC" w:rsidRDefault="00AA1DAC" w:rsidP="00AA1DAC">
      <w:pPr>
        <w:tabs>
          <w:tab w:val="left" w:pos="1076"/>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стартовой диагностики;</w:t>
      </w:r>
    </w:p>
    <w:p w:rsidR="00AA1DAC" w:rsidRDefault="00AA1DAC" w:rsidP="00AA1DAC">
      <w:pPr>
        <w:tabs>
          <w:tab w:val="left" w:pos="107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 </w:t>
      </w:r>
      <w:r>
        <w:rPr>
          <w:rFonts w:ascii="Times New Roman" w:eastAsia="Calibri" w:hAnsi="Times New Roman" w:cs="Times New Roman"/>
          <w:i/>
          <w:sz w:val="24"/>
          <w:szCs w:val="24"/>
          <w:shd w:val="clear" w:color="auto" w:fill="FFFFFF"/>
          <w:lang w:eastAsia="ru-RU"/>
        </w:rPr>
        <w:t>текущего выполнения</w:t>
      </w:r>
      <w:r>
        <w:rPr>
          <w:rFonts w:ascii="Times New Roman" w:eastAsia="Calibri" w:hAnsi="Times New Roman" w:cs="Times New Roman"/>
          <w:i/>
          <w:iCs/>
          <w:sz w:val="24"/>
          <w:szCs w:val="24"/>
          <w:lang w:eastAsia="ru-RU"/>
        </w:rPr>
        <w:t xml:space="preserve"> учебных исследований и учебных</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проектов;</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w:t>
      </w:r>
      <w:r>
        <w:rPr>
          <w:rFonts w:ascii="Times New Roman" w:eastAsia="Calibri" w:hAnsi="Times New Roman" w:cs="Times New Roman"/>
          <w:i/>
          <w:iCs/>
          <w:sz w:val="24"/>
          <w:szCs w:val="24"/>
          <w:shd w:val="clear" w:color="auto" w:fill="FFFFFF"/>
          <w:lang w:eastAsia="ru-RU"/>
        </w:rPr>
        <w:t>промежуточных и итоговых комплексных работ</w:t>
      </w:r>
      <w:r>
        <w:rPr>
          <w:rFonts w:ascii="Times New Roman" w:eastAsia="Calibri" w:hAnsi="Times New Roman" w:cs="Times New Roman"/>
          <w:i/>
          <w:iCs/>
          <w:noProof/>
          <w:sz w:val="24"/>
          <w:szCs w:val="24"/>
          <w:shd w:val="clear" w:color="auto" w:fill="FFFFFF"/>
          <w:lang w:eastAsia="ru-RU"/>
        </w:rPr>
        <w:t xml:space="preserve"> </w:t>
      </w:r>
      <w:r>
        <w:rPr>
          <w:rFonts w:ascii="Times New Roman" w:eastAsia="Calibri" w:hAnsi="Times New Roman" w:cs="Times New Roman"/>
          <w:i/>
          <w:iCs/>
          <w:sz w:val="24"/>
          <w:szCs w:val="24"/>
          <w:shd w:val="clear" w:color="auto" w:fill="FFFFFF"/>
          <w:lang w:eastAsia="ru-RU"/>
        </w:rPr>
        <w:t>на межпредметной основе,</w:t>
      </w:r>
      <w:r>
        <w:rPr>
          <w:rFonts w:ascii="Times New Roman" w:eastAsia="Calibri" w:hAnsi="Times New Roman" w:cs="Times New Roman"/>
          <w:sz w:val="24"/>
          <w:szCs w:val="24"/>
          <w:lang w:eastAsia="ru-RU"/>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текущего выполнения выборочных</w:t>
      </w:r>
      <w:r>
        <w:rPr>
          <w:rFonts w:ascii="Times New Roman" w:eastAsia="Calibri" w:hAnsi="Times New Roman" w:cs="Times New Roman"/>
          <w:i/>
          <w:iCs/>
          <w:sz w:val="24"/>
          <w:szCs w:val="24"/>
          <w:shd w:val="clear" w:color="auto" w:fill="FFFFFF"/>
          <w:lang w:eastAsia="ru-RU"/>
        </w:rPr>
        <w:t xml:space="preserve"> учебно-практических и учебно-познавательных заданий</w:t>
      </w:r>
      <w:r>
        <w:rPr>
          <w:rFonts w:ascii="Times New Roman" w:eastAsia="Calibri" w:hAnsi="Times New Roman" w:cs="Times New Roman"/>
          <w:sz w:val="24"/>
          <w:szCs w:val="24"/>
          <w:lang w:eastAsia="ru-RU"/>
        </w:rPr>
        <w:t xml:space="preserve"> на оценку способности и </w:t>
      </w:r>
      <w:proofErr w:type="gramStart"/>
      <w:r>
        <w:rPr>
          <w:rFonts w:ascii="Times New Roman" w:eastAsia="Calibri" w:hAnsi="Times New Roman" w:cs="Times New Roman"/>
          <w:sz w:val="24"/>
          <w:szCs w:val="24"/>
          <w:lang w:eastAsia="ru-RU"/>
        </w:rPr>
        <w:t>готовности</w:t>
      </w:r>
      <w:proofErr w:type="gramEnd"/>
      <w:r>
        <w:rPr>
          <w:rFonts w:ascii="Times New Roman" w:eastAsia="Calibri" w:hAnsi="Times New Roman" w:cs="Times New Roman"/>
          <w:sz w:val="24"/>
          <w:szCs w:val="24"/>
          <w:lang w:eastAsia="ru-RU"/>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A1DAC" w:rsidRDefault="00AA1DAC" w:rsidP="00AA1DAC">
      <w:pPr>
        <w:tabs>
          <w:tab w:val="left" w:pos="626"/>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i/>
          <w:iCs/>
          <w:sz w:val="24"/>
          <w:szCs w:val="24"/>
          <w:lang w:eastAsia="ru-RU"/>
        </w:rPr>
        <w:t xml:space="preserve">• защиты итогового </w:t>
      </w:r>
      <w:proofErr w:type="gramStart"/>
      <w:r>
        <w:rPr>
          <w:rFonts w:ascii="Times New Roman" w:eastAsia="Calibri" w:hAnsi="Times New Roman" w:cs="Times New Roman"/>
          <w:i/>
          <w:iCs/>
          <w:sz w:val="24"/>
          <w:szCs w:val="24"/>
          <w:lang w:eastAsia="ru-RU"/>
        </w:rPr>
        <w:t>индивидуального проекта</w:t>
      </w:r>
      <w:proofErr w:type="gramEnd"/>
      <w:r>
        <w:rPr>
          <w:rFonts w:ascii="Times New Roman" w:eastAsia="Calibri" w:hAnsi="Times New Roman" w:cs="Times New Roman"/>
          <w:i/>
          <w:iCs/>
          <w:sz w:val="24"/>
          <w:szCs w:val="24"/>
          <w:lang w:eastAsia="ru-RU"/>
        </w:rPr>
        <w:t>.</w:t>
      </w:r>
    </w:p>
    <w:p w:rsidR="00AA1DAC" w:rsidRDefault="00AA1DAC" w:rsidP="00AA1DAC">
      <w:pPr>
        <w:keepNext/>
        <w:keepLines/>
        <w:spacing w:after="0" w:line="360" w:lineRule="auto"/>
        <w:jc w:val="both"/>
        <w:outlineLvl w:val="2"/>
        <w:rPr>
          <w:rFonts w:ascii="Times New Roman" w:eastAsia="Calibri" w:hAnsi="Times New Roman" w:cs="Times New Roman"/>
          <w:b/>
          <w:bCs/>
          <w:sz w:val="24"/>
          <w:szCs w:val="24"/>
          <w:lang w:eastAsia="ru-RU"/>
        </w:rPr>
      </w:pPr>
      <w:bookmarkStart w:id="95" w:name="bookmark168"/>
      <w:r>
        <w:rPr>
          <w:rFonts w:ascii="Times New Roman" w:eastAsia="Calibri" w:hAnsi="Times New Roman" w:cs="Times New Roman"/>
          <w:sz w:val="24"/>
          <w:szCs w:val="24"/>
          <w:shd w:val="clear" w:color="auto" w:fill="FFFFFF"/>
          <w:lang w:eastAsia="ru-RU"/>
        </w:rPr>
        <w:t xml:space="preserve">Особенности оценки </w:t>
      </w:r>
      <w:proofErr w:type="gramStart"/>
      <w:r>
        <w:rPr>
          <w:rFonts w:ascii="Times New Roman" w:eastAsia="Calibri" w:hAnsi="Times New Roman" w:cs="Times New Roman"/>
          <w:sz w:val="24"/>
          <w:szCs w:val="24"/>
          <w:shd w:val="clear" w:color="auto" w:fill="FFFFFF"/>
          <w:lang w:eastAsia="ru-RU"/>
        </w:rPr>
        <w:t>индивидуального проекта</w:t>
      </w:r>
      <w:bookmarkEnd w:id="95"/>
      <w:proofErr w:type="gramEnd"/>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t>Критерии оценки проектной работы</w:t>
      </w:r>
      <w:r>
        <w:rPr>
          <w:rFonts w:ascii="Times New Roman" w:eastAsia="Calibri" w:hAnsi="Times New Roman" w:cs="Times New Roman"/>
          <w:sz w:val="24"/>
          <w:szCs w:val="24"/>
          <w:lang w:eastAsia="ru-RU"/>
        </w:rPr>
        <w:t>:</w:t>
      </w:r>
    </w:p>
    <w:p w:rsidR="00AA1DAC" w:rsidRDefault="00AA1DAC" w:rsidP="00AA1DAC">
      <w:pPr>
        <w:tabs>
          <w:tab w:val="left" w:pos="73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t>1. </w:t>
      </w:r>
      <w:proofErr w:type="gramStart"/>
      <w:r>
        <w:rPr>
          <w:rFonts w:ascii="Times New Roman" w:eastAsia="Calibri" w:hAnsi="Times New Roman" w:cs="Times New Roman"/>
          <w:b/>
          <w:bCs/>
          <w:sz w:val="24"/>
          <w:szCs w:val="24"/>
          <w:shd w:val="clear" w:color="auto" w:fill="FFFFFF"/>
          <w:lang w:eastAsia="ru-RU"/>
        </w:rPr>
        <w:t>Способность к самостоятельному приобретению знаний и решению проблем,</w:t>
      </w:r>
      <w:r>
        <w:rPr>
          <w:rFonts w:ascii="Times New Roman" w:eastAsia="Calibri" w:hAnsi="Times New Roman" w:cs="Times New Roman"/>
          <w:sz w:val="24"/>
          <w:szCs w:val="24"/>
          <w:lang w:eastAsia="ru-RU"/>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AA1DAC" w:rsidRDefault="00AA1DAC" w:rsidP="00AA1DAC">
      <w:pPr>
        <w:tabs>
          <w:tab w:val="left" w:pos="74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t>2. Сформированность предметных знаний и способов</w:t>
      </w:r>
      <w:r>
        <w:rPr>
          <w:rFonts w:ascii="Times New Roman" w:eastAsia="Calibri" w:hAnsi="Times New Roman" w:cs="Times New Roman"/>
          <w:b/>
          <w:bCs/>
          <w:noProof/>
          <w:sz w:val="24"/>
          <w:szCs w:val="24"/>
          <w:shd w:val="clear" w:color="auto" w:fill="FFFFFF"/>
          <w:lang w:eastAsia="ru-RU"/>
        </w:rPr>
        <w:t xml:space="preserve"> </w:t>
      </w:r>
      <w:r>
        <w:rPr>
          <w:rFonts w:ascii="Times New Roman" w:eastAsia="Calibri" w:hAnsi="Times New Roman" w:cs="Times New Roman"/>
          <w:b/>
          <w:bCs/>
          <w:sz w:val="24"/>
          <w:szCs w:val="24"/>
          <w:shd w:val="clear" w:color="auto" w:fill="FFFFFF"/>
          <w:lang w:eastAsia="ru-RU"/>
        </w:rPr>
        <w:t>действий,</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проявляющаяся</w:t>
      </w:r>
      <w:proofErr w:type="gramEnd"/>
      <w:r>
        <w:rPr>
          <w:rFonts w:ascii="Times New Roman" w:eastAsia="Calibri" w:hAnsi="Times New Roman" w:cs="Times New Roman"/>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A1DAC" w:rsidRDefault="00AA1DAC" w:rsidP="00AA1DAC">
      <w:pPr>
        <w:tabs>
          <w:tab w:val="left" w:pos="74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t>3. Сформированность регулятивных действий,</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проявляющаяся</w:t>
      </w:r>
      <w:proofErr w:type="gramEnd"/>
      <w:r>
        <w:rPr>
          <w:rFonts w:ascii="Times New Roman" w:eastAsia="Calibri" w:hAnsi="Times New Roman" w:cs="Times New Roman"/>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A1DAC" w:rsidRDefault="00AA1DAC" w:rsidP="00AA1DAC">
      <w:pPr>
        <w:tabs>
          <w:tab w:val="left" w:pos="73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lastRenderedPageBreak/>
        <w:t>4. Сформированность коммуникативных действий,</w:t>
      </w:r>
      <w:r>
        <w:rPr>
          <w:rFonts w:ascii="Times New Roman" w:eastAsia="Calibri" w:hAnsi="Times New Roman" w:cs="Times New Roman"/>
          <w:b/>
          <w:bCs/>
          <w:noProof/>
          <w:sz w:val="24"/>
          <w:szCs w:val="24"/>
          <w:shd w:val="clear" w:color="auto" w:fill="FFFFFF"/>
          <w:lang w:eastAsia="ru-RU"/>
        </w:rPr>
        <w:t xml:space="preserve"> </w:t>
      </w:r>
      <w:proofErr w:type="gramStart"/>
      <w:r>
        <w:rPr>
          <w:rFonts w:ascii="Times New Roman" w:eastAsia="Calibri" w:hAnsi="Times New Roman" w:cs="Times New Roman"/>
          <w:sz w:val="24"/>
          <w:szCs w:val="24"/>
          <w:lang w:eastAsia="ru-RU"/>
        </w:rPr>
        <w:t>проявляющаяся</w:t>
      </w:r>
      <w:proofErr w:type="gramEnd"/>
      <w:r>
        <w:rPr>
          <w:rFonts w:ascii="Times New Roman" w:eastAsia="Calibri" w:hAnsi="Times New Roman" w:cs="Times New Roman"/>
          <w:sz w:val="24"/>
          <w:szCs w:val="24"/>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w:t>
      </w:r>
      <w:r>
        <w:rPr>
          <w:rFonts w:ascii="Times New Roman" w:eastAsia="Calibri" w:hAnsi="Times New Roman" w:cs="Times New Roman"/>
          <w:b/>
          <w:bCs/>
          <w:i/>
          <w:iCs/>
          <w:sz w:val="24"/>
          <w:szCs w:val="24"/>
          <w:shd w:val="clear" w:color="auto" w:fill="FFFFFF"/>
          <w:lang w:eastAsia="ru-RU"/>
        </w:rPr>
        <w:t xml:space="preserve"> интегральном описании</w:t>
      </w:r>
      <w:r>
        <w:rPr>
          <w:rFonts w:ascii="Times New Roman" w:eastAsia="Calibri"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этом в соответствии с принятой системой оценки целесообразно выделять два уровня сформированности навыков проектной деятельности:</w:t>
      </w:r>
      <w:r>
        <w:rPr>
          <w:rFonts w:ascii="Times New Roman" w:eastAsia="Calibri" w:hAnsi="Times New Roman" w:cs="Times New Roman"/>
          <w:i/>
          <w:iCs/>
          <w:sz w:val="24"/>
          <w:szCs w:val="24"/>
          <w:shd w:val="clear" w:color="auto" w:fill="FFFFFF"/>
          <w:lang w:eastAsia="ru-RU"/>
        </w:rPr>
        <w:t xml:space="preserve"> базовый</w:t>
      </w:r>
      <w:r>
        <w:rPr>
          <w:rFonts w:ascii="Times New Roman" w:eastAsia="Calibri" w:hAnsi="Times New Roman" w:cs="Times New Roman"/>
          <w:sz w:val="24"/>
          <w:szCs w:val="24"/>
          <w:lang w:eastAsia="ru-RU"/>
        </w:rPr>
        <w:t xml:space="preserve"> и</w:t>
      </w:r>
      <w:r>
        <w:rPr>
          <w:rFonts w:ascii="Times New Roman" w:eastAsia="Calibri" w:hAnsi="Times New Roman" w:cs="Times New Roman"/>
          <w:i/>
          <w:iCs/>
          <w:sz w:val="24"/>
          <w:szCs w:val="24"/>
          <w:shd w:val="clear" w:color="auto" w:fill="FFFFFF"/>
          <w:lang w:eastAsia="ru-RU"/>
        </w:rPr>
        <w:t xml:space="preserve"> повышенный.</w:t>
      </w:r>
      <w:r>
        <w:rPr>
          <w:rFonts w:ascii="Times New Roman" w:eastAsia="Calibri" w:hAnsi="Times New Roman" w:cs="Times New Roman"/>
          <w:sz w:val="24"/>
          <w:szCs w:val="24"/>
          <w:lang w:eastAsia="ru-RU"/>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Pr>
          <w:rFonts w:ascii="Times New Roman" w:eastAsia="Calibri" w:hAnsi="Times New Roman" w:cs="Times New Roman"/>
          <w:sz w:val="24"/>
          <w:szCs w:val="24"/>
          <w:lang w:eastAsia="ru-RU"/>
        </w:rPr>
        <w:t>обучающийся</w:t>
      </w:r>
      <w:proofErr w:type="gramEnd"/>
      <w:r>
        <w:rPr>
          <w:rFonts w:ascii="Times New Roman" w:eastAsia="Calibri"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AA1DAC" w:rsidRDefault="00AA1DAC" w:rsidP="00AA1DAC">
      <w:pPr>
        <w:spacing w:after="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AA1DAC" w:rsidTr="00AA1DAC">
        <w:tc>
          <w:tcPr>
            <w:tcW w:w="3189" w:type="dxa"/>
            <w:vMerge w:val="restart"/>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Критерий</w:t>
            </w:r>
          </w:p>
        </w:tc>
        <w:tc>
          <w:tcPr>
            <w:tcW w:w="6380" w:type="dxa"/>
            <w:gridSpan w:val="2"/>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Уровни сформированности навыков проектной деятельности</w:t>
            </w:r>
          </w:p>
        </w:tc>
      </w:tr>
      <w:tr w:rsidR="00AA1DAC" w:rsidTr="00AA1DAC">
        <w:tc>
          <w:tcPr>
            <w:tcW w:w="0" w:type="auto"/>
            <w:vMerge/>
            <w:tcBorders>
              <w:top w:val="single" w:sz="4" w:space="0" w:color="auto"/>
              <w:left w:val="single" w:sz="4" w:space="0" w:color="auto"/>
              <w:bottom w:val="single" w:sz="4" w:space="0" w:color="auto"/>
              <w:right w:val="single" w:sz="4" w:space="0" w:color="auto"/>
            </w:tcBorders>
            <w:vAlign w:val="center"/>
            <w:hideMark/>
          </w:tcPr>
          <w:p w:rsidR="00AA1DAC" w:rsidRDefault="00AA1DAC">
            <w:pPr>
              <w:spacing w:after="0" w:line="240" w:lineRule="auto"/>
              <w:rPr>
                <w:rFonts w:ascii="Times New Roman" w:eastAsia="Calibri" w:hAnsi="Times New Roman" w:cs="Times New Roman"/>
                <w:b/>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Базовый</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Повышенный</w:t>
            </w:r>
          </w:p>
        </w:tc>
      </w:tr>
      <w:tr w:rsidR="00AA1DAC" w:rsidTr="00AA1DAC">
        <w:tc>
          <w:tcPr>
            <w:tcW w:w="3189"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приобретение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знаний</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и решение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проблем</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в целом свидетельствует о способности самостоятельно с опорой</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на помощь руководителя ставить проблему и находить</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пути её решения;</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 xml:space="preserve">продемонстрирована способность </w:t>
            </w:r>
            <w:proofErr w:type="gramStart"/>
            <w:r>
              <w:rPr>
                <w:rFonts w:ascii="Times New Roman" w:eastAsia="Calibri" w:hAnsi="Times New Roman" w:cs="Times New Roman"/>
                <w:sz w:val="24"/>
                <w:szCs w:val="24"/>
              </w:rPr>
              <w:t>приобретать</w:t>
            </w:r>
            <w:proofErr w:type="gramEnd"/>
            <w:r>
              <w:rPr>
                <w:rFonts w:ascii="Times New Roman" w:eastAsia="Calibri" w:hAnsi="Times New Roman" w:cs="Times New Roman"/>
                <w:sz w:val="24"/>
                <w:szCs w:val="24"/>
              </w:rPr>
              <w:t xml:space="preserve"> новые знания и/или осваивать</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новые способы действий, достигать более глубокого понимания изученного</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в целом свидетельствует о способности самостоятельно ставить проблему и находить</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пути её решения; продемонстрировано свободное владение логическими операциями, навыками</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критического мышления,</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умение самостоятельно</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мыслить; продемонстрирована способность на этой</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основе приобретать новые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знания и/или осваивать</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новые способы действий,</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достигать более глубокого</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понимания проблемы</w:t>
            </w:r>
          </w:p>
        </w:tc>
      </w:tr>
      <w:tr w:rsidR="00AA1DAC" w:rsidTr="00AA1DAC">
        <w:tc>
          <w:tcPr>
            <w:tcW w:w="3189"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Знание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предмета</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Продемонстрировано понимание содержания </w:t>
            </w:r>
            <w:r>
              <w:rPr>
                <w:rFonts w:ascii="Times New Roman" w:eastAsia="Calibri" w:hAnsi="Times New Roman" w:cs="Times New Roman"/>
                <w:sz w:val="24"/>
                <w:szCs w:val="24"/>
              </w:rPr>
              <w:lastRenderedPageBreak/>
              <w:t>выполненной</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работы. В работе и</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в ответах на вопросы</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по содержанию работы отсутствуют грубые ошибки</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Продемонстрировано свободное владение </w:t>
            </w:r>
            <w:r>
              <w:rPr>
                <w:rFonts w:ascii="Times New Roman" w:eastAsia="Calibri" w:hAnsi="Times New Roman" w:cs="Times New Roman"/>
                <w:sz w:val="24"/>
                <w:szCs w:val="24"/>
              </w:rPr>
              <w:lastRenderedPageBreak/>
              <w:t>предметом проектной деятельности. Ошибки отсутствуют</w:t>
            </w:r>
          </w:p>
        </w:tc>
      </w:tr>
      <w:tr w:rsidR="00AA1DAC" w:rsidTr="00AA1DAC">
        <w:tc>
          <w:tcPr>
            <w:tcW w:w="3189"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Регулятивные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действия</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Продемонстрированы навыки определения темы и планирования работы.</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Работа доведена до конца и представлена комиссии; некоторые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этапы выполнялись под контролем</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и при поддержке руководителя.</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При этом проявляются отдельные элементы</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самооценки и самоконтроля обучающегося</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тщательно спланирована и последовательно реализована, своевременно пройдены все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необходимые этапы обсуждения и представления. Контроль и коррекция осуществлялись</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самостоятельно</w:t>
            </w:r>
          </w:p>
        </w:tc>
      </w:tr>
      <w:tr w:rsidR="00AA1DAC" w:rsidTr="00AA1DAC">
        <w:tc>
          <w:tcPr>
            <w:tcW w:w="3189"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Коммуникация</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Продемонстрированы навыки оформления проектной работы и пояснительной</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записки, а также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подготовки простой</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презентации. Автор</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отвечает на вопросы</w:t>
            </w:r>
          </w:p>
        </w:tc>
        <w:tc>
          <w:tcPr>
            <w:tcW w:w="3190" w:type="dxa"/>
            <w:tcBorders>
              <w:top w:val="single" w:sz="4" w:space="0" w:color="auto"/>
              <w:left w:val="single" w:sz="4" w:space="0" w:color="auto"/>
              <w:bottom w:val="single" w:sz="4" w:space="0" w:color="auto"/>
              <w:right w:val="single" w:sz="4" w:space="0" w:color="auto"/>
            </w:tcBorders>
            <w:hideMark/>
          </w:tcPr>
          <w:p w:rsidR="00AA1DAC" w:rsidRDefault="00AA1DAC">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 ясно определена</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 xml:space="preserve">и пояснена. Текст/сообщение хорошо </w:t>
            </w:r>
            <w:proofErr w:type="gramStart"/>
            <w:r>
              <w:rPr>
                <w:rFonts w:ascii="Times New Roman" w:eastAsia="Calibri" w:hAnsi="Times New Roman" w:cs="Times New Roman"/>
                <w:sz w:val="24"/>
                <w:szCs w:val="24"/>
              </w:rPr>
              <w:t>структурированы</w:t>
            </w:r>
            <w:proofErr w:type="gramEnd"/>
            <w:r>
              <w:rPr>
                <w:rFonts w:ascii="Times New Roman" w:eastAsia="Calibri" w:hAnsi="Times New Roman" w:cs="Times New Roman"/>
                <w:sz w:val="24"/>
                <w:szCs w:val="24"/>
              </w:rPr>
              <w:t>. Все мысли выражены</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ясно, логично, последовательно, аргументированно. Работа/сообщение</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вызывает интерес.</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Автор свободно отвечает</w:t>
            </w:r>
            <w:r>
              <w:rPr>
                <w:rFonts w:ascii="Times New Roman" w:eastAsia="Calibri" w:hAnsi="Times New Roman" w:cs="Times New Roman"/>
                <w:noProof/>
                <w:sz w:val="24"/>
                <w:szCs w:val="24"/>
              </w:rPr>
              <w:t xml:space="preserve"> </w:t>
            </w:r>
            <w:r>
              <w:rPr>
                <w:rFonts w:ascii="Times New Roman" w:eastAsia="Calibri" w:hAnsi="Times New Roman" w:cs="Times New Roman"/>
                <w:sz w:val="24"/>
                <w:szCs w:val="24"/>
              </w:rPr>
              <w:t>на вопросы</w:t>
            </w:r>
          </w:p>
        </w:tc>
      </w:tr>
    </w:tbl>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Решение о том, что проект выполнен на повышенном уровне, принимается при условии, что: </w:t>
      </w:r>
      <w:proofErr w:type="gramStart"/>
      <w:r>
        <w:rPr>
          <w:rFonts w:ascii="Times New Roman" w:eastAsia="Calibri" w:hAnsi="Times New Roman" w:cs="Times New Roman"/>
          <w:sz w:val="24"/>
          <w:szCs w:val="24"/>
          <w:lang w:eastAsia="ru-RU"/>
        </w:rPr>
        <w:t xml:space="preserve">1) </w:t>
      </w:r>
      <w:proofErr w:type="gramEnd"/>
      <w:r>
        <w:rPr>
          <w:rFonts w:ascii="Times New Roman" w:eastAsia="Calibri" w:hAnsi="Times New Roman" w:cs="Times New Roman"/>
          <w:sz w:val="24"/>
          <w:szCs w:val="24"/>
          <w:lang w:eastAsia="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Решение о том, что проект выполнен на базовом уровне, принимается при условии, что: </w:t>
      </w:r>
      <w:proofErr w:type="gramStart"/>
      <w:r>
        <w:rPr>
          <w:rFonts w:ascii="Times New Roman" w:eastAsia="Calibri" w:hAnsi="Times New Roman" w:cs="Times New Roman"/>
          <w:sz w:val="24"/>
          <w:szCs w:val="24"/>
          <w:lang w:eastAsia="ru-RU"/>
        </w:rPr>
        <w:t xml:space="preserve">1) </w:t>
      </w:r>
      <w:proofErr w:type="gramEnd"/>
      <w:r>
        <w:rPr>
          <w:rFonts w:ascii="Times New Roman" w:eastAsia="Calibri" w:hAnsi="Times New Roman" w:cs="Times New Roman"/>
          <w:sz w:val="24"/>
          <w:szCs w:val="24"/>
          <w:lang w:eastAsia="ru-RU"/>
        </w:rPr>
        <w:t xml:space="preserve">такая оценка выставлена комиссией по каждому из предъявляемых критериев; 2) продемонстрированы </w:t>
      </w:r>
      <w:r>
        <w:rPr>
          <w:rFonts w:ascii="Times New Roman" w:eastAsia="Calibri" w:hAnsi="Times New Roman" w:cs="Times New Roman"/>
          <w:sz w:val="24"/>
          <w:szCs w:val="24"/>
          <w:u w:val="single"/>
          <w:lang w:eastAsia="ru-RU"/>
        </w:rPr>
        <w:t>все</w:t>
      </w:r>
      <w:r>
        <w:rPr>
          <w:rFonts w:ascii="Times New Roman" w:eastAsia="Calibri" w:hAnsi="Times New Roman" w:cs="Times New Roman"/>
          <w:sz w:val="24"/>
          <w:szCs w:val="24"/>
          <w:lang w:eastAsia="ru-RU"/>
        </w:rPr>
        <w:t xml:space="preserve"> обязательные элементы проекта: завершённый продукт, </w:t>
      </w:r>
      <w:r>
        <w:rPr>
          <w:rFonts w:ascii="Times New Roman" w:eastAsia="Calibri" w:hAnsi="Times New Roman" w:cs="Times New Roman"/>
          <w:sz w:val="24"/>
          <w:szCs w:val="24"/>
          <w:lang w:eastAsia="ru-RU"/>
        </w:rPr>
        <w:lastRenderedPageBreak/>
        <w:t>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Результаты выполнения </w:t>
      </w:r>
      <w:proofErr w:type="gramStart"/>
      <w:r>
        <w:rPr>
          <w:rFonts w:ascii="Times New Roman" w:eastAsia="Calibri" w:hAnsi="Times New Roman" w:cs="Times New Roman"/>
          <w:sz w:val="24"/>
          <w:szCs w:val="24"/>
          <w:lang w:eastAsia="ru-RU"/>
        </w:rPr>
        <w:t>индивидуального проекта</w:t>
      </w:r>
      <w:proofErr w:type="gramEnd"/>
      <w:r>
        <w:rPr>
          <w:rFonts w:ascii="Times New Roman" w:eastAsia="Calibri" w:hAnsi="Times New Roman" w:cs="Times New Roman"/>
          <w:sz w:val="24"/>
          <w:szCs w:val="24"/>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необходимости осуществления отбора при поступлении в профильные классы может использоваться</w:t>
      </w:r>
      <w:r>
        <w:rPr>
          <w:rFonts w:ascii="Times New Roman" w:eastAsia="Calibri" w:hAnsi="Times New Roman" w:cs="Times New Roman"/>
          <w:b/>
          <w:bCs/>
          <w:i/>
          <w:iCs/>
          <w:sz w:val="24"/>
          <w:szCs w:val="24"/>
          <w:shd w:val="clear" w:color="auto" w:fill="FFFFFF"/>
          <w:lang w:eastAsia="ru-RU"/>
        </w:rPr>
        <w:t xml:space="preserve"> аналитический подход</w:t>
      </w:r>
      <w:r>
        <w:rPr>
          <w:rFonts w:ascii="Times New Roman" w:eastAsia="Calibri" w:hAnsi="Times New Roman" w:cs="Times New Roman"/>
          <w:sz w:val="24"/>
          <w:szCs w:val="24"/>
          <w:lang w:eastAsia="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w:t>
      </w:r>
      <w:r>
        <w:rPr>
          <w:rFonts w:ascii="Times New Roman" w:eastAsia="Calibri" w:hAnsi="Times New Roman" w:cs="Times New Roman"/>
          <w:b/>
          <w:sz w:val="24"/>
          <w:szCs w:val="24"/>
          <w:lang w:eastAsia="ru-RU"/>
        </w:rPr>
        <w:t>предметных результатов</w:t>
      </w:r>
      <w:r>
        <w:rPr>
          <w:rFonts w:ascii="Times New Roman" w:eastAsia="Calibri"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Основным</w:t>
      </w:r>
      <w:r>
        <w:rPr>
          <w:rFonts w:ascii="Times New Roman" w:eastAsia="Calibri" w:hAnsi="Times New Roman" w:cs="Times New Roman"/>
          <w:b/>
          <w:bCs/>
          <w:sz w:val="24"/>
          <w:szCs w:val="24"/>
          <w:shd w:val="clear" w:color="auto" w:fill="FFFFFF"/>
          <w:lang w:eastAsia="ru-RU"/>
        </w:rPr>
        <w:t xml:space="preserve"> объектом</w:t>
      </w:r>
      <w:r>
        <w:rPr>
          <w:rFonts w:ascii="Times New Roman" w:eastAsia="Calibri" w:hAnsi="Times New Roman" w:cs="Times New Roman"/>
          <w:sz w:val="24"/>
          <w:szCs w:val="24"/>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Система оценки предметных результатов освоения учебных программ с учётом уровневого подхода, принятого в Стандарте, предполагает</w:t>
      </w:r>
      <w:r>
        <w:rPr>
          <w:rFonts w:ascii="Times New Roman" w:eastAsia="Calibri" w:hAnsi="Times New Roman" w:cs="Times New Roman"/>
          <w:b/>
          <w:bCs/>
          <w:sz w:val="24"/>
          <w:szCs w:val="24"/>
          <w:shd w:val="clear" w:color="auto" w:fill="FFFFFF"/>
          <w:lang w:eastAsia="ru-RU"/>
        </w:rPr>
        <w:t xml:space="preserve"> выделение базового уровня достижений</w:t>
      </w:r>
      <w:r>
        <w:rPr>
          <w:rFonts w:ascii="Times New Roman" w:eastAsia="Calibri" w:hAnsi="Times New Roman" w:cs="Times New Roman"/>
          <w:b/>
          <w:bCs/>
          <w:noProof/>
          <w:sz w:val="24"/>
          <w:szCs w:val="24"/>
          <w:shd w:val="clear" w:color="auto" w:fill="FFFFFF"/>
          <w:lang w:eastAsia="ru-RU"/>
        </w:rPr>
        <w:t xml:space="preserve"> </w:t>
      </w:r>
      <w:r>
        <w:rPr>
          <w:rFonts w:ascii="Times New Roman" w:eastAsia="Calibri" w:hAnsi="Times New Roman" w:cs="Times New Roman"/>
          <w:b/>
          <w:bCs/>
          <w:sz w:val="24"/>
          <w:szCs w:val="24"/>
          <w:shd w:val="clear" w:color="auto" w:fill="FFFFFF"/>
          <w:lang w:eastAsia="ru-RU"/>
        </w:rPr>
        <w:t>как точки отсчёта</w:t>
      </w:r>
      <w:r>
        <w:rPr>
          <w:rFonts w:ascii="Times New Roman" w:eastAsia="Calibri" w:hAnsi="Times New Roman" w:cs="Times New Roman"/>
          <w:sz w:val="24"/>
          <w:szCs w:val="24"/>
          <w:lang w:eastAsia="ru-RU"/>
        </w:rPr>
        <w:t xml:space="preserve"> при построении всей системы оценки и организации индивидуальной работы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обучающимися.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Реальные достижения </w:t>
      </w:r>
      <w:proofErr w:type="gramStart"/>
      <w:r>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недостижения.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t>Базовый уровень достижений</w:t>
      </w:r>
      <w:r>
        <w:rPr>
          <w:rFonts w:ascii="Times New Roman" w:eastAsia="Calibri"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rFonts w:ascii="Times New Roman" w:eastAsia="Calibri" w:hAnsi="Times New Roman" w:cs="Times New Roman"/>
          <w:b/>
          <w:bCs/>
          <w:sz w:val="24"/>
          <w:szCs w:val="24"/>
          <w:shd w:val="clear" w:color="auto" w:fill="FFFFFF"/>
          <w:lang w:eastAsia="ru-RU"/>
        </w:rPr>
        <w:t xml:space="preserve"> превышающие </w:t>
      </w:r>
      <w:proofErr w:type="gramStart"/>
      <w:r>
        <w:rPr>
          <w:rFonts w:ascii="Times New Roman" w:eastAsia="Calibri" w:hAnsi="Times New Roman" w:cs="Times New Roman"/>
          <w:b/>
          <w:bCs/>
          <w:sz w:val="24"/>
          <w:szCs w:val="24"/>
          <w:shd w:val="clear" w:color="auto" w:fill="FFFFFF"/>
          <w:lang w:eastAsia="ru-RU"/>
        </w:rPr>
        <w:t>базовый</w:t>
      </w:r>
      <w:proofErr w:type="gramEnd"/>
      <w:r>
        <w:rPr>
          <w:rFonts w:ascii="Times New Roman" w:eastAsia="Calibri" w:hAnsi="Times New Roman" w:cs="Times New Roman"/>
          <w:b/>
          <w:bCs/>
          <w:sz w:val="24"/>
          <w:szCs w:val="24"/>
          <w:shd w:val="clear" w:color="auto" w:fill="FFFFFF"/>
          <w:lang w:eastAsia="ru-RU"/>
        </w:rPr>
        <w:t>:</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shd w:val="clear" w:color="auto" w:fill="FFFFFF"/>
          <w:lang w:eastAsia="ru-RU"/>
        </w:rPr>
        <w:t>•</w:t>
      </w:r>
      <w:r>
        <w:rPr>
          <w:rFonts w:ascii="Times New Roman" w:eastAsia="Calibri" w:hAnsi="Times New Roman" w:cs="Times New Roman"/>
          <w:b/>
          <w:bCs/>
          <w:sz w:val="24"/>
          <w:szCs w:val="24"/>
          <w:shd w:val="clear" w:color="auto" w:fill="FFFFFF"/>
          <w:lang w:eastAsia="ru-RU"/>
        </w:rPr>
        <w:t> повышенный уровень</w:t>
      </w:r>
      <w:r>
        <w:rPr>
          <w:rFonts w:ascii="Times New Roman" w:eastAsia="Calibri" w:hAnsi="Times New Roman" w:cs="Times New Roman"/>
          <w:sz w:val="24"/>
          <w:szCs w:val="24"/>
          <w:lang w:eastAsia="ru-RU"/>
        </w:rPr>
        <w:t xml:space="preserve"> достижения планируемых результатов, оценка «хорошо» (отметка «4»);</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shd w:val="clear" w:color="auto" w:fill="FFFFFF"/>
          <w:lang w:eastAsia="ru-RU"/>
        </w:rPr>
        <w:t>•</w:t>
      </w:r>
      <w:r>
        <w:rPr>
          <w:rFonts w:ascii="Times New Roman" w:eastAsia="Calibri" w:hAnsi="Times New Roman" w:cs="Times New Roman"/>
          <w:b/>
          <w:bCs/>
          <w:sz w:val="24"/>
          <w:szCs w:val="24"/>
          <w:shd w:val="clear" w:color="auto" w:fill="FFFFFF"/>
          <w:lang w:eastAsia="ru-RU"/>
        </w:rPr>
        <w:t> высокий уровень</w:t>
      </w:r>
      <w:r>
        <w:rPr>
          <w:rFonts w:ascii="Times New Roman" w:eastAsia="Calibri" w:hAnsi="Times New Roman" w:cs="Times New Roman"/>
          <w:sz w:val="24"/>
          <w:szCs w:val="24"/>
          <w:lang w:eastAsia="ru-RU"/>
        </w:rPr>
        <w:t xml:space="preserve"> достижения планируемых результатов, оценка «отлично» (отметка «5»).</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описания подготовки обучающихся, уровень достижений которых</w:t>
      </w:r>
      <w:r>
        <w:rPr>
          <w:rFonts w:ascii="Times New Roman" w:eastAsia="Calibri" w:hAnsi="Times New Roman" w:cs="Times New Roman"/>
          <w:b/>
          <w:bCs/>
          <w:sz w:val="24"/>
          <w:szCs w:val="24"/>
          <w:shd w:val="clear" w:color="auto" w:fill="FFFFFF"/>
          <w:lang w:eastAsia="ru-RU"/>
        </w:rPr>
        <w:t xml:space="preserve"> ниже базового,</w:t>
      </w:r>
      <w:r>
        <w:rPr>
          <w:rFonts w:ascii="Times New Roman" w:eastAsia="Calibri" w:hAnsi="Times New Roman" w:cs="Times New Roman"/>
          <w:sz w:val="24"/>
          <w:szCs w:val="24"/>
          <w:lang w:eastAsia="ru-RU"/>
        </w:rPr>
        <w:t xml:space="preserve"> вводятся два уровня:</w:t>
      </w:r>
    </w:p>
    <w:p w:rsidR="00AA1DAC" w:rsidRDefault="00AA1DAC" w:rsidP="00AA1DAC">
      <w:pPr>
        <w:tabs>
          <w:tab w:val="left" w:pos="108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shd w:val="clear" w:color="auto" w:fill="FFFFFF"/>
          <w:lang w:eastAsia="ru-RU"/>
        </w:rPr>
        <w:t>•</w:t>
      </w:r>
      <w:r>
        <w:rPr>
          <w:rFonts w:ascii="Times New Roman" w:eastAsia="Calibri" w:hAnsi="Times New Roman" w:cs="Times New Roman"/>
          <w:b/>
          <w:bCs/>
          <w:sz w:val="24"/>
          <w:szCs w:val="24"/>
          <w:shd w:val="clear" w:color="auto" w:fill="FFFFFF"/>
          <w:lang w:eastAsia="ru-RU"/>
        </w:rPr>
        <w:t> пониженный уровень</w:t>
      </w:r>
      <w:r>
        <w:rPr>
          <w:rFonts w:ascii="Times New Roman" w:eastAsia="Calibri" w:hAnsi="Times New Roman" w:cs="Times New Roman"/>
          <w:sz w:val="24"/>
          <w:szCs w:val="24"/>
          <w:lang w:eastAsia="ru-RU"/>
        </w:rPr>
        <w:t xml:space="preserve"> достижений, оценка «неудовлетворительно» (отметка «2»);</w:t>
      </w:r>
    </w:p>
    <w:p w:rsidR="00AA1DAC" w:rsidRDefault="00AA1DAC" w:rsidP="00AA1DAC">
      <w:pPr>
        <w:tabs>
          <w:tab w:val="left" w:pos="107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shd w:val="clear" w:color="auto" w:fill="FFFFFF"/>
          <w:lang w:eastAsia="ru-RU"/>
        </w:rPr>
        <w:t>•</w:t>
      </w:r>
      <w:r>
        <w:rPr>
          <w:rFonts w:ascii="Times New Roman" w:eastAsia="Calibri" w:hAnsi="Times New Roman" w:cs="Times New Roman"/>
          <w:b/>
          <w:bCs/>
          <w:sz w:val="24"/>
          <w:szCs w:val="24"/>
          <w:shd w:val="clear" w:color="auto" w:fill="FFFFFF"/>
          <w:lang w:eastAsia="ru-RU"/>
        </w:rPr>
        <w:t> низкий уровень</w:t>
      </w:r>
      <w:r>
        <w:rPr>
          <w:rFonts w:ascii="Times New Roman" w:eastAsia="Calibri" w:hAnsi="Times New Roman" w:cs="Times New Roman"/>
          <w:sz w:val="24"/>
          <w:szCs w:val="24"/>
          <w:lang w:eastAsia="ru-RU"/>
        </w:rPr>
        <w:t xml:space="preserve"> достижений, оценка «плохо» (отметка «1»).</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Pr>
          <w:rFonts w:ascii="Times New Roman" w:eastAsia="Calibri" w:hAnsi="Times New Roman" w:cs="Times New Roman"/>
          <w:b/>
          <w:bCs/>
          <w:sz w:val="24"/>
          <w:szCs w:val="24"/>
          <w:shd w:val="clear" w:color="auto" w:fill="FFFFFF"/>
          <w:lang w:eastAsia="ru-RU"/>
        </w:rPr>
        <w:t>ониженный уровень</w:t>
      </w:r>
      <w:r>
        <w:rPr>
          <w:rFonts w:ascii="Times New Roman" w:eastAsia="Calibri" w:hAnsi="Times New Roman" w:cs="Times New Roman"/>
          <w:sz w:val="24"/>
          <w:szCs w:val="24"/>
          <w:lang w:eastAsia="ru-RU"/>
        </w:rPr>
        <w:t xml:space="preserve"> достижений свидетельствует об отсутствии систематической базовой подготовки, о том, что </w:t>
      </w:r>
      <w:proofErr w:type="gramStart"/>
      <w:r>
        <w:rPr>
          <w:rFonts w:ascii="Times New Roman" w:eastAsia="Calibri" w:hAnsi="Times New Roman" w:cs="Times New Roman"/>
          <w:sz w:val="24"/>
          <w:szCs w:val="24"/>
          <w:lang w:eastAsia="ru-RU"/>
        </w:rPr>
        <w:t>обучающимся</w:t>
      </w:r>
      <w:proofErr w:type="gramEnd"/>
      <w:r>
        <w:rPr>
          <w:rFonts w:ascii="Times New Roman" w:eastAsia="Calibri"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Pr>
          <w:rFonts w:ascii="Times New Roman" w:eastAsia="Calibri" w:hAnsi="Times New Roman" w:cs="Times New Roman"/>
          <w:sz w:val="24"/>
          <w:szCs w:val="24"/>
          <w:lang w:eastAsia="ru-RU"/>
        </w:rPr>
        <w:t>обучающийся</w:t>
      </w:r>
      <w:proofErr w:type="gramEnd"/>
      <w:r>
        <w:rPr>
          <w:rFonts w:ascii="Times New Roman" w:eastAsia="Calibri" w:hAnsi="Times New Roman" w:cs="Times New Roman"/>
          <w:sz w:val="24"/>
          <w:szCs w:val="24"/>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shd w:val="clear" w:color="auto" w:fill="FFFFFF"/>
          <w:lang w:eastAsia="ru-RU"/>
        </w:rPr>
        <w:t>Низкий уровень</w:t>
      </w:r>
      <w:r>
        <w:rPr>
          <w:rFonts w:ascii="Times New Roman" w:eastAsia="Calibri"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Fonts w:ascii="Times New Roman" w:eastAsia="Calibri" w:hAnsi="Times New Roman" w:cs="Times New Roman"/>
          <w:sz w:val="24"/>
          <w:szCs w:val="24"/>
          <w:u w:val="single"/>
          <w:lang w:eastAsia="ru-RU"/>
        </w:rPr>
        <w:t>формированию мотивации к обучению</w:t>
      </w:r>
      <w:r>
        <w:rPr>
          <w:rFonts w:ascii="Times New Roman" w:eastAsia="Calibri"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Описанный выше подход применяется в ходе различных процедур оценивания: текущего, промежуточного и итогового.</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w:t>
      </w:r>
      <w:proofErr w:type="gramStart"/>
      <w:r>
        <w:rPr>
          <w:rFonts w:ascii="Times New Roman" w:eastAsia="Calibri" w:hAnsi="Times New Roman" w:cs="Times New Roman"/>
          <w:sz w:val="24"/>
          <w:szCs w:val="24"/>
          <w:lang w:eastAsia="ru-RU"/>
        </w:rPr>
        <w:t>обучающийся</w:t>
      </w:r>
      <w:proofErr w:type="gramEnd"/>
      <w:r>
        <w:rPr>
          <w:rFonts w:ascii="Times New Roman" w:eastAsia="Calibri" w:hAnsi="Times New Roman" w:cs="Times New Roman"/>
          <w:sz w:val="24"/>
          <w:szCs w:val="24"/>
          <w:lang w:eastAsia="ru-RU"/>
        </w:rPr>
        <w:t xml:space="preserve">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Pr>
          <w:rFonts w:ascii="Times New Roman" w:eastAsia="Calibri" w:hAnsi="Times New Roman" w:cs="Times New Roman"/>
          <w:sz w:val="24"/>
          <w:szCs w:val="24"/>
          <w:lang w:eastAsia="ru-RU"/>
        </w:rPr>
        <w:t>обучающийся</w:t>
      </w:r>
      <w:proofErr w:type="gramEnd"/>
      <w:r>
        <w:rPr>
          <w:rFonts w:ascii="Times New Roman" w:eastAsia="Calibri" w:hAnsi="Times New Roman" w:cs="Times New Roman"/>
          <w:sz w:val="24"/>
          <w:szCs w:val="24"/>
          <w:lang w:eastAsia="ru-RU"/>
        </w:rPr>
        <w:t>, а на учебных достижениях, которые обеспечивают продвижение вперёд в освоении содержания образования.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
          <w:bCs/>
          <w:i/>
          <w:iCs/>
          <w:sz w:val="24"/>
          <w:szCs w:val="24"/>
          <w:shd w:val="clear" w:color="auto" w:fill="FFFFFF"/>
          <w:lang w:eastAsia="ru-RU"/>
        </w:rPr>
        <w:t>Для оценки динамики формирования предметных результатов</w:t>
      </w:r>
      <w:r>
        <w:rPr>
          <w:rFonts w:ascii="Times New Roman" w:eastAsia="Calibri" w:hAnsi="Times New Roman" w:cs="Times New Roman"/>
          <w:sz w:val="24"/>
          <w:szCs w:val="24"/>
          <w:lang w:eastAsia="ru-RU"/>
        </w:rPr>
        <w:t xml:space="preserve">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w:t>
      </w:r>
      <w:r>
        <w:rPr>
          <w:rFonts w:ascii="Times New Roman" w:eastAsia="Calibri" w:hAnsi="Times New Roman" w:cs="Times New Roman"/>
          <w:b/>
          <w:bCs/>
          <w:sz w:val="24"/>
          <w:szCs w:val="24"/>
          <w:shd w:val="clear" w:color="auto" w:fill="FFFFFF"/>
          <w:lang w:eastAsia="ru-RU"/>
        </w:rPr>
        <w:t xml:space="preserve"> освоению систематических знаний,</w:t>
      </w:r>
      <w:r>
        <w:rPr>
          <w:rFonts w:ascii="Times New Roman" w:eastAsia="Calibri" w:hAnsi="Times New Roman" w:cs="Times New Roman"/>
          <w:sz w:val="24"/>
          <w:szCs w:val="24"/>
          <w:lang w:eastAsia="ru-RU"/>
        </w:rPr>
        <w:t xml:space="preserve"> в том числе:</w:t>
      </w:r>
    </w:p>
    <w:p w:rsidR="00AA1DAC" w:rsidRDefault="00AA1DAC" w:rsidP="00AA1DAC">
      <w:pPr>
        <w:tabs>
          <w:tab w:val="left" w:pos="63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bCs/>
          <w:i/>
          <w:iCs/>
          <w:sz w:val="24"/>
          <w:szCs w:val="24"/>
          <w:shd w:val="clear" w:color="auto" w:fill="FFFFFF"/>
          <w:lang w:eastAsia="ru-RU"/>
        </w:rPr>
        <w:t>•</w:t>
      </w:r>
      <w:r>
        <w:rPr>
          <w:rFonts w:ascii="Times New Roman" w:eastAsia="Calibri" w:hAnsi="Times New Roman" w:cs="Times New Roman"/>
          <w:b/>
          <w:bCs/>
          <w:i/>
          <w:iCs/>
          <w:sz w:val="24"/>
          <w:szCs w:val="24"/>
          <w:shd w:val="clear" w:color="auto" w:fill="FFFFFF"/>
          <w:lang w:eastAsia="ru-RU"/>
        </w:rPr>
        <w:t> </w:t>
      </w:r>
      <w:r>
        <w:rPr>
          <w:rFonts w:ascii="Times New Roman" w:eastAsia="Calibri" w:hAnsi="Times New Roman" w:cs="Times New Roman"/>
          <w:i/>
          <w:iCs/>
          <w:sz w:val="24"/>
          <w:szCs w:val="24"/>
          <w:lang w:eastAsia="ru-RU"/>
        </w:rPr>
        <w:t>первичному ознакомлению, отработке и осознанию</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теоретических моделей и понятий</w:t>
      </w:r>
      <w:r>
        <w:rPr>
          <w:rFonts w:ascii="Times New Roman" w:eastAsia="Calibri" w:hAnsi="Times New Roman" w:cs="Times New Roman"/>
          <w:sz w:val="24"/>
          <w:szCs w:val="24"/>
          <w:shd w:val="clear" w:color="auto" w:fill="FFFFFF"/>
          <w:lang w:eastAsia="ru-RU"/>
        </w:rPr>
        <w:t xml:space="preserve"> (общенаучных и базовых для данной области знания),</w:t>
      </w:r>
      <w:r>
        <w:rPr>
          <w:rFonts w:ascii="Times New Roman" w:eastAsia="Calibri" w:hAnsi="Times New Roman" w:cs="Times New Roman"/>
          <w:i/>
          <w:iCs/>
          <w:sz w:val="24"/>
          <w:szCs w:val="24"/>
          <w:lang w:eastAsia="ru-RU"/>
        </w:rPr>
        <w:t xml:space="preserve"> стандартных алгоритмов</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и процедур;</w:t>
      </w:r>
    </w:p>
    <w:p w:rsidR="00AA1DAC" w:rsidRDefault="00AA1DAC" w:rsidP="00AA1DAC">
      <w:pPr>
        <w:tabs>
          <w:tab w:val="left" w:pos="64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shd w:val="clear" w:color="auto" w:fill="FFFFFF"/>
          <w:lang w:eastAsia="ru-RU"/>
        </w:rPr>
        <w:lastRenderedPageBreak/>
        <w:t>•</w:t>
      </w:r>
      <w:r>
        <w:rPr>
          <w:rFonts w:ascii="Times New Roman" w:eastAsia="Calibri" w:hAnsi="Times New Roman" w:cs="Times New Roman"/>
          <w:b/>
          <w:bCs/>
          <w:sz w:val="24"/>
          <w:szCs w:val="24"/>
          <w:shd w:val="clear" w:color="auto" w:fill="FFFFFF"/>
          <w:lang w:eastAsia="ru-RU"/>
        </w:rPr>
        <w:t> </w:t>
      </w:r>
      <w:r>
        <w:rPr>
          <w:rFonts w:ascii="Times New Roman" w:eastAsia="Calibri" w:hAnsi="Times New Roman" w:cs="Times New Roman"/>
          <w:i/>
          <w:iCs/>
          <w:sz w:val="24"/>
          <w:szCs w:val="24"/>
          <w:shd w:val="clear" w:color="auto" w:fill="FFFFFF"/>
          <w:lang w:eastAsia="ru-RU"/>
        </w:rPr>
        <w:t>выявлению и осознанию сущности и особенностей</w:t>
      </w:r>
      <w:r>
        <w:rPr>
          <w:rFonts w:ascii="Times New Roman" w:eastAsia="Calibri" w:hAnsi="Times New Roman" w:cs="Times New Roman"/>
          <w:sz w:val="24"/>
          <w:szCs w:val="24"/>
          <w:lang w:eastAsia="ru-RU"/>
        </w:rPr>
        <w:t xml:space="preserve"> изучаемых объектов, процессов и явлений действительности (природных, социальных, культурных, </w:t>
      </w:r>
      <w:proofErr w:type="gramStart"/>
      <w:r>
        <w:rPr>
          <w:rFonts w:ascii="Times New Roman" w:eastAsia="Calibri" w:hAnsi="Times New Roman" w:cs="Times New Roman"/>
          <w:sz w:val="24"/>
          <w:szCs w:val="24"/>
          <w:lang w:eastAsia="ru-RU"/>
        </w:rPr>
        <w:t>техни-ческих</w:t>
      </w:r>
      <w:proofErr w:type="gramEnd"/>
      <w:r>
        <w:rPr>
          <w:rFonts w:ascii="Times New Roman" w:eastAsia="Calibri" w:hAnsi="Times New Roman" w:cs="Times New Roman"/>
          <w:sz w:val="24"/>
          <w:szCs w:val="24"/>
          <w:lang w:eastAsia="ru-RU"/>
        </w:rPr>
        <w:t xml:space="preserve"> и др.) в соответствии с содержанием конкретного учебного предмета,</w:t>
      </w:r>
      <w:r>
        <w:rPr>
          <w:rFonts w:ascii="Times New Roman" w:eastAsia="Calibri" w:hAnsi="Times New Roman" w:cs="Times New Roman"/>
          <w:i/>
          <w:iCs/>
          <w:sz w:val="24"/>
          <w:szCs w:val="24"/>
          <w:shd w:val="clear" w:color="auto" w:fill="FFFFFF"/>
          <w:lang w:eastAsia="ru-RU"/>
        </w:rPr>
        <w:t xml:space="preserve"> созданию</w:t>
      </w:r>
      <w:r>
        <w:rPr>
          <w:rFonts w:ascii="Times New Roman" w:eastAsia="Calibri" w:hAnsi="Times New Roman" w:cs="Times New Roman"/>
          <w:i/>
          <w:iCs/>
          <w:noProof/>
          <w:sz w:val="24"/>
          <w:szCs w:val="24"/>
          <w:shd w:val="clear" w:color="auto" w:fill="FFFFFF"/>
          <w:lang w:eastAsia="ru-RU"/>
        </w:rPr>
        <w:t xml:space="preserve"> </w:t>
      </w:r>
      <w:r>
        <w:rPr>
          <w:rFonts w:ascii="Times New Roman" w:eastAsia="Calibri" w:hAnsi="Times New Roman" w:cs="Times New Roman"/>
          <w:i/>
          <w:iCs/>
          <w:sz w:val="24"/>
          <w:szCs w:val="24"/>
          <w:shd w:val="clear" w:color="auto" w:fill="FFFFFF"/>
          <w:lang w:eastAsia="ru-RU"/>
        </w:rPr>
        <w:t>и использованию моделей</w:t>
      </w:r>
      <w:r>
        <w:rPr>
          <w:rFonts w:ascii="Times New Roman" w:eastAsia="Calibri" w:hAnsi="Times New Roman" w:cs="Times New Roman"/>
          <w:sz w:val="24"/>
          <w:szCs w:val="24"/>
          <w:lang w:eastAsia="ru-RU"/>
        </w:rPr>
        <w:t xml:space="preserve"> изучаемых объектов и процессов, схем;</w:t>
      </w:r>
    </w:p>
    <w:p w:rsidR="00AA1DAC" w:rsidRDefault="00AA1DAC" w:rsidP="00AA1DAC">
      <w:pPr>
        <w:tabs>
          <w:tab w:val="left" w:pos="64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bCs/>
          <w:i/>
          <w:iCs/>
          <w:sz w:val="24"/>
          <w:szCs w:val="24"/>
          <w:shd w:val="clear" w:color="auto" w:fill="FFFFFF"/>
          <w:lang w:eastAsia="ru-RU"/>
        </w:rPr>
        <w:t>•</w:t>
      </w:r>
      <w:r>
        <w:rPr>
          <w:rFonts w:ascii="Times New Roman" w:eastAsia="Calibri" w:hAnsi="Times New Roman" w:cs="Times New Roman"/>
          <w:b/>
          <w:bCs/>
          <w:i/>
          <w:iCs/>
          <w:sz w:val="24"/>
          <w:szCs w:val="24"/>
          <w:shd w:val="clear" w:color="auto" w:fill="FFFFFF"/>
          <w:lang w:eastAsia="ru-RU"/>
        </w:rPr>
        <w:t> </w:t>
      </w:r>
      <w:r>
        <w:rPr>
          <w:rFonts w:ascii="Times New Roman" w:eastAsia="Calibri" w:hAnsi="Times New Roman" w:cs="Times New Roman"/>
          <w:i/>
          <w:iCs/>
          <w:sz w:val="24"/>
          <w:szCs w:val="24"/>
          <w:lang w:eastAsia="ru-RU"/>
        </w:rPr>
        <w:t>выявлению и анализу существенных и устойчивых связей и отношений</w:t>
      </w:r>
      <w:r>
        <w:rPr>
          <w:rFonts w:ascii="Times New Roman" w:eastAsia="Calibri" w:hAnsi="Times New Roman" w:cs="Times New Roman"/>
          <w:sz w:val="24"/>
          <w:szCs w:val="24"/>
          <w:shd w:val="clear" w:color="auto" w:fill="FFFFFF"/>
          <w:lang w:eastAsia="ru-RU"/>
        </w:rPr>
        <w:t xml:space="preserve"> между объектами и процессами.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этом обязательными составляющими системы накопленной оценки являются материалы:</w:t>
      </w:r>
    </w:p>
    <w:p w:rsidR="00AA1DAC" w:rsidRDefault="00AA1DAC" w:rsidP="00AA1DAC">
      <w:pPr>
        <w:tabs>
          <w:tab w:val="left" w:pos="631"/>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bCs/>
          <w:i/>
          <w:iCs/>
          <w:sz w:val="24"/>
          <w:szCs w:val="24"/>
          <w:shd w:val="clear" w:color="auto" w:fill="FFFFFF"/>
          <w:lang w:eastAsia="ru-RU"/>
        </w:rPr>
        <w:t>•</w:t>
      </w:r>
      <w:r>
        <w:rPr>
          <w:rFonts w:ascii="Times New Roman" w:eastAsia="Calibri" w:hAnsi="Times New Roman" w:cs="Times New Roman"/>
          <w:b/>
          <w:bCs/>
          <w:i/>
          <w:iCs/>
          <w:sz w:val="24"/>
          <w:szCs w:val="24"/>
          <w:shd w:val="clear" w:color="auto" w:fill="FFFFFF"/>
          <w:lang w:eastAsia="ru-RU"/>
        </w:rPr>
        <w:t> </w:t>
      </w:r>
      <w:r>
        <w:rPr>
          <w:rFonts w:ascii="Times New Roman" w:eastAsia="Calibri" w:hAnsi="Times New Roman" w:cs="Times New Roman"/>
          <w:i/>
          <w:iCs/>
          <w:sz w:val="24"/>
          <w:szCs w:val="24"/>
          <w:lang w:eastAsia="ru-RU"/>
        </w:rPr>
        <w:t>стартовой диагностики;</w:t>
      </w:r>
    </w:p>
    <w:p w:rsidR="00AA1DAC" w:rsidRDefault="00AA1DAC" w:rsidP="00AA1DAC">
      <w:pPr>
        <w:tabs>
          <w:tab w:val="left" w:pos="654"/>
        </w:tabs>
        <w:spacing w:after="0" w:line="360" w:lineRule="auto"/>
        <w:ind w:firstLine="454"/>
        <w:jc w:val="both"/>
        <w:rPr>
          <w:rFonts w:ascii="Times New Roman" w:eastAsia="Calibri" w:hAnsi="Times New Roman" w:cs="Times New Roman"/>
          <w:i/>
          <w:iCs/>
          <w:sz w:val="24"/>
          <w:szCs w:val="24"/>
          <w:lang w:eastAsia="ru-RU"/>
        </w:rPr>
      </w:pPr>
      <w:r>
        <w:rPr>
          <w:rFonts w:ascii="Times New Roman" w:eastAsia="Calibri" w:hAnsi="Times New Roman" w:cs="Times New Roman"/>
          <w:bCs/>
          <w:i/>
          <w:iCs/>
          <w:sz w:val="24"/>
          <w:szCs w:val="24"/>
          <w:shd w:val="clear" w:color="auto" w:fill="FFFFFF"/>
          <w:lang w:eastAsia="ru-RU"/>
        </w:rPr>
        <w:t>•</w:t>
      </w:r>
      <w:r>
        <w:rPr>
          <w:rFonts w:ascii="Times New Roman" w:eastAsia="Calibri" w:hAnsi="Times New Roman" w:cs="Times New Roman"/>
          <w:b/>
          <w:bCs/>
          <w:i/>
          <w:iCs/>
          <w:sz w:val="24"/>
          <w:szCs w:val="24"/>
          <w:shd w:val="clear" w:color="auto" w:fill="FFFFFF"/>
          <w:lang w:eastAsia="ru-RU"/>
        </w:rPr>
        <w:t> </w:t>
      </w:r>
      <w:r>
        <w:rPr>
          <w:rFonts w:ascii="Times New Roman" w:eastAsia="Calibri" w:hAnsi="Times New Roman" w:cs="Times New Roman"/>
          <w:i/>
          <w:iCs/>
          <w:sz w:val="24"/>
          <w:szCs w:val="24"/>
          <w:lang w:eastAsia="ru-RU"/>
        </w:rPr>
        <w:t>тематических и итоговых проверочных работ по всем</w:t>
      </w:r>
      <w:r>
        <w:rPr>
          <w:rFonts w:ascii="Times New Roman" w:eastAsia="Calibri" w:hAnsi="Times New Roman" w:cs="Times New Roman"/>
          <w:noProof/>
          <w:sz w:val="24"/>
          <w:szCs w:val="24"/>
          <w:shd w:val="clear" w:color="auto" w:fill="FFFFFF"/>
          <w:lang w:eastAsia="ru-RU"/>
        </w:rPr>
        <w:t xml:space="preserve"> </w:t>
      </w:r>
      <w:r>
        <w:rPr>
          <w:rFonts w:ascii="Times New Roman" w:eastAsia="Calibri" w:hAnsi="Times New Roman" w:cs="Times New Roman"/>
          <w:i/>
          <w:iCs/>
          <w:sz w:val="24"/>
          <w:szCs w:val="24"/>
          <w:lang w:eastAsia="ru-RU"/>
        </w:rPr>
        <w:t>учебным предметам;</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shd w:val="clear" w:color="auto" w:fill="FFFFFF"/>
          <w:lang w:eastAsia="ru-RU"/>
        </w:rPr>
        <w:t>•</w:t>
      </w:r>
      <w:r>
        <w:rPr>
          <w:rFonts w:ascii="Times New Roman" w:eastAsia="Calibri" w:hAnsi="Times New Roman" w:cs="Times New Roman"/>
          <w:b/>
          <w:bCs/>
          <w:sz w:val="24"/>
          <w:szCs w:val="24"/>
          <w:shd w:val="clear" w:color="auto" w:fill="FFFFFF"/>
          <w:lang w:eastAsia="ru-RU"/>
        </w:rPr>
        <w:t> </w:t>
      </w:r>
      <w:r>
        <w:rPr>
          <w:rFonts w:ascii="Times New Roman" w:eastAsia="Calibri" w:hAnsi="Times New Roman" w:cs="Times New Roman"/>
          <w:i/>
          <w:iCs/>
          <w:sz w:val="24"/>
          <w:szCs w:val="24"/>
          <w:shd w:val="clear" w:color="auto" w:fill="FFFFFF"/>
          <w:lang w:eastAsia="ru-RU"/>
        </w:rPr>
        <w:t>творческих работ,</w:t>
      </w:r>
      <w:r>
        <w:rPr>
          <w:rFonts w:ascii="Times New Roman" w:eastAsia="Calibri" w:hAnsi="Times New Roman" w:cs="Times New Roman"/>
          <w:sz w:val="24"/>
          <w:szCs w:val="24"/>
          <w:lang w:eastAsia="ru-RU"/>
        </w:rPr>
        <w:t xml:space="preserve"> включая учебные исследования и учебные проекты.</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A1DAC" w:rsidRDefault="00AA1DAC" w:rsidP="00AA1DAC">
      <w:pPr>
        <w:keepNext/>
        <w:keepLines/>
        <w:spacing w:after="0" w:line="360" w:lineRule="auto"/>
        <w:jc w:val="both"/>
        <w:outlineLvl w:val="1"/>
        <w:rPr>
          <w:rFonts w:ascii="Times New Roman" w:eastAsia="Calibri" w:hAnsi="Times New Roman" w:cs="Times New Roman"/>
          <w:b/>
          <w:sz w:val="24"/>
          <w:szCs w:val="24"/>
          <w:shd w:val="clear" w:color="auto" w:fill="FFFFFF"/>
          <w:lang w:eastAsia="ru-RU"/>
        </w:rPr>
      </w:pPr>
      <w:bookmarkStart w:id="96" w:name="bookmark173"/>
    </w:p>
    <w:p w:rsidR="00AA1DAC" w:rsidRDefault="00AA1DAC" w:rsidP="00AA1DAC">
      <w:pPr>
        <w:keepNext/>
        <w:keepLines/>
        <w:spacing w:after="0" w:line="360" w:lineRule="auto"/>
        <w:jc w:val="both"/>
        <w:outlineLvl w:val="1"/>
        <w:rPr>
          <w:rFonts w:ascii="Times New Roman" w:eastAsia="Calibri" w:hAnsi="Times New Roman" w:cs="Times New Roman"/>
          <w:b/>
          <w:bCs/>
          <w:sz w:val="24"/>
          <w:szCs w:val="24"/>
          <w:lang w:eastAsia="ru-RU"/>
        </w:rPr>
      </w:pPr>
      <w:r>
        <w:rPr>
          <w:rFonts w:ascii="Times New Roman" w:eastAsia="Calibri" w:hAnsi="Times New Roman" w:cs="Times New Roman"/>
          <w:b/>
          <w:sz w:val="24"/>
          <w:szCs w:val="24"/>
          <w:shd w:val="clear" w:color="auto" w:fill="FFFFFF"/>
          <w:lang w:eastAsia="ru-RU"/>
        </w:rPr>
        <w:t>Система внутришкольного мониторинга</w:t>
      </w:r>
      <w:bookmarkStart w:id="97" w:name="bookmark174"/>
      <w:bookmarkEnd w:id="96"/>
      <w:r>
        <w:rPr>
          <w:rFonts w:ascii="Times New Roman" w:eastAsia="Calibri" w:hAnsi="Times New Roman" w:cs="Times New Roman"/>
          <w:b/>
          <w:bCs/>
          <w:sz w:val="24"/>
          <w:szCs w:val="24"/>
          <w:lang w:eastAsia="ru-RU"/>
        </w:rPr>
        <w:t xml:space="preserve"> </w:t>
      </w:r>
      <w:r>
        <w:rPr>
          <w:rFonts w:ascii="Times New Roman" w:eastAsia="Calibri" w:hAnsi="Times New Roman" w:cs="Times New Roman"/>
          <w:b/>
          <w:sz w:val="24"/>
          <w:szCs w:val="24"/>
          <w:shd w:val="clear" w:color="auto" w:fill="FFFFFF"/>
          <w:lang w:eastAsia="ru-RU"/>
        </w:rPr>
        <w:t>образовательных достижений и портфель</w:t>
      </w:r>
      <w:bookmarkStart w:id="98" w:name="bookmark175"/>
      <w:bookmarkEnd w:id="97"/>
      <w:r>
        <w:rPr>
          <w:rFonts w:ascii="Times New Roman" w:eastAsia="Calibri" w:hAnsi="Times New Roman" w:cs="Times New Roman"/>
          <w:b/>
          <w:bCs/>
          <w:sz w:val="24"/>
          <w:szCs w:val="24"/>
          <w:lang w:eastAsia="ru-RU"/>
        </w:rPr>
        <w:t xml:space="preserve"> </w:t>
      </w:r>
      <w:r>
        <w:rPr>
          <w:rFonts w:ascii="Times New Roman" w:eastAsia="Calibri" w:hAnsi="Times New Roman" w:cs="Times New Roman"/>
          <w:b/>
          <w:sz w:val="24"/>
          <w:szCs w:val="24"/>
          <w:shd w:val="clear" w:color="auto" w:fill="FFFFFF"/>
          <w:lang w:eastAsia="ru-RU"/>
        </w:rPr>
        <w:t>достижений как инструменты динамики</w:t>
      </w:r>
      <w:bookmarkStart w:id="99" w:name="bookmark176"/>
      <w:bookmarkEnd w:id="98"/>
      <w:r>
        <w:rPr>
          <w:rFonts w:ascii="Times New Roman" w:eastAsia="Calibri" w:hAnsi="Times New Roman" w:cs="Times New Roman"/>
          <w:b/>
          <w:bCs/>
          <w:sz w:val="24"/>
          <w:szCs w:val="24"/>
          <w:lang w:eastAsia="ru-RU"/>
        </w:rPr>
        <w:t xml:space="preserve"> </w:t>
      </w:r>
      <w:r>
        <w:rPr>
          <w:rFonts w:ascii="Times New Roman" w:eastAsia="Calibri" w:hAnsi="Times New Roman" w:cs="Times New Roman"/>
          <w:b/>
          <w:sz w:val="24"/>
          <w:szCs w:val="24"/>
          <w:shd w:val="clear" w:color="auto" w:fill="FFFFFF"/>
          <w:lang w:eastAsia="ru-RU"/>
        </w:rPr>
        <w:t>образовательных достижений</w:t>
      </w:r>
      <w:bookmarkEnd w:id="99"/>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A1DAC" w:rsidRDefault="00AA1DAC" w:rsidP="00AA1DAC">
      <w:pPr>
        <w:tabs>
          <w:tab w:val="left" w:pos="108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w:t>
      </w:r>
      <w:r>
        <w:rPr>
          <w:rFonts w:ascii="Times New Roman" w:eastAsia="Calibri" w:hAnsi="Times New Roman" w:cs="Times New Roman"/>
          <w:sz w:val="24"/>
          <w:szCs w:val="24"/>
          <w:u w:val="single"/>
          <w:lang w:eastAsia="ru-RU"/>
        </w:rPr>
        <w:t>педагогические показания</w:t>
      </w:r>
      <w:r>
        <w:rPr>
          <w:rFonts w:ascii="Times New Roman" w:eastAsia="Calibri" w:hAnsi="Times New Roman" w:cs="Times New Roman"/>
          <w:sz w:val="24"/>
          <w:szCs w:val="24"/>
          <w:lang w:eastAsia="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соображения, связанные с </w:t>
      </w:r>
      <w:r>
        <w:rPr>
          <w:rFonts w:ascii="Times New Roman" w:eastAsia="Calibri" w:hAnsi="Times New Roman" w:cs="Times New Roman"/>
          <w:sz w:val="24"/>
          <w:szCs w:val="24"/>
          <w:u w:val="single"/>
          <w:lang w:eastAsia="ru-RU"/>
        </w:rPr>
        <w:t xml:space="preserve">возможным использованием </w:t>
      </w:r>
      <w:proofErr w:type="gramStart"/>
      <w:r>
        <w:rPr>
          <w:rFonts w:ascii="Times New Roman" w:eastAsia="Calibri" w:hAnsi="Times New Roman" w:cs="Times New Roman"/>
          <w:sz w:val="24"/>
          <w:szCs w:val="24"/>
          <w:lang w:eastAsia="ru-RU"/>
        </w:rPr>
        <w:t>обучающимися</w:t>
      </w:r>
      <w:proofErr w:type="gramEnd"/>
      <w:r>
        <w:rPr>
          <w:rFonts w:ascii="Times New Roman" w:eastAsia="Calibri" w:hAnsi="Times New Roman" w:cs="Times New Roman"/>
          <w:sz w:val="24"/>
          <w:szCs w:val="24"/>
          <w:lang w:eastAsia="ru-RU"/>
        </w:rPr>
        <w:t xml:space="preserve"> портфеля достижений при выборе направления профильного образования.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состав портфеля достижений целесообразно включать работы, демонстрирующие динамику:</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Портфель достижений может использоваться в рамках системы внутренней оценки.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Pr>
          <w:rFonts w:ascii="Times New Roman" w:eastAsia="Calibri" w:hAnsi="Times New Roman" w:cs="Times New Roman"/>
          <w:sz w:val="24"/>
          <w:szCs w:val="24"/>
          <w:lang w:eastAsia="ru-RU"/>
        </w:rPr>
        <w:t>согласия</w:t>
      </w:r>
      <w:proofErr w:type="gramEnd"/>
      <w:r>
        <w:rPr>
          <w:rFonts w:ascii="Times New Roman" w:eastAsia="Calibri" w:hAnsi="Times New Roman" w:cs="Times New Roman"/>
          <w:sz w:val="24"/>
          <w:szCs w:val="24"/>
          <w:lang w:eastAsia="ru-RU"/>
        </w:rPr>
        <w:t xml:space="preserve"> обучающегося не допускается.</w:t>
      </w:r>
    </w:p>
    <w:p w:rsidR="00AA1DAC" w:rsidRDefault="00AA1DAC" w:rsidP="00AA1DAC">
      <w:pPr>
        <w:keepNext/>
        <w:keepLines/>
        <w:spacing w:after="0" w:line="360" w:lineRule="auto"/>
        <w:ind w:firstLine="454"/>
        <w:jc w:val="both"/>
        <w:outlineLvl w:val="1"/>
        <w:rPr>
          <w:rFonts w:ascii="Times New Roman" w:eastAsia="Calibri" w:hAnsi="Times New Roman" w:cs="Times New Roman"/>
          <w:b/>
          <w:bCs/>
          <w:sz w:val="24"/>
          <w:szCs w:val="24"/>
          <w:lang w:eastAsia="ru-RU"/>
        </w:rPr>
      </w:pPr>
      <w:bookmarkStart w:id="100" w:name="bookmark177"/>
      <w:r>
        <w:rPr>
          <w:rFonts w:ascii="Times New Roman" w:eastAsia="Calibri" w:hAnsi="Times New Roman" w:cs="Times New Roman"/>
          <w:b/>
          <w:sz w:val="24"/>
          <w:szCs w:val="24"/>
          <w:shd w:val="clear" w:color="auto" w:fill="FFFFFF"/>
          <w:lang w:eastAsia="ru-RU"/>
        </w:rPr>
        <w:lastRenderedPageBreak/>
        <w:t>Итоговая оценка выпускника и её</w:t>
      </w:r>
      <w:r>
        <w:rPr>
          <w:rFonts w:ascii="Times New Roman" w:eastAsia="Calibri" w:hAnsi="Times New Roman" w:cs="Times New Roman"/>
          <w:b/>
          <w:noProof/>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eastAsia="ru-RU"/>
        </w:rPr>
        <w:t>использование при переходе от основного</w:t>
      </w:r>
      <w:r>
        <w:rPr>
          <w:rFonts w:ascii="Times New Roman" w:eastAsia="Calibri" w:hAnsi="Times New Roman" w:cs="Times New Roman"/>
          <w:b/>
          <w:noProof/>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eastAsia="ru-RU"/>
        </w:rPr>
        <w:t>к среднему (полному) общему образованию</w:t>
      </w:r>
      <w:bookmarkEnd w:id="100"/>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итоговую оценку на ступени основного общего образования выносятся</w:t>
      </w:r>
      <w:r>
        <w:rPr>
          <w:rFonts w:ascii="Times New Roman" w:eastAsia="Calibri" w:hAnsi="Times New Roman" w:cs="Times New Roman"/>
          <w:i/>
          <w:iCs/>
          <w:sz w:val="24"/>
          <w:szCs w:val="24"/>
          <w:shd w:val="clear" w:color="auto" w:fill="FFFFFF"/>
          <w:lang w:eastAsia="ru-RU"/>
        </w:rPr>
        <w:t xml:space="preserve"> только предметные и метапредметные результаты,</w:t>
      </w:r>
      <w:r>
        <w:rPr>
          <w:rFonts w:ascii="Times New Roman" w:eastAsia="Calibri" w:hAnsi="Times New Roman" w:cs="Times New Roman"/>
          <w:sz w:val="24"/>
          <w:szCs w:val="24"/>
          <w:lang w:eastAsia="ru-RU"/>
        </w:rPr>
        <w:t xml:space="preserve"> описанные в разделе «Выпускник научится» планируемых результатов основного общего образования.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Итоговая оценка выпускника формируется на основе:</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A1DAC" w:rsidRDefault="00AA1DAC" w:rsidP="00AA1DAC">
      <w:pPr>
        <w:tabs>
          <w:tab w:val="left" w:pos="63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оценок за выполнение итоговых работ по всем учебным предметам;</w:t>
      </w:r>
    </w:p>
    <w:p w:rsidR="00AA1DAC" w:rsidRDefault="00AA1DAC" w:rsidP="00AA1DAC">
      <w:pPr>
        <w:tabs>
          <w:tab w:val="left" w:pos="630"/>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оценки за выполнение и защиту </w:t>
      </w:r>
      <w:proofErr w:type="gramStart"/>
      <w:r>
        <w:rPr>
          <w:rFonts w:ascii="Times New Roman" w:eastAsia="Calibri" w:hAnsi="Times New Roman" w:cs="Times New Roman"/>
          <w:sz w:val="24"/>
          <w:szCs w:val="24"/>
          <w:lang w:eastAsia="ru-RU"/>
        </w:rPr>
        <w:t>индивидуального проекта</w:t>
      </w:r>
      <w:proofErr w:type="gramEnd"/>
      <w:r>
        <w:rPr>
          <w:rFonts w:ascii="Times New Roman" w:eastAsia="Calibri" w:hAnsi="Times New Roman" w:cs="Times New Roman"/>
          <w:sz w:val="24"/>
          <w:szCs w:val="24"/>
          <w:lang w:eastAsia="ru-RU"/>
        </w:rPr>
        <w:t>;</w:t>
      </w:r>
    </w:p>
    <w:p w:rsidR="00AA1DAC" w:rsidRDefault="00AA1DAC" w:rsidP="00AA1DAC">
      <w:pPr>
        <w:tabs>
          <w:tab w:val="left" w:pos="634"/>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оценок за работы, выносимые на государственную итоговую аттестацию (далее — ГИА).</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Pr>
          <w:rFonts w:ascii="Times New Roman" w:eastAsia="Calibri" w:hAnsi="Times New Roman" w:cs="Times New Roman"/>
          <w:sz w:val="24"/>
          <w:szCs w:val="24"/>
          <w:lang w:eastAsia="ru-RU"/>
        </w:rPr>
        <w:t>индивидуальный проект</w:t>
      </w:r>
      <w:proofErr w:type="gramEnd"/>
      <w:r>
        <w:rPr>
          <w:rFonts w:ascii="Times New Roman" w:eastAsia="Calibri" w:hAnsi="Times New Roman" w:cs="Times New Roman"/>
          <w:sz w:val="24"/>
          <w:szCs w:val="24"/>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A1DAC" w:rsidRDefault="00AA1DAC" w:rsidP="00AA1DAC">
      <w:pPr>
        <w:spacing w:after="0" w:line="360" w:lineRule="auto"/>
        <w:ind w:firstLine="454"/>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shd w:val="clear" w:color="auto" w:fill="FFFFFF"/>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rFonts w:ascii="Times New Roman" w:eastAsia="Calibri" w:hAnsi="Times New Roman" w:cs="Times New Roman"/>
          <w:b/>
          <w:sz w:val="24"/>
          <w:szCs w:val="24"/>
          <w:shd w:val="clear" w:color="auto" w:fill="FFFFFF"/>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Pr>
          <w:rFonts w:ascii="Times New Roman" w:eastAsia="Calibri" w:hAnsi="Times New Roman" w:cs="Times New Roman"/>
          <w:b/>
          <w:bCs/>
          <w:sz w:val="24"/>
          <w:szCs w:val="24"/>
          <w:shd w:val="clear" w:color="auto" w:fill="FFFFFF"/>
          <w:lang w:eastAsia="ru-RU"/>
        </w:rPr>
        <w:t xml:space="preserve"> выдаче документа государственного образца об уровне образования — аттестата</w:t>
      </w:r>
      <w:r>
        <w:rPr>
          <w:rFonts w:ascii="Times New Roman" w:eastAsia="Calibri" w:hAnsi="Times New Roman" w:cs="Times New Roman"/>
          <w:b/>
          <w:bCs/>
          <w:noProof/>
          <w:sz w:val="24"/>
          <w:szCs w:val="24"/>
          <w:shd w:val="clear" w:color="auto" w:fill="FFFFFF"/>
          <w:lang w:eastAsia="ru-RU"/>
        </w:rPr>
        <w:t xml:space="preserve"> </w:t>
      </w:r>
      <w:r>
        <w:rPr>
          <w:rFonts w:ascii="Times New Roman" w:eastAsia="Calibri" w:hAnsi="Times New Roman" w:cs="Times New Roman"/>
          <w:b/>
          <w:bCs/>
          <w:sz w:val="24"/>
          <w:szCs w:val="24"/>
          <w:shd w:val="clear" w:color="auto" w:fill="FFFFFF"/>
          <w:lang w:eastAsia="ru-RU"/>
        </w:rPr>
        <w:t>об основном общем образовании</w:t>
      </w:r>
      <w:r>
        <w:rPr>
          <w:rFonts w:ascii="Times New Roman" w:eastAsia="Calibri" w:hAnsi="Times New Roman" w:cs="Times New Roman"/>
          <w:sz w:val="24"/>
          <w:szCs w:val="24"/>
          <w:lang w:eastAsia="ru-RU"/>
        </w:rPr>
        <w:t xml:space="preserve"> принимается педагогическим советом с учётом динамики образовательных достижений выпускника и контекстной информации об условиях и </w:t>
      </w:r>
      <w:r>
        <w:rPr>
          <w:rFonts w:ascii="Times New Roman" w:eastAsia="Calibri" w:hAnsi="Times New Roman" w:cs="Times New Roman"/>
          <w:sz w:val="24"/>
          <w:szCs w:val="24"/>
          <w:lang w:eastAsia="ru-RU"/>
        </w:rPr>
        <w:lastRenderedPageBreak/>
        <w:t>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w:t>
      </w:r>
      <w:r>
        <w:rPr>
          <w:rFonts w:ascii="Times New Roman" w:eastAsia="Calibri" w:hAnsi="Times New Roman" w:cs="Times New Roman"/>
          <w:b/>
          <w:bCs/>
          <w:sz w:val="24"/>
          <w:szCs w:val="24"/>
          <w:shd w:val="clear" w:color="auto" w:fill="FFFFFF"/>
          <w:lang w:eastAsia="ru-RU"/>
        </w:rPr>
        <w:t xml:space="preserve"> о выдаче документа государственного образца об уровне образования — аттестата об основном общем образовании</w:t>
      </w:r>
      <w:r>
        <w:rPr>
          <w:rFonts w:ascii="Times New Roman" w:eastAsia="Calibri" w:hAnsi="Times New Roman" w:cs="Times New Roman"/>
          <w:sz w:val="24"/>
          <w:szCs w:val="24"/>
          <w:lang w:eastAsia="ru-RU"/>
        </w:rPr>
        <w:t xml:space="preserve"> принимается одновременно с рассмотрением и утверждением</w:t>
      </w:r>
      <w:r>
        <w:rPr>
          <w:rFonts w:ascii="Times New Roman" w:eastAsia="Calibri" w:hAnsi="Times New Roman" w:cs="Times New Roman"/>
          <w:b/>
          <w:bCs/>
          <w:sz w:val="24"/>
          <w:szCs w:val="24"/>
          <w:shd w:val="clear" w:color="auto" w:fill="FFFFFF"/>
          <w:lang w:eastAsia="ru-RU"/>
        </w:rPr>
        <w:t xml:space="preserve"> характеристики обучающегося,</w:t>
      </w:r>
      <w:r>
        <w:rPr>
          <w:rFonts w:ascii="Times New Roman" w:eastAsia="Calibri" w:hAnsi="Times New Roman" w:cs="Times New Roman"/>
          <w:sz w:val="24"/>
          <w:szCs w:val="24"/>
          <w:lang w:eastAsia="ru-RU"/>
        </w:rPr>
        <w:t xml:space="preserve"> с учётом которой осуществляется приём в профильные классы старшей школы. В характеристике </w:t>
      </w:r>
      <w:proofErr w:type="gramStart"/>
      <w:r>
        <w:rPr>
          <w:rFonts w:ascii="Times New Roman" w:eastAsia="Calibri" w:hAnsi="Times New Roman" w:cs="Times New Roman"/>
          <w:sz w:val="24"/>
          <w:szCs w:val="24"/>
          <w:lang w:eastAsia="ru-RU"/>
        </w:rPr>
        <w:t>обучающегося</w:t>
      </w:r>
      <w:proofErr w:type="gramEnd"/>
      <w:r>
        <w:rPr>
          <w:rFonts w:ascii="Times New Roman" w:eastAsia="Calibri" w:hAnsi="Times New Roman" w:cs="Times New Roman"/>
          <w:sz w:val="24"/>
          <w:szCs w:val="24"/>
          <w:lang w:eastAsia="ru-RU"/>
        </w:rPr>
        <w:t>:</w:t>
      </w:r>
    </w:p>
    <w:p w:rsidR="00AA1DAC" w:rsidRDefault="00AA1DAC" w:rsidP="00AA1DAC">
      <w:pPr>
        <w:tabs>
          <w:tab w:val="left" w:pos="1079"/>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отмечаются образовательные достижения и положительные качества обучающегося;</w:t>
      </w:r>
    </w:p>
    <w:p w:rsidR="00AA1DAC" w:rsidRDefault="00AA1DAC" w:rsidP="00AA1DAC">
      <w:pPr>
        <w:tabs>
          <w:tab w:val="left" w:pos="1065"/>
        </w:tabs>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AA1DAC" w:rsidRDefault="00AA1DAC" w:rsidP="00AA1DAC">
      <w:pPr>
        <w:spacing w:after="0" w:line="36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A1DAC" w:rsidRDefault="00AA1DAC" w:rsidP="00AA1DAC">
      <w:pPr>
        <w:spacing w:line="360" w:lineRule="auto"/>
        <w:ind w:firstLine="454"/>
        <w:jc w:val="both"/>
        <w:rPr>
          <w:rFonts w:ascii="Times New Roman" w:eastAsia="Calibri" w:hAnsi="Times New Roman" w:cs="Times New Roman"/>
          <w:b/>
          <w:sz w:val="24"/>
          <w:szCs w:val="24"/>
        </w:rPr>
      </w:pPr>
    </w:p>
    <w:p w:rsidR="00AA1DAC" w:rsidRDefault="00AA1DAC" w:rsidP="00AA1DAC">
      <w:pPr>
        <w:spacing w:line="360" w:lineRule="auto"/>
        <w:ind w:firstLine="454"/>
        <w:jc w:val="both"/>
        <w:rPr>
          <w:rFonts w:ascii="Times New Roman" w:eastAsia="Calibri" w:hAnsi="Times New Roman" w:cs="Times New Roman"/>
          <w:b/>
          <w:sz w:val="28"/>
          <w:szCs w:val="28"/>
        </w:rPr>
      </w:pPr>
      <w:r>
        <w:rPr>
          <w:rFonts w:ascii="Times New Roman" w:eastAsia="Calibri" w:hAnsi="Times New Roman" w:cs="Times New Roman"/>
          <w:b/>
          <w:sz w:val="28"/>
          <w:szCs w:val="28"/>
        </w:rPr>
        <w:t>2. Содержательный раздел</w:t>
      </w:r>
    </w:p>
    <w:p w:rsidR="00AA1DAC" w:rsidRDefault="00AA1DAC" w:rsidP="00AA1DAC">
      <w:pPr>
        <w:spacing w:before="100" w:beforeAutospacing="1" w:after="100" w:afterAutospacing="1"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shd w:val="clear" w:color="auto" w:fill="FFFFFF"/>
          <w:lang w:eastAsia="ru-RU"/>
        </w:rPr>
        <w:t>2.1</w:t>
      </w:r>
      <w:r>
        <w:rPr>
          <w:rFonts w:ascii="Arial" w:eastAsia="Calibri" w:hAnsi="Arial" w:cs="Arial"/>
          <w:b/>
          <w:bCs/>
          <w:i/>
          <w:iCs/>
          <w:sz w:val="28"/>
          <w:szCs w:val="28"/>
          <w:lang w:eastAsia="ru-RU"/>
        </w:rPr>
        <w:t xml:space="preserve"> </w:t>
      </w:r>
      <w:r>
        <w:rPr>
          <w:rFonts w:ascii="Times New Roman" w:eastAsia="Times New Roman" w:hAnsi="Times New Roman" w:cs="Times New Roman"/>
          <w:b/>
          <w:sz w:val="24"/>
          <w:szCs w:val="24"/>
          <w:lang w:eastAsia="ru-RU"/>
        </w:rPr>
        <w:t>Программа развития универсальных учебных действий на ступени основного общего образования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 а также программ внеурочной деятельности.</w:t>
      </w:r>
      <w:proofErr w:type="gramEnd"/>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развития универсальных учебных действий (УУД) в основной школе определяет: </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взаимосвязи содержания урочной и внеурочной деятельности обучающихся по развитию УУД;</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w:t>
      </w:r>
      <w:r>
        <w:rPr>
          <w:rFonts w:ascii="Times New Roman" w:eastAsia="Times New Roman" w:hAnsi="Times New Roman" w:cs="Times New Roman"/>
          <w:sz w:val="24"/>
          <w:szCs w:val="24"/>
          <w:lang w:eastAsia="ru-RU"/>
        </w:rPr>
        <w:lastRenderedPageBreak/>
        <w:t>владения ими, их взаимосвязь с другими результатами освоения основной образовательной программы основного общего образования;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связь универсальных учебных действий с содержанием учебных предметов;</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Pr>
          <w:rFonts w:ascii="Times New Roman" w:eastAsia="Times New Roman" w:hAnsi="Times New Roman" w:cs="Times New Roman"/>
          <w:sz w:val="24"/>
          <w:szCs w:val="24"/>
          <w:lang w:eastAsia="ru-RU"/>
        </w:rPr>
        <w:t>задач</w:t>
      </w:r>
      <w:proofErr w:type="gramEnd"/>
      <w:r>
        <w:rPr>
          <w:rFonts w:ascii="Times New Roman" w:eastAsia="Times New Roman" w:hAnsi="Times New Roman" w:cs="Times New Roman"/>
          <w:sz w:val="24"/>
          <w:szCs w:val="24"/>
          <w:lang w:eastAsia="ru-RU"/>
        </w:rPr>
        <w:t xml:space="preserve"> как в урочную, так и внеурочную деятельность обучающихся;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условия развития УУД;</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преемственность программы развития универсальных учебных действий при переходе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начального к основному общему образованию.</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Целью </w:t>
      </w:r>
      <w:r>
        <w:rPr>
          <w:rFonts w:ascii="Times New Roman" w:eastAsia="Times New Roman" w:hAnsi="Times New Roman" w:cs="Times New Roman"/>
          <w:sz w:val="24"/>
          <w:szCs w:val="24"/>
          <w:lang w:eastAsia="ru-RU"/>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Pr>
          <w:rFonts w:ascii="Times New Roman" w:eastAsia="Times New Roman" w:hAnsi="Times New Roman" w:cs="Times New Roman"/>
          <w:sz w:val="24"/>
          <w:szCs w:val="24"/>
          <w:lang w:eastAsia="ru-RU"/>
        </w:rPr>
        <w:t>Я-концепции</w:t>
      </w:r>
      <w:proofErr w:type="gramEnd"/>
      <w:r>
        <w:rPr>
          <w:rFonts w:ascii="Times New Roman" w:eastAsia="Times New Roman" w:hAnsi="Times New Roman" w:cs="Times New Roman"/>
          <w:sz w:val="24"/>
          <w:szCs w:val="24"/>
          <w:lang w:eastAsia="ru-RU"/>
        </w:rPr>
        <w:t>.</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Планируемые результаты усвоения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xml:space="preserve"> универсальных учебных действий</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AA1DAC" w:rsidRDefault="00AA1DAC" w:rsidP="00AA1DAC">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Технологии развития универсальных учебных действий</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 - 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средства телекоммуникации, формирующего умения и навыки получения необходимой информации из разнообразных источников;</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средства развития личности за счёт формирования навыков культуры общения;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эффективного инструмента контроля и коррекции результатов учебной деятельности.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курсов по выбору элективных учебных предметов).</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построены на предметном содержании и могут быть носить надпредметный характер. Типология учебных ситуаций в основной школе может быть представлена такими ситуациями, как:</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ситуация-тренинг — прототип стандартной или другой ситуации (</w:t>
      </w:r>
      <w:proofErr w:type="gramStart"/>
      <w:r>
        <w:rPr>
          <w:rFonts w:ascii="Times New Roman" w:eastAsia="Times New Roman" w:hAnsi="Times New Roman" w:cs="Times New Roman"/>
          <w:sz w:val="24"/>
          <w:szCs w:val="24"/>
          <w:lang w:eastAsia="ru-RU"/>
        </w:rPr>
        <w:t>тренинг</w:t>
      </w:r>
      <w:proofErr w:type="gramEnd"/>
      <w:r>
        <w:rPr>
          <w:rFonts w:ascii="Times New Roman" w:eastAsia="Times New Roman" w:hAnsi="Times New Roman" w:cs="Times New Roman"/>
          <w:sz w:val="24"/>
          <w:szCs w:val="24"/>
          <w:lang w:eastAsia="ru-RU"/>
        </w:rPr>
        <w:t xml:space="preserve"> возможно проводить как по описанию ситуации, так и по её решению).</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Наряду с учебными ситуациями для развития УУД в основной </w:t>
      </w:r>
      <w:proofErr w:type="gramStart"/>
      <w:r>
        <w:rPr>
          <w:rFonts w:ascii="Times New Roman" w:eastAsia="Times New Roman" w:hAnsi="Times New Roman" w:cs="Times New Roman"/>
          <w:sz w:val="24"/>
          <w:szCs w:val="24"/>
          <w:lang w:eastAsia="ru-RU"/>
        </w:rPr>
        <w:t>школе</w:t>
      </w:r>
      <w:proofErr w:type="gramEnd"/>
      <w:r>
        <w:rPr>
          <w:rFonts w:ascii="Times New Roman" w:eastAsia="Times New Roman" w:hAnsi="Times New Roman" w:cs="Times New Roman"/>
          <w:sz w:val="24"/>
          <w:szCs w:val="24"/>
          <w:lang w:eastAsia="ru-RU"/>
        </w:rPr>
        <w:t xml:space="preserve"> возможно использовать следующие типы задач.</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универсальные учебные действия: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личностное самоопределение;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развитие </w:t>
      </w:r>
      <w:proofErr w:type="gramStart"/>
      <w:r>
        <w:rPr>
          <w:rFonts w:ascii="Times New Roman" w:eastAsia="Times New Roman" w:hAnsi="Times New Roman" w:cs="Times New Roman"/>
          <w:sz w:val="24"/>
          <w:szCs w:val="24"/>
          <w:lang w:eastAsia="ru-RU"/>
        </w:rPr>
        <w:t>Я-концепции</w:t>
      </w:r>
      <w:proofErr w:type="gramEnd"/>
      <w:r>
        <w:rPr>
          <w:rFonts w:ascii="Times New Roman" w:eastAsia="Times New Roman" w:hAnsi="Times New Roman" w:cs="Times New Roman"/>
          <w:sz w:val="24"/>
          <w:szCs w:val="24"/>
          <w:lang w:eastAsia="ru-RU"/>
        </w:rPr>
        <w:t>;</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смыслообразование;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мотивацию;</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нравственно-этическое оценивание.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универсальные учебные действия: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учёт позиции партнёра;</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организацию и осуществление сотрудничества;</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на передачу информации и отображению предметного содержания;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тренинги коммуникативных навыков;</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ролевые игры;</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групповые игры.</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универсальные учебные действия: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задачи и проекты на выстраивание стратегии поиска решения задач;</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задачи и проекты на сериацию, сравнение, оценивание;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задачи и проекты на проведение эмпирического исследования;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задачи и проекты на проведение теоретического исследования;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задачи на смысловое чтение.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 универсальные учебные действия: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планирование;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рефлексию;</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ориентировку в ситуации;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прогнозирование;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целеполагание;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оценивание;</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принятие решения;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самоконтроль;</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коррекцию.</w:t>
      </w:r>
    </w:p>
    <w:p w:rsidR="00AA1DAC" w:rsidRDefault="00AA1DAC" w:rsidP="00AA1DAC">
      <w:pPr>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Например, подготовка спортивного праздника (концерта, выставки поделок и т. п.) для младших школьников; подготовка материалов для внутришкольного сайта;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roofErr w:type="gramEnd"/>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Pr>
          <w:rFonts w:ascii="Times New Roman" w:eastAsia="Times New Roman" w:hAnsi="Times New Roman" w:cs="Times New Roman"/>
          <w:sz w:val="24"/>
          <w:szCs w:val="24"/>
          <w:lang w:eastAsia="ru-RU"/>
        </w:rPr>
        <w:t>курсов</w:t>
      </w:r>
      <w:proofErr w:type="gramEnd"/>
      <w:r>
        <w:rPr>
          <w:rFonts w:ascii="Times New Roman" w:eastAsia="Times New Roman" w:hAnsi="Times New Roman" w:cs="Times New Roman"/>
          <w:sz w:val="24"/>
          <w:szCs w:val="24"/>
          <w:lang w:eastAsia="ru-RU"/>
        </w:rPr>
        <w:t xml:space="preserve"> как в урочной, так и во внеурочной деятельности.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цели и задачи этих видов деятельности обучающихся определяются как их личностными, так и социальными мотивами;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построении учебно-исследовательского процесса учитель должен учитывать следующие моменты:</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тема исследования должна быть интересна для ученика и совпадать с кругом интереса учителя;</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 чтобы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хорошо осознавал суть проблемы;</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раскрытие проблемы должно приносить новые знания ученику.</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Учебно-исследовательская и проектная деятельность имеет как общие, так и специфические черты.</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общим характеристикам следует отнести: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практически значимые цели и задачи учебно-исследовательской и проектной деятельности;</w:t>
      </w:r>
    </w:p>
    <w:p w:rsidR="00AA1DAC" w:rsidRDefault="00AA1DAC" w:rsidP="00AA1DAC">
      <w:pPr>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w:t>
      </w:r>
      <w:r>
        <w:rPr>
          <w:rFonts w:ascii="Times New Roman" w:eastAsia="Times New Roman" w:hAnsi="Times New Roman" w:cs="Times New Roman"/>
          <w:sz w:val="24"/>
          <w:szCs w:val="24"/>
          <w:lang w:eastAsia="ru-RU"/>
        </w:rPr>
        <w:lastRenderedPageBreak/>
        <w:t>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AA1DAC" w:rsidRDefault="00AA1DAC" w:rsidP="00AA1D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A1DAC" w:rsidRDefault="00AA1DAC" w:rsidP="00AA1DAC">
      <w:pPr>
        <w:spacing w:after="0" w:line="36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Специфические черты проектной и учебно-исследовательской деятельности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619"/>
      </w:tblGrid>
      <w:tr w:rsidR="00AA1DAC" w:rsidTr="00AA1D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1DAC" w:rsidRDefault="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1DAC" w:rsidRDefault="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Учебно-исследовательская деятельность</w:t>
            </w:r>
          </w:p>
        </w:tc>
      </w:tr>
      <w:tr w:rsidR="00AA1DAC" w:rsidTr="00AA1D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1DAC" w:rsidRDefault="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1DAC" w:rsidRDefault="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A1DAC" w:rsidTr="00AA1DAC">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1DAC" w:rsidRDefault="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A1DAC" w:rsidRDefault="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Pr>
          <w:rFonts w:ascii="Times New Roman" w:eastAsia="Times New Roman" w:hAnsi="Times New Roman" w:cs="Times New Roman"/>
          <w:sz w:val="24"/>
          <w:szCs w:val="24"/>
          <w:lang w:eastAsia="ru-RU"/>
        </w:rPr>
        <w:t>обучающимися</w:t>
      </w:r>
      <w:proofErr w:type="gramEnd"/>
      <w:r>
        <w:rPr>
          <w:rFonts w:ascii="Times New Roman" w:eastAsia="Times New Roman" w:hAnsi="Times New Roman" w:cs="Times New Roman"/>
          <w:sz w:val="24"/>
          <w:szCs w:val="24"/>
          <w:lang w:eastAsia="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A1DAC" w:rsidRDefault="00AA1DAC" w:rsidP="00AA1DAC">
      <w:pPr>
        <w:spacing w:after="0"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Типология форм организации проектной деятельности (проектов) обучающихся представляется по следующим основаниям:</w:t>
      </w:r>
    </w:p>
    <w:p w:rsidR="00AA1DAC" w:rsidRDefault="00AA1DAC" w:rsidP="00AA1DAC">
      <w:pPr>
        <w:spacing w:after="0"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содержанию: монопредметный, метапредметный, </w:t>
      </w:r>
      <w:proofErr w:type="gramStart"/>
      <w:r>
        <w:rPr>
          <w:rFonts w:ascii="Times New Roman" w:eastAsia="Times New Roman" w:hAnsi="Times New Roman" w:cs="Times New Roman"/>
          <w:sz w:val="24"/>
          <w:szCs w:val="24"/>
          <w:lang w:eastAsia="ru-RU"/>
        </w:rPr>
        <w:t>относящийся</w:t>
      </w:r>
      <w:proofErr w:type="gramEnd"/>
      <w:r>
        <w:rPr>
          <w:rFonts w:ascii="Times New Roman" w:eastAsia="Times New Roman" w:hAnsi="Times New Roman" w:cs="Times New Roman"/>
          <w:sz w:val="24"/>
          <w:szCs w:val="24"/>
          <w:lang w:eastAsia="ru-RU"/>
        </w:rPr>
        <w:t xml:space="preserve"> к области знаний (нескольким областям), относящийся к области деятельности;</w:t>
      </w:r>
    </w:p>
    <w:p w:rsidR="00AA1DAC" w:rsidRDefault="00AA1DAC" w:rsidP="00AA1DAC">
      <w:pPr>
        <w:spacing w:after="0"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длительности (продолжительности) проекта: от проекта-урока до вертикального многолетнего проекта;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дидактической цели: ознакомление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Особое значение для развития УУД в основной школе имеет </w:t>
      </w:r>
      <w:proofErr w:type="gramStart"/>
      <w:r>
        <w:rPr>
          <w:rFonts w:ascii="Times New Roman" w:eastAsia="Times New Roman" w:hAnsi="Times New Roman" w:cs="Times New Roman"/>
          <w:sz w:val="24"/>
          <w:szCs w:val="24"/>
          <w:lang w:eastAsia="ru-RU"/>
        </w:rPr>
        <w:t>индивидуальный проект</w:t>
      </w:r>
      <w:proofErr w:type="gramEnd"/>
      <w:r>
        <w:rPr>
          <w:rFonts w:ascii="Times New Roman" w:eastAsia="Times New Roman" w:hAnsi="Times New Roman" w:cs="Times New Roman"/>
          <w:sz w:val="24"/>
          <w:szCs w:val="24"/>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Одной из особенностей работы над проектом является самооценивание хода и результата работы. Это позволяет увидеть допущенные просчёты.</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оказывать поддержку и содействие тем, от кого зависит достижение цели;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обеспечивать бесконфликтную совместную работу в группе;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устанавливать с партнёрами отношения взаимопонимания;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проводить эффективные групповые обсуждения;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обеспечивать обмен знаниями между членами группы для принятия эффективных совместных решений;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чётко формулировать цели группы и позволять её участникам проявлять инициативу для достижения этих целей;</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адекватно реагировать на нужды других.</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проект — способ проверки знаний обучающихся, поэтому контрольная работа по пройденной теме вполне может проводиться в форме защиты учебного проекта.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деятельность способствует развитию адекватной самооценки, формированию позитивной Я - концепции (опыт интересной работы и публичной демонстрации её результатов), развитию информационной компетентности.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успешного осуществления учебно-исследовательской </w:t>
      </w:r>
      <w:proofErr w:type="gramStart"/>
      <w:r>
        <w:rPr>
          <w:rFonts w:ascii="Times New Roman" w:eastAsia="Times New Roman" w:hAnsi="Times New Roman" w:cs="Times New Roman"/>
          <w:sz w:val="24"/>
          <w:szCs w:val="24"/>
          <w:lang w:eastAsia="ru-RU"/>
        </w:rPr>
        <w:t>деятельности</w:t>
      </w:r>
      <w:proofErr w:type="gramEnd"/>
      <w:r>
        <w:rPr>
          <w:rFonts w:ascii="Times New Roman" w:eastAsia="Times New Roman" w:hAnsi="Times New Roman" w:cs="Times New Roman"/>
          <w:sz w:val="24"/>
          <w:szCs w:val="24"/>
          <w:lang w:eastAsia="ru-RU"/>
        </w:rPr>
        <w:t xml:space="preserve"> обучающиеся должны овладеть следующими действиями:</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постановка проблемы и аргументирование её актуальности;</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формулировка гипотезы исследования и раскрытие замысла — сущности будущей деятельности;</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планирование исследовательских работ и выбор необходимого инструментария;</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собственно проведение исследования с обязательным поэтапным контролем и коррекцией результатов работ;</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оформление результатов учебно-исследовательской деятельности как конечного продукта;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организации учебно-исследовательской деятельности на урочных занятиях могут быть следующими:</w:t>
      </w:r>
    </w:p>
    <w:p w:rsidR="00AA1DAC" w:rsidRDefault="00AA1DAC" w:rsidP="00AA1DAC">
      <w:pPr>
        <w:spacing w:after="0" w:line="36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урок-исследование, урок-лаборатория, урок — творческий отчёт, урок — защита исследовательских проектов, урок-экспертиза, урок открытых мыслей;</w:t>
      </w:r>
      <w:proofErr w:type="gramEnd"/>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учебный эксперимент;</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домашнее задание исследовательского характера.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организации учебно-исследовательской деятельности на внеурочных занятиях могут быть следующими:</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исследовательская практика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образовательные экспедиции;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факультативные занятия;</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школьное научное общество «Эврика»;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Многообразие форм учебно-исследовательской деятельности позволяет обеспечить интеграцию урочной и внеурочной деятельности обучающихся по развитию у них УУД. </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и средства формирования универсальных учебных действий</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Учебное сотрудничество</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Совместная деятельность</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Разновозрастное сотрудничество</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Проектная деятельность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как форма сотрудничества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Дискуссия</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Тренинги</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Общий приём доказательства</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Рефлексия</w:t>
      </w:r>
    </w:p>
    <w:p w:rsidR="00AA1DAC" w:rsidRDefault="00AA1DAC" w:rsidP="00AA1DAC">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sym w:font="Symbol" w:char="F0B7"/>
      </w:r>
      <w:r>
        <w:rPr>
          <w:rFonts w:ascii="Times New Roman" w:eastAsia="Times New Roman" w:hAnsi="Times New Roman" w:cs="Times New Roman"/>
          <w:sz w:val="24"/>
          <w:szCs w:val="24"/>
          <w:lang w:eastAsia="ru-RU"/>
        </w:rPr>
        <w:t xml:space="preserve"> Педагогическое общение</w:t>
      </w:r>
    </w:p>
    <w:p w:rsidR="00AA1DAC" w:rsidRDefault="00AA1DAC" w:rsidP="00AA1DAC">
      <w:pPr>
        <w:spacing w:line="360" w:lineRule="auto"/>
        <w:rPr>
          <w:rFonts w:ascii="Times New Roman" w:eastAsia="Calibri" w:hAnsi="Times New Roman" w:cs="Times New Roman"/>
          <w:sz w:val="24"/>
          <w:szCs w:val="24"/>
          <w:lang w:eastAsia="ru-RU"/>
        </w:rPr>
      </w:pPr>
    </w:p>
    <w:p w:rsidR="006F7D13" w:rsidRDefault="002720BF" w:rsidP="006F7D13">
      <w:pPr>
        <w:spacing w:before="100" w:beforeAutospacing="1" w:after="0" w:line="240" w:lineRule="auto"/>
        <w:rPr>
          <w:rFonts w:ascii="Times New Roman" w:eastAsia="Times New Roman" w:hAnsi="Times New Roman" w:cs="Times New Roman"/>
          <w:b/>
          <w:iCs/>
          <w:color w:val="000000"/>
          <w:sz w:val="28"/>
          <w:szCs w:val="28"/>
          <w:lang w:eastAsia="ru-RU"/>
        </w:rPr>
      </w:pPr>
      <w:r>
        <w:rPr>
          <w:rStyle w:val="Zag11"/>
          <w:rFonts w:eastAsia="@Arial Unicode MS"/>
          <w:i/>
          <w:sz w:val="28"/>
          <w:szCs w:val="28"/>
        </w:rPr>
        <w:t>2.1.1</w:t>
      </w:r>
      <w:r w:rsidR="00AA1DAC">
        <w:rPr>
          <w:rStyle w:val="Zag11"/>
          <w:rFonts w:eastAsia="@Arial Unicode MS"/>
          <w:i/>
          <w:sz w:val="28"/>
          <w:szCs w:val="28"/>
        </w:rPr>
        <w:t> </w:t>
      </w:r>
      <w:r w:rsidR="006F7D13">
        <w:rPr>
          <w:lang w:eastAsia="ru-RU"/>
        </w:rPr>
        <w:t xml:space="preserve"> </w:t>
      </w:r>
      <w:r w:rsidR="006F7D13" w:rsidRPr="006F7D13">
        <w:rPr>
          <w:rFonts w:ascii="Times New Roman" w:eastAsia="Times New Roman" w:hAnsi="Times New Roman" w:cs="Times New Roman"/>
          <w:b/>
          <w:iCs/>
          <w:color w:val="000000"/>
          <w:sz w:val="28"/>
          <w:szCs w:val="28"/>
          <w:lang w:eastAsia="ru-RU"/>
        </w:rPr>
        <w:t>Междисциплин</w:t>
      </w:r>
      <w:r w:rsidR="006F7D13">
        <w:rPr>
          <w:rFonts w:ascii="Times New Roman" w:eastAsia="Times New Roman" w:hAnsi="Times New Roman" w:cs="Times New Roman"/>
          <w:b/>
          <w:iCs/>
          <w:color w:val="000000"/>
          <w:sz w:val="28"/>
          <w:szCs w:val="28"/>
          <w:lang w:eastAsia="ru-RU"/>
        </w:rPr>
        <w:t>арная образовательная программа</w:t>
      </w:r>
    </w:p>
    <w:p w:rsidR="006F7D13" w:rsidRPr="006F7D13" w:rsidRDefault="006F7D13" w:rsidP="006F7D13">
      <w:pPr>
        <w:spacing w:before="100" w:beforeAutospacing="1" w:after="0" w:line="240" w:lineRule="auto"/>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
          <w:iCs/>
          <w:color w:val="000000"/>
          <w:sz w:val="28"/>
          <w:szCs w:val="28"/>
          <w:lang w:eastAsia="ru-RU"/>
        </w:rPr>
        <w:t>«Формирование основ читательской компетентности»</w:t>
      </w:r>
    </w:p>
    <w:p w:rsidR="006F7D13" w:rsidRPr="006F7D13" w:rsidRDefault="006F7D13" w:rsidP="006F7D13">
      <w:pPr>
        <w:spacing w:before="280" w:after="280"/>
        <w:rPr>
          <w:rFonts w:ascii="Times New Roman" w:eastAsia="Calibri" w:hAnsi="Times New Roman" w:cs="Times New Roman"/>
          <w:b/>
          <w:sz w:val="24"/>
          <w:szCs w:val="28"/>
        </w:rPr>
      </w:pPr>
      <w:r w:rsidRPr="006F7D13">
        <w:rPr>
          <w:rFonts w:ascii="Times New Roman" w:eastAsia="Calibri" w:hAnsi="Times New Roman" w:cs="Times New Roman"/>
          <w:b/>
          <w:sz w:val="24"/>
          <w:szCs w:val="28"/>
        </w:rPr>
        <w:t>Идея</w:t>
      </w:r>
      <w:proofErr w:type="gramStart"/>
      <w:r w:rsidRPr="006F7D13">
        <w:rPr>
          <w:rFonts w:ascii="Times New Roman" w:eastAsia="Calibri" w:hAnsi="Times New Roman" w:cs="Times New Roman"/>
          <w:b/>
          <w:sz w:val="24"/>
          <w:szCs w:val="28"/>
        </w:rPr>
        <w:t xml:space="preserve"> :</w:t>
      </w:r>
      <w:proofErr w:type="gramEnd"/>
    </w:p>
    <w:p w:rsidR="006F7D13" w:rsidRPr="006F7D13" w:rsidRDefault="006F7D13" w:rsidP="006F7D13">
      <w:pPr>
        <w:spacing w:before="280" w:after="280"/>
        <w:ind w:left="426"/>
        <w:rPr>
          <w:rFonts w:ascii="Times New Roman" w:eastAsia="Calibri" w:hAnsi="Times New Roman" w:cs="Times New Roman"/>
          <w:sz w:val="24"/>
          <w:szCs w:val="28"/>
        </w:rPr>
      </w:pPr>
      <w:proofErr w:type="gramStart"/>
      <w:r w:rsidRPr="006F7D13">
        <w:rPr>
          <w:rFonts w:ascii="Times New Roman" w:eastAsia="Calibri" w:hAnsi="Times New Roman" w:cs="Times New Roman"/>
          <w:sz w:val="24"/>
          <w:szCs w:val="28"/>
        </w:rPr>
        <w:t>Формирование основ читательской компетности будет эффективным при соблюдении следующих условий:</w:t>
      </w:r>
      <w:proofErr w:type="gramEnd"/>
    </w:p>
    <w:p w:rsidR="006F7D13" w:rsidRPr="006F7D13" w:rsidRDefault="006F7D13" w:rsidP="006F7D13">
      <w:pPr>
        <w:numPr>
          <w:ilvl w:val="0"/>
          <w:numId w:val="9"/>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организации системы работы по формированию у младших школьников  правильной читательской деятельности; </w:t>
      </w:r>
    </w:p>
    <w:p w:rsidR="006F7D13" w:rsidRPr="006F7D13" w:rsidRDefault="006F7D13" w:rsidP="006F7D13">
      <w:pPr>
        <w:numPr>
          <w:ilvl w:val="0"/>
          <w:numId w:val="9"/>
        </w:numPr>
        <w:tabs>
          <w:tab w:val="num" w:pos="1146"/>
        </w:tabs>
        <w:suppressAutoHyphens/>
        <w:spacing w:after="0" w:line="240" w:lineRule="auto"/>
        <w:ind w:left="426" w:firstLine="0"/>
        <w:rPr>
          <w:rFonts w:ascii="Times New Roman" w:eastAsia="Calibri" w:hAnsi="Times New Roman" w:cs="Times New Roman"/>
          <w:sz w:val="24"/>
          <w:szCs w:val="28"/>
        </w:rPr>
      </w:pPr>
      <w:proofErr w:type="gramStart"/>
      <w:r w:rsidRPr="006F7D13">
        <w:rPr>
          <w:rFonts w:ascii="Times New Roman" w:eastAsia="Calibri" w:hAnsi="Times New Roman" w:cs="Times New Roman"/>
          <w:sz w:val="24"/>
          <w:szCs w:val="28"/>
        </w:rPr>
        <w:lastRenderedPageBreak/>
        <w:t>использовании современных технологий (в том числе ИКТ), нестандартных форм работы в учебной и внеурочной деятельности, типов заданий, позволяющих</w:t>
      </w:r>
      <w:r w:rsidRPr="006F7D13">
        <w:rPr>
          <w:rFonts w:ascii="Times New Roman" w:eastAsia="Calibri" w:hAnsi="Times New Roman" w:cs="Times New Roman"/>
          <w:sz w:val="20"/>
        </w:rPr>
        <w:t xml:space="preserve"> </w:t>
      </w:r>
      <w:r w:rsidRPr="006F7D13">
        <w:rPr>
          <w:rFonts w:ascii="Times New Roman" w:eastAsia="Calibri" w:hAnsi="Times New Roman" w:cs="Times New Roman"/>
          <w:sz w:val="24"/>
          <w:szCs w:val="28"/>
        </w:rPr>
        <w:t>развивать читательскую компетентность, самостоятельность читателя, его познавательную мотивацию, умения и навыки работы с художественными и информационными текстами;</w:t>
      </w:r>
      <w:proofErr w:type="gramEnd"/>
    </w:p>
    <w:p w:rsidR="006F7D13" w:rsidRPr="006F7D13" w:rsidRDefault="006F7D13" w:rsidP="006F7D13">
      <w:pPr>
        <w:numPr>
          <w:ilvl w:val="0"/>
          <w:numId w:val="9"/>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 учёта возрастных, психологических особенностей развития учащихся;</w:t>
      </w:r>
    </w:p>
    <w:p w:rsidR="006F7D13" w:rsidRPr="006F7D13" w:rsidRDefault="006F7D13" w:rsidP="006F7D13">
      <w:pPr>
        <w:numPr>
          <w:ilvl w:val="0"/>
          <w:numId w:val="9"/>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создании единого школьного информационного пространства</w:t>
      </w:r>
      <w:proofErr w:type="gramStart"/>
      <w:r w:rsidRPr="006F7D13">
        <w:rPr>
          <w:rFonts w:ascii="Times New Roman" w:eastAsia="Calibri" w:hAnsi="Times New Roman" w:cs="Times New Roman"/>
          <w:sz w:val="24"/>
          <w:szCs w:val="28"/>
        </w:rPr>
        <w:t xml:space="preserve">   .</w:t>
      </w:r>
      <w:proofErr w:type="gramEnd"/>
    </w:p>
    <w:p w:rsidR="006F7D13" w:rsidRPr="006F7D13" w:rsidRDefault="006F7D13" w:rsidP="006F7D13">
      <w:pPr>
        <w:suppressAutoHyphens/>
        <w:spacing w:after="0" w:line="240" w:lineRule="auto"/>
        <w:ind w:left="426"/>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  </w:t>
      </w:r>
    </w:p>
    <w:p w:rsidR="006F7D13" w:rsidRPr="006F7D13" w:rsidRDefault="006F7D13" w:rsidP="006F7D13">
      <w:pPr>
        <w:ind w:left="426"/>
        <w:rPr>
          <w:rFonts w:ascii="Times New Roman" w:eastAsia="Calibri" w:hAnsi="Times New Roman" w:cs="Times New Roman"/>
          <w:b/>
          <w:bCs/>
          <w:sz w:val="20"/>
        </w:rPr>
      </w:pPr>
      <w:r w:rsidRPr="006F7D13">
        <w:rPr>
          <w:rFonts w:ascii="Times New Roman" w:eastAsia="Calibri" w:hAnsi="Times New Roman" w:cs="Times New Roman"/>
          <w:b/>
          <w:bCs/>
          <w:sz w:val="24"/>
          <w:szCs w:val="28"/>
        </w:rPr>
        <w:t>Предполагаемые результаты:</w:t>
      </w:r>
    </w:p>
    <w:p w:rsidR="006F7D13" w:rsidRPr="006F7D13" w:rsidRDefault="006F7D13" w:rsidP="006F7D13">
      <w:pPr>
        <w:numPr>
          <w:ilvl w:val="0"/>
          <w:numId w:val="11"/>
        </w:numPr>
        <w:suppressAutoHyphens/>
        <w:spacing w:after="0" w:line="240" w:lineRule="auto"/>
        <w:ind w:left="1354"/>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Формирование первоначальных основ читательской компетентности  учащихся, которая определяется навыками  беглого, осмысленного, выразительного чтения; </w:t>
      </w:r>
    </w:p>
    <w:p w:rsidR="006F7D13" w:rsidRPr="006F7D13" w:rsidRDefault="006F7D13" w:rsidP="006F7D13">
      <w:pPr>
        <w:numPr>
          <w:ilvl w:val="0"/>
          <w:numId w:val="11"/>
        </w:numPr>
        <w:ind w:left="1354"/>
        <w:rPr>
          <w:rFonts w:ascii="Times New Roman" w:eastAsia="Calibri" w:hAnsi="Times New Roman" w:cs="Times New Roman"/>
          <w:sz w:val="24"/>
          <w:szCs w:val="28"/>
        </w:rPr>
      </w:pPr>
      <w:r w:rsidRPr="006F7D13">
        <w:rPr>
          <w:rFonts w:ascii="Times New Roman" w:eastAsia="Calibri" w:hAnsi="Times New Roman" w:cs="Times New Roman"/>
          <w:sz w:val="24"/>
          <w:szCs w:val="28"/>
        </w:rPr>
        <w:t>Формирование умений работать с текстами через использование различных стратегий;</w:t>
      </w:r>
    </w:p>
    <w:p w:rsidR="006F7D13" w:rsidRPr="006F7D13" w:rsidRDefault="006F7D13" w:rsidP="006F7D13">
      <w:pPr>
        <w:numPr>
          <w:ilvl w:val="0"/>
          <w:numId w:val="11"/>
        </w:numPr>
        <w:ind w:left="1354"/>
        <w:rPr>
          <w:rFonts w:ascii="Times New Roman" w:eastAsia="Calibri" w:hAnsi="Times New Roman" w:cs="Times New Roman"/>
          <w:sz w:val="24"/>
          <w:szCs w:val="28"/>
        </w:rPr>
      </w:pPr>
      <w:r w:rsidRPr="006F7D13">
        <w:rPr>
          <w:rFonts w:ascii="Times New Roman" w:eastAsia="Calibri" w:hAnsi="Times New Roman" w:cs="Times New Roman"/>
          <w:sz w:val="24"/>
          <w:szCs w:val="28"/>
        </w:rPr>
        <w:t>Повышение уровня творческого и логического мышления, учебной мотивации школьников.</w:t>
      </w:r>
    </w:p>
    <w:p w:rsidR="006F7D13" w:rsidRPr="006F7D13" w:rsidRDefault="006F7D13" w:rsidP="006F7D13">
      <w:pPr>
        <w:numPr>
          <w:ilvl w:val="0"/>
          <w:numId w:val="11"/>
        </w:numPr>
        <w:ind w:left="1354"/>
        <w:rPr>
          <w:rFonts w:ascii="Times New Roman" w:eastAsia="Calibri" w:hAnsi="Times New Roman" w:cs="Times New Roman"/>
          <w:sz w:val="24"/>
          <w:szCs w:val="28"/>
        </w:rPr>
      </w:pPr>
      <w:r w:rsidRPr="006F7D13">
        <w:rPr>
          <w:rFonts w:ascii="Times New Roman" w:eastAsia="Calibri" w:hAnsi="Times New Roman" w:cs="Times New Roman"/>
          <w:sz w:val="24"/>
          <w:szCs w:val="28"/>
        </w:rPr>
        <w:t>Повышения престижа чтения всех участников образовательного процесса.</w:t>
      </w:r>
    </w:p>
    <w:p w:rsidR="006F7D13" w:rsidRPr="006F7D13" w:rsidRDefault="006F7D13" w:rsidP="006F7D13">
      <w:pPr>
        <w:numPr>
          <w:ilvl w:val="0"/>
          <w:numId w:val="11"/>
        </w:numPr>
        <w:ind w:left="1354"/>
        <w:rPr>
          <w:rFonts w:ascii="Times New Roman" w:eastAsia="Calibri" w:hAnsi="Times New Roman" w:cs="Times New Roman"/>
          <w:sz w:val="24"/>
          <w:szCs w:val="28"/>
        </w:rPr>
      </w:pPr>
      <w:proofErr w:type="gramStart"/>
      <w:r w:rsidRPr="006F7D13">
        <w:rPr>
          <w:rFonts w:ascii="Times New Roman" w:eastAsia="Calibri" w:hAnsi="Times New Roman" w:cs="Times New Roman"/>
          <w:sz w:val="24"/>
          <w:szCs w:val="28"/>
        </w:rPr>
        <w:t>Развитие читательской активности обучающихся и воспитание  позитивного отношения к себе как к читателю.</w:t>
      </w:r>
      <w:proofErr w:type="gramEnd"/>
    </w:p>
    <w:p w:rsidR="006F7D13" w:rsidRPr="006F7D13" w:rsidRDefault="006F7D13" w:rsidP="006F7D13">
      <w:pPr>
        <w:spacing w:line="240" w:lineRule="auto"/>
        <w:ind w:left="426"/>
        <w:rPr>
          <w:rFonts w:ascii="Times New Roman" w:eastAsia="Calibri" w:hAnsi="Times New Roman" w:cs="Times New Roman"/>
          <w:b/>
          <w:bCs/>
          <w:sz w:val="24"/>
          <w:szCs w:val="28"/>
        </w:rPr>
      </w:pPr>
      <w:r w:rsidRPr="006F7D13">
        <w:rPr>
          <w:rFonts w:ascii="Times New Roman" w:eastAsia="Calibri" w:hAnsi="Times New Roman" w:cs="Times New Roman"/>
          <w:b/>
          <w:sz w:val="24"/>
          <w:szCs w:val="28"/>
        </w:rPr>
        <w:t>Критерии и п</w:t>
      </w:r>
      <w:r w:rsidRPr="006F7D13">
        <w:rPr>
          <w:rFonts w:ascii="Times New Roman" w:eastAsia="Calibri" w:hAnsi="Times New Roman" w:cs="Times New Roman"/>
          <w:b/>
          <w:bCs/>
          <w:sz w:val="24"/>
          <w:szCs w:val="28"/>
        </w:rPr>
        <w:t>оказатели результативности:</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Положительная динамика формирования техники чтения;</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Устойчивая позитивная динамика осознанного выбора </w:t>
      </w:r>
      <w:proofErr w:type="gramStart"/>
      <w:r w:rsidRPr="006F7D13">
        <w:rPr>
          <w:rFonts w:ascii="Times New Roman" w:eastAsia="Calibri" w:hAnsi="Times New Roman" w:cs="Times New Roman"/>
          <w:sz w:val="24"/>
          <w:szCs w:val="28"/>
        </w:rPr>
        <w:t>обучающимися</w:t>
      </w:r>
      <w:proofErr w:type="gramEnd"/>
      <w:r w:rsidRPr="006F7D13">
        <w:rPr>
          <w:rFonts w:ascii="Times New Roman" w:eastAsia="Calibri" w:hAnsi="Times New Roman" w:cs="Times New Roman"/>
          <w:sz w:val="24"/>
          <w:szCs w:val="28"/>
        </w:rPr>
        <w:t xml:space="preserve"> книг в соответствии с возрастом.</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 Изменение отношения родителей к организации семейного чтения  в положительную сторону по результатам входящего и итогового анкетирования;</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Повышение мотивации читательской активности родителей и обучающихся через совместную деятельность;  </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Высокая степень заинтересованности родителей и общественности в решении  проблемы формирования читательской компетенции: участие во внеклассных мероприятиях, родительских собраниях, организации совместной досуговой деятельности; </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Развитие литературн</w:t>
      </w:r>
      <w:proofErr w:type="gramStart"/>
      <w:r w:rsidRPr="006F7D13">
        <w:rPr>
          <w:rFonts w:ascii="Times New Roman" w:eastAsia="Calibri" w:hAnsi="Times New Roman" w:cs="Times New Roman"/>
          <w:sz w:val="24"/>
          <w:szCs w:val="28"/>
        </w:rPr>
        <w:t>о-</w:t>
      </w:r>
      <w:proofErr w:type="gramEnd"/>
      <w:r w:rsidRPr="006F7D13">
        <w:rPr>
          <w:rFonts w:ascii="Times New Roman" w:eastAsia="Calibri" w:hAnsi="Times New Roman" w:cs="Times New Roman"/>
          <w:sz w:val="24"/>
          <w:szCs w:val="28"/>
        </w:rPr>
        <w:t xml:space="preserve"> творческих способностей детей: участие в конкурсах чтецов, литературных гостиных, викторинах по прочитанным произведениям; </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 xml:space="preserve">Развитие проектно-исследовательских  умений и навыков: участие детей в научно-практических конференциях; </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Повышение уровня качества знаний по всем учебным предметам;</w:t>
      </w:r>
    </w:p>
    <w:p w:rsidR="006F7D13" w:rsidRPr="006F7D13" w:rsidRDefault="006F7D13" w:rsidP="006F7D13">
      <w:pPr>
        <w:numPr>
          <w:ilvl w:val="0"/>
          <w:numId w:val="10"/>
        </w:numPr>
        <w:tabs>
          <w:tab w:val="num" w:pos="1146"/>
        </w:tabs>
        <w:suppressAutoHyphens/>
        <w:spacing w:after="0" w:line="240" w:lineRule="auto"/>
        <w:ind w:left="426" w:firstLine="0"/>
        <w:rPr>
          <w:rFonts w:ascii="Times New Roman" w:eastAsia="Calibri" w:hAnsi="Times New Roman" w:cs="Times New Roman"/>
          <w:sz w:val="24"/>
          <w:szCs w:val="28"/>
        </w:rPr>
      </w:pPr>
      <w:r w:rsidRPr="006F7D13">
        <w:rPr>
          <w:rFonts w:ascii="Times New Roman" w:eastAsia="Calibri" w:hAnsi="Times New Roman" w:cs="Times New Roman"/>
          <w:sz w:val="24"/>
          <w:szCs w:val="28"/>
        </w:rPr>
        <w:t>Хорошие показатели итоговой аттестации учащихся 9  класса.</w:t>
      </w:r>
    </w:p>
    <w:p w:rsidR="006F7D13" w:rsidRPr="006F7D13" w:rsidRDefault="006F7D13" w:rsidP="006F7D13">
      <w:pPr>
        <w:ind w:left="426"/>
        <w:rPr>
          <w:rFonts w:ascii="Times New Roman" w:eastAsia="Calibri" w:hAnsi="Times New Roman" w:cs="Times New Roman"/>
          <w:color w:val="000000"/>
        </w:rPr>
      </w:pPr>
    </w:p>
    <w:p w:rsidR="006F7D13" w:rsidRPr="006F7D13" w:rsidRDefault="006F7D13" w:rsidP="006F7D13">
      <w:pPr>
        <w:ind w:left="708"/>
        <w:jc w:val="center"/>
        <w:rPr>
          <w:rFonts w:ascii="Times New Roman" w:eastAsia="Calibri" w:hAnsi="Times New Roman" w:cs="Times New Roman"/>
          <w:color w:val="000000"/>
        </w:rPr>
      </w:pPr>
    </w:p>
    <w:p w:rsidR="006F7D13" w:rsidRPr="006F7D13" w:rsidRDefault="006F7D13" w:rsidP="006F7D13">
      <w:pPr>
        <w:ind w:left="708"/>
        <w:jc w:val="center"/>
        <w:rPr>
          <w:rFonts w:ascii="Times New Roman" w:eastAsia="Calibri" w:hAnsi="Times New Roman" w:cs="Times New Roman"/>
          <w:color w:val="000000"/>
        </w:rPr>
      </w:pPr>
    </w:p>
    <w:p w:rsidR="006F7D13" w:rsidRPr="006F7D13" w:rsidRDefault="006F7D13" w:rsidP="006F7D13">
      <w:pPr>
        <w:ind w:left="708" w:firstLine="568"/>
        <w:rPr>
          <w:rFonts w:ascii="Times New Roman" w:eastAsia="Calibri" w:hAnsi="Times New Roman" w:cs="Times New Roman"/>
          <w:color w:val="000000"/>
        </w:rPr>
      </w:pPr>
      <w:r w:rsidRPr="006F7D13">
        <w:rPr>
          <w:rFonts w:ascii="Times New Roman" w:eastAsia="Calibri" w:hAnsi="Times New Roman" w:cs="Times New Roman"/>
          <w:color w:val="000000"/>
        </w:rPr>
        <w:t>Особенностью малокомплектной школы является  объединённые классы, отсутствие параллелей и малая наполняемость класса. Отсюда вытекает тесная связь между участниками образовательного процесс</w:t>
      </w:r>
      <w:proofErr w:type="gramStart"/>
      <w:r w:rsidRPr="006F7D13">
        <w:rPr>
          <w:rFonts w:ascii="Times New Roman" w:eastAsia="Calibri" w:hAnsi="Times New Roman" w:cs="Times New Roman"/>
          <w:color w:val="000000"/>
        </w:rPr>
        <w:t>а-</w:t>
      </w:r>
      <w:proofErr w:type="gramEnd"/>
      <w:r w:rsidRPr="006F7D13">
        <w:rPr>
          <w:rFonts w:ascii="Times New Roman" w:eastAsia="Calibri" w:hAnsi="Times New Roman" w:cs="Times New Roman"/>
          <w:color w:val="000000"/>
        </w:rPr>
        <w:t xml:space="preserve"> учителями и учащимися и появляется возможность сотрудничества  в ходе воплощения различных идей. </w:t>
      </w:r>
    </w:p>
    <w:p w:rsidR="006F7D13" w:rsidRPr="006F7D13" w:rsidRDefault="006F7D13" w:rsidP="006F7D13">
      <w:pPr>
        <w:jc w:val="center"/>
        <w:rPr>
          <w:rFonts w:ascii="Times New Roman" w:eastAsia="Calibri" w:hAnsi="Times New Roman" w:cs="Times New Roman"/>
          <w:b/>
          <w:sz w:val="24"/>
        </w:rPr>
      </w:pPr>
      <w:r w:rsidRPr="006F7D13">
        <w:rPr>
          <w:rFonts w:ascii="Times New Roman" w:eastAsia="Calibri" w:hAnsi="Times New Roman" w:cs="Times New Roman"/>
          <w:b/>
          <w:sz w:val="24"/>
        </w:rPr>
        <w:lastRenderedPageBreak/>
        <w:t>Формы организации работы по направлениям деятельности</w:t>
      </w:r>
    </w:p>
    <w:p w:rsidR="006F7D13" w:rsidRPr="006F7D13" w:rsidRDefault="006F7D13" w:rsidP="006F7D13">
      <w:pPr>
        <w:tabs>
          <w:tab w:val="left" w:pos="284"/>
        </w:tabs>
        <w:spacing w:after="0" w:line="240" w:lineRule="auto"/>
        <w:contextualSpacing/>
        <w:rPr>
          <w:rFonts w:ascii="Times New Roman" w:eastAsia="Calibri"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817"/>
        <w:gridCol w:w="852"/>
        <w:gridCol w:w="567"/>
        <w:gridCol w:w="993"/>
        <w:gridCol w:w="992"/>
        <w:gridCol w:w="709"/>
      </w:tblGrid>
      <w:tr w:rsidR="006F7D13" w:rsidRPr="006F7D13" w:rsidTr="004B05B6">
        <w:tc>
          <w:tcPr>
            <w:tcW w:w="1101" w:type="dxa"/>
            <w:vMerge w:val="restart"/>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Направление деятельности</w:t>
            </w:r>
          </w:p>
        </w:tc>
        <w:tc>
          <w:tcPr>
            <w:tcW w:w="4817" w:type="dxa"/>
            <w:vMerge w:val="restart"/>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Форма организации</w:t>
            </w:r>
          </w:p>
        </w:tc>
        <w:tc>
          <w:tcPr>
            <w:tcW w:w="4113" w:type="dxa"/>
            <w:gridSpan w:val="5"/>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Контингент</w:t>
            </w:r>
          </w:p>
        </w:tc>
      </w:tr>
      <w:tr w:rsidR="006F7D13" w:rsidRPr="006F7D13" w:rsidTr="004B05B6">
        <w:tc>
          <w:tcPr>
            <w:tcW w:w="1101" w:type="dxa"/>
            <w:vMerge/>
            <w:tcBorders>
              <w:bottom w:val="single" w:sz="4" w:space="0" w:color="auto"/>
            </w:tcBorders>
          </w:tcPr>
          <w:p w:rsidR="006F7D13" w:rsidRPr="006F7D13" w:rsidRDefault="006F7D13" w:rsidP="006F7D13">
            <w:pPr>
              <w:spacing w:after="0" w:line="240" w:lineRule="auto"/>
              <w:jc w:val="center"/>
              <w:rPr>
                <w:rFonts w:ascii="Times New Roman" w:eastAsia="Calibri" w:hAnsi="Times New Roman" w:cs="Times New Roman"/>
                <w:b/>
                <w:sz w:val="24"/>
                <w:szCs w:val="24"/>
              </w:rPr>
            </w:pPr>
          </w:p>
        </w:tc>
        <w:tc>
          <w:tcPr>
            <w:tcW w:w="4817" w:type="dxa"/>
            <w:vMerge/>
          </w:tcPr>
          <w:p w:rsidR="006F7D13" w:rsidRPr="006F7D13" w:rsidRDefault="006F7D13" w:rsidP="006F7D13">
            <w:pPr>
              <w:spacing w:after="0" w:line="240" w:lineRule="auto"/>
              <w:jc w:val="center"/>
              <w:rPr>
                <w:rFonts w:ascii="Times New Roman" w:eastAsia="Calibri" w:hAnsi="Times New Roman" w:cs="Times New Roman"/>
                <w:b/>
                <w:sz w:val="24"/>
                <w:szCs w:val="24"/>
              </w:rPr>
            </w:pPr>
          </w:p>
        </w:tc>
        <w:tc>
          <w:tcPr>
            <w:tcW w:w="85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1-4 кл</w:t>
            </w:r>
          </w:p>
        </w:tc>
        <w:tc>
          <w:tcPr>
            <w:tcW w:w="567"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5-9 кл</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педагоги</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родители</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общественность</w:t>
            </w:r>
          </w:p>
        </w:tc>
      </w:tr>
      <w:tr w:rsidR="006F7D13" w:rsidRPr="006F7D13" w:rsidTr="004B05B6">
        <w:trPr>
          <w:trHeight w:val="367"/>
        </w:trPr>
        <w:tc>
          <w:tcPr>
            <w:tcW w:w="1101" w:type="dxa"/>
            <w:vMerge w:val="restart"/>
            <w:tcBorders>
              <w:top w:val="single" w:sz="4" w:space="0" w:color="auto"/>
            </w:tcBorders>
            <w:vAlign w:val="center"/>
          </w:tcPr>
          <w:p w:rsidR="006F7D13" w:rsidRPr="006F7D13" w:rsidRDefault="006F7D13" w:rsidP="006F7D13">
            <w:pPr>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Учебн</w:t>
            </w:r>
            <w:proofErr w:type="gramStart"/>
            <w:r w:rsidRPr="006F7D13">
              <w:rPr>
                <w:rFonts w:ascii="Times New Roman" w:eastAsia="Calibri" w:hAnsi="Times New Roman" w:cs="Times New Roman"/>
                <w:b/>
                <w:sz w:val="24"/>
                <w:szCs w:val="24"/>
              </w:rPr>
              <w:t>о-</w:t>
            </w:r>
            <w:proofErr w:type="gramEnd"/>
            <w:r w:rsidRPr="006F7D13">
              <w:rPr>
                <w:rFonts w:ascii="Times New Roman" w:eastAsia="Calibri" w:hAnsi="Times New Roman" w:cs="Times New Roman"/>
                <w:b/>
                <w:sz w:val="24"/>
                <w:szCs w:val="24"/>
              </w:rPr>
              <w:t xml:space="preserve"> методическая</w:t>
            </w:r>
          </w:p>
        </w:tc>
        <w:tc>
          <w:tcPr>
            <w:tcW w:w="4817" w:type="dxa"/>
          </w:tcPr>
          <w:p w:rsidR="006F7D13" w:rsidRPr="006F7D13" w:rsidRDefault="006F7D13" w:rsidP="006F7D13">
            <w:pPr>
              <w:rPr>
                <w:rFonts w:ascii="Times New Roman" w:eastAsia="Calibri" w:hAnsi="Times New Roman" w:cs="Times New Roman"/>
                <w:sz w:val="24"/>
                <w:szCs w:val="24"/>
              </w:rPr>
            </w:pPr>
            <w:r w:rsidRPr="006F7D13">
              <w:rPr>
                <w:rFonts w:ascii="Times New Roman" w:eastAsia="Calibri" w:hAnsi="Times New Roman" w:cs="Times New Roman"/>
                <w:sz w:val="24"/>
                <w:szCs w:val="24"/>
              </w:rPr>
              <w:t>Заседание МГ</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r>
      <w:tr w:rsidR="006F7D13" w:rsidRPr="006F7D13" w:rsidTr="004B05B6">
        <w:tc>
          <w:tcPr>
            <w:tcW w:w="1101" w:type="dxa"/>
            <w:vMerge/>
            <w:vAlign w:val="center"/>
          </w:tcPr>
          <w:p w:rsidR="006F7D13" w:rsidRPr="006F7D13" w:rsidRDefault="006F7D13" w:rsidP="006F7D13">
            <w:pPr>
              <w:spacing w:after="0" w:line="240" w:lineRule="auto"/>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Учебная деятельность на уроке</w:t>
            </w:r>
          </w:p>
          <w:p w:rsidR="006F7D13" w:rsidRPr="006F7D13" w:rsidRDefault="006F7D13" w:rsidP="006F7D13">
            <w:pPr>
              <w:spacing w:after="0" w:line="240" w:lineRule="auto"/>
              <w:rPr>
                <w:rFonts w:ascii="Times New Roman" w:eastAsia="Calibri" w:hAnsi="Times New Roman" w:cs="Times New Roman"/>
                <w:sz w:val="24"/>
                <w:szCs w:val="24"/>
              </w:rPr>
            </w:pP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r>
      <w:tr w:rsidR="006F7D13" w:rsidRPr="006F7D13" w:rsidTr="004B05B6">
        <w:tc>
          <w:tcPr>
            <w:tcW w:w="1101" w:type="dxa"/>
            <w:vMerge/>
            <w:vAlign w:val="center"/>
          </w:tcPr>
          <w:p w:rsidR="006F7D13" w:rsidRPr="006F7D13" w:rsidRDefault="006F7D13" w:rsidP="006F7D13">
            <w:pPr>
              <w:spacing w:after="0" w:line="240" w:lineRule="auto"/>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Промежуточная аттестация</w:t>
            </w:r>
          </w:p>
          <w:p w:rsidR="006F7D13" w:rsidRPr="006F7D13" w:rsidRDefault="006F7D13" w:rsidP="006F7D13">
            <w:pPr>
              <w:spacing w:after="0" w:line="240" w:lineRule="auto"/>
              <w:rPr>
                <w:rFonts w:ascii="Times New Roman" w:eastAsia="Calibri" w:hAnsi="Times New Roman" w:cs="Times New Roman"/>
                <w:sz w:val="24"/>
                <w:szCs w:val="24"/>
              </w:rPr>
            </w:pP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r>
      <w:tr w:rsidR="006F7D13" w:rsidRPr="006F7D13" w:rsidTr="004B05B6">
        <w:tc>
          <w:tcPr>
            <w:tcW w:w="1101" w:type="dxa"/>
            <w:vMerge w:val="restart"/>
            <w:textDirection w:val="btLr"/>
            <w:vAlign w:val="center"/>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Внеурочная  работа</w:t>
            </w:r>
          </w:p>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keepNext/>
              <w:numPr>
                <w:ilvl w:val="0"/>
                <w:numId w:val="9"/>
              </w:numPr>
              <w:spacing w:after="0" w:line="240" w:lineRule="auto"/>
              <w:ind w:left="0" w:firstLine="0"/>
              <w:outlineLvl w:val="0"/>
              <w:rPr>
                <w:rFonts w:ascii="Times New Roman" w:eastAsia="Times New Roman" w:hAnsi="Times New Roman" w:cs="Times New Roman"/>
                <w:b/>
                <w:iCs/>
                <w:sz w:val="24"/>
                <w:szCs w:val="40"/>
                <w:lang w:eastAsia="ru-RU"/>
              </w:rPr>
            </w:pPr>
            <w:r w:rsidRPr="006F7D13">
              <w:rPr>
                <w:rFonts w:ascii="Times New Roman" w:eastAsia="Times New Roman" w:hAnsi="Times New Roman" w:cs="Times New Roman"/>
                <w:b/>
                <w:iCs/>
                <w:sz w:val="24"/>
                <w:szCs w:val="40"/>
                <w:lang w:eastAsia="ru-RU"/>
              </w:rPr>
              <w:t>Школьная библиотека</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конкурсы плакатов</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организация выставок </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неделя детской книги</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посвящение в читатели</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конкурсы чтецов</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семейные турниры эрудитов</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организация, проведение и участие в районных конкурсах</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выступление  на родительских собраниях и классных часах</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b/>
                <w:sz w:val="24"/>
                <w:szCs w:val="24"/>
              </w:rPr>
              <w:t>Научно-практические конференции</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b/>
                <w:sz w:val="24"/>
                <w:szCs w:val="24"/>
              </w:rPr>
            </w:pPr>
            <w:r w:rsidRPr="006F7D13">
              <w:rPr>
                <w:rFonts w:ascii="Times New Roman" w:eastAsia="Calibri" w:hAnsi="Times New Roman" w:cs="Times New Roman"/>
                <w:sz w:val="24"/>
                <w:szCs w:val="24"/>
              </w:rPr>
              <w:t>индивидуальных и групповых проектов</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социальных проектов           </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b/>
                <w:sz w:val="24"/>
                <w:szCs w:val="24"/>
              </w:rPr>
              <w:t>Внеклассные мероприятия</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диспуты, дебаты</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vAlign w:val="center"/>
          </w:tcPr>
          <w:p w:rsidR="006F7D13" w:rsidRPr="006F7D13" w:rsidRDefault="006F7D13" w:rsidP="006F7D13">
            <w:pPr>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КВНы</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textDirection w:val="btLr"/>
            <w:vAlign w:val="center"/>
          </w:tcPr>
          <w:p w:rsidR="006F7D13" w:rsidRPr="006F7D13" w:rsidRDefault="006F7D13" w:rsidP="006F7D13">
            <w:pPr>
              <w:spacing w:after="0" w:line="240" w:lineRule="auto"/>
              <w:jc w:val="center"/>
              <w:rPr>
                <w:rFonts w:ascii="Times New Roman" w:eastAsia="Calibri" w:hAnsi="Times New Roman" w:cs="Times New Roman"/>
                <w:b/>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тематические вечера</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c>
          <w:tcPr>
            <w:tcW w:w="1101" w:type="dxa"/>
            <w:vMerge/>
          </w:tcPr>
          <w:p w:rsidR="006F7D13" w:rsidRPr="006F7D13" w:rsidRDefault="006F7D13" w:rsidP="006F7D13">
            <w:pPr>
              <w:spacing w:after="0" w:line="240" w:lineRule="auto"/>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читательские акции  и проекты</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rPr>
          <w:trHeight w:val="562"/>
        </w:trPr>
        <w:tc>
          <w:tcPr>
            <w:tcW w:w="1101" w:type="dxa"/>
            <w:vMerge/>
          </w:tcPr>
          <w:p w:rsidR="006F7D13" w:rsidRPr="006F7D13" w:rsidRDefault="006F7D13" w:rsidP="006F7D13">
            <w:pPr>
              <w:spacing w:after="0" w:line="240" w:lineRule="auto"/>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 подготовка и проведение совместных мероприятий</w:t>
            </w:r>
            <w:proofErr w:type="gramStart"/>
            <w:r w:rsidRPr="006F7D13">
              <w:rPr>
                <w:rFonts w:ascii="Times New Roman" w:eastAsia="Calibri" w:hAnsi="Times New Roman" w:cs="Times New Roman"/>
                <w:sz w:val="24"/>
                <w:szCs w:val="24"/>
              </w:rPr>
              <w:t xml:space="preserve"> ,</w:t>
            </w:r>
            <w:proofErr w:type="gramEnd"/>
            <w:r w:rsidRPr="006F7D13">
              <w:rPr>
                <w:rFonts w:ascii="Times New Roman" w:eastAsia="Calibri" w:hAnsi="Times New Roman" w:cs="Times New Roman"/>
                <w:sz w:val="24"/>
                <w:szCs w:val="24"/>
              </w:rPr>
              <w:t xml:space="preserve"> конкурсов</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rPr>
          <w:trHeight w:val="698"/>
        </w:trPr>
        <w:tc>
          <w:tcPr>
            <w:tcW w:w="1101" w:type="dxa"/>
            <w:vMerge/>
          </w:tcPr>
          <w:p w:rsidR="006F7D13" w:rsidRPr="006F7D13" w:rsidRDefault="006F7D13" w:rsidP="006F7D13">
            <w:pPr>
              <w:spacing w:after="0" w:line="240" w:lineRule="auto"/>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b/>
                <w:sz w:val="24"/>
                <w:szCs w:val="24"/>
              </w:rPr>
            </w:pPr>
            <w:r w:rsidRPr="006F7D13">
              <w:rPr>
                <w:rFonts w:ascii="Times New Roman" w:eastAsia="Calibri" w:hAnsi="Times New Roman" w:cs="Times New Roman"/>
                <w:sz w:val="24"/>
                <w:szCs w:val="24"/>
              </w:rPr>
              <w:t xml:space="preserve"> и</w:t>
            </w:r>
            <w:r w:rsidRPr="006F7D13">
              <w:rPr>
                <w:rFonts w:ascii="Times New Roman" w:eastAsia="Times New Roman" w:hAnsi="Times New Roman" w:cs="Times New Roman"/>
                <w:sz w:val="24"/>
                <w:szCs w:val="24"/>
              </w:rPr>
              <w:t>ндивидуальные консультации родителей по формированию читательской компетенции их детей</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rPr>
          <w:cantSplit/>
          <w:trHeight w:val="421"/>
        </w:trPr>
        <w:tc>
          <w:tcPr>
            <w:tcW w:w="1101" w:type="dxa"/>
            <w:vMerge w:val="restart"/>
            <w:textDirection w:val="btLr"/>
          </w:tcPr>
          <w:p w:rsidR="006F7D13" w:rsidRPr="006F7D13" w:rsidRDefault="006F7D13" w:rsidP="006F7D13">
            <w:pPr>
              <w:spacing w:after="0" w:line="240" w:lineRule="auto"/>
              <w:ind w:left="113" w:right="113"/>
              <w:rPr>
                <w:rFonts w:ascii="Times New Roman" w:eastAsia="Calibri" w:hAnsi="Times New Roman" w:cs="Times New Roman"/>
                <w:b/>
                <w:sz w:val="24"/>
                <w:szCs w:val="24"/>
              </w:rPr>
            </w:pPr>
            <w:r w:rsidRPr="006F7D13">
              <w:rPr>
                <w:rFonts w:ascii="Times New Roman" w:eastAsia="Calibri" w:hAnsi="Times New Roman" w:cs="Times New Roman"/>
                <w:b/>
                <w:sz w:val="24"/>
                <w:szCs w:val="24"/>
              </w:rPr>
              <w:t>Связь с социумом</w:t>
            </w:r>
          </w:p>
          <w:p w:rsidR="006F7D13" w:rsidRPr="006F7D13" w:rsidRDefault="006F7D13" w:rsidP="006F7D13">
            <w:pPr>
              <w:spacing w:after="0" w:line="240" w:lineRule="auto"/>
              <w:ind w:left="113" w:right="113"/>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 xml:space="preserve">выпуск  листовки «Школьный вестник» </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rPr>
          <w:trHeight w:val="70"/>
        </w:trPr>
        <w:tc>
          <w:tcPr>
            <w:tcW w:w="1101" w:type="dxa"/>
            <w:vMerge/>
          </w:tcPr>
          <w:p w:rsidR="006F7D13" w:rsidRPr="006F7D13" w:rsidRDefault="006F7D13" w:rsidP="006F7D13">
            <w:pPr>
              <w:spacing w:after="0" w:line="240" w:lineRule="auto"/>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школьный сайт</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rPr>
          <w:trHeight w:val="70"/>
        </w:trPr>
        <w:tc>
          <w:tcPr>
            <w:tcW w:w="1101" w:type="dxa"/>
            <w:vMerge/>
          </w:tcPr>
          <w:p w:rsidR="006F7D13" w:rsidRPr="006F7D13" w:rsidRDefault="006F7D13" w:rsidP="006F7D13">
            <w:pPr>
              <w:spacing w:after="0" w:line="240" w:lineRule="auto"/>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сельская библиотека</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rPr>
          <w:trHeight w:val="70"/>
        </w:trPr>
        <w:tc>
          <w:tcPr>
            <w:tcW w:w="1101" w:type="dxa"/>
            <w:vMerge/>
          </w:tcPr>
          <w:p w:rsidR="006F7D13" w:rsidRPr="006F7D13" w:rsidRDefault="006F7D13" w:rsidP="006F7D13">
            <w:pPr>
              <w:spacing w:after="0" w:line="240" w:lineRule="auto"/>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szCs w:val="24"/>
              </w:rPr>
            </w:pPr>
            <w:r w:rsidRPr="006F7D13">
              <w:rPr>
                <w:rFonts w:ascii="Times New Roman" w:eastAsia="Calibri" w:hAnsi="Times New Roman" w:cs="Times New Roman"/>
                <w:sz w:val="24"/>
                <w:szCs w:val="24"/>
              </w:rPr>
              <w:t>Образовательные организации района</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b/>
                <w:sz w:val="24"/>
                <w:szCs w:val="24"/>
              </w:rPr>
            </w:pPr>
            <w:r w:rsidRPr="006F7D13">
              <w:rPr>
                <w:rFonts w:ascii="Times New Roman" w:eastAsia="Calibri" w:hAnsi="Times New Roman" w:cs="Times New Roman"/>
                <w:b/>
                <w:sz w:val="24"/>
                <w:szCs w:val="24"/>
              </w:rPr>
              <w:t>+</w:t>
            </w:r>
          </w:p>
        </w:tc>
      </w:tr>
      <w:tr w:rsidR="006F7D13" w:rsidRPr="006F7D13" w:rsidTr="004B05B6">
        <w:trPr>
          <w:trHeight w:val="70"/>
        </w:trPr>
        <w:tc>
          <w:tcPr>
            <w:tcW w:w="1101" w:type="dxa"/>
            <w:vMerge/>
          </w:tcPr>
          <w:p w:rsidR="006F7D13" w:rsidRPr="006F7D13" w:rsidRDefault="006F7D13" w:rsidP="006F7D13">
            <w:pPr>
              <w:spacing w:after="0" w:line="240" w:lineRule="auto"/>
              <w:rPr>
                <w:rFonts w:ascii="Times New Roman" w:eastAsia="Calibri" w:hAnsi="Times New Roman" w:cs="Times New Roman"/>
                <w:sz w:val="24"/>
                <w:szCs w:val="24"/>
              </w:rPr>
            </w:pPr>
          </w:p>
        </w:tc>
        <w:tc>
          <w:tcPr>
            <w:tcW w:w="4817" w:type="dxa"/>
          </w:tcPr>
          <w:p w:rsidR="006F7D13" w:rsidRPr="006F7D13" w:rsidRDefault="006F7D13" w:rsidP="006F7D13">
            <w:pPr>
              <w:spacing w:after="0" w:line="240" w:lineRule="auto"/>
              <w:rPr>
                <w:rFonts w:ascii="Times New Roman" w:eastAsia="Calibri" w:hAnsi="Times New Roman" w:cs="Times New Roman"/>
                <w:sz w:val="24"/>
              </w:rPr>
            </w:pPr>
            <w:r w:rsidRPr="006F7D13">
              <w:rPr>
                <w:rFonts w:ascii="Times New Roman" w:eastAsia="Calibri" w:hAnsi="Times New Roman" w:cs="Times New Roman"/>
                <w:sz w:val="24"/>
              </w:rPr>
              <w:t>СДК</w:t>
            </w:r>
          </w:p>
        </w:tc>
        <w:tc>
          <w:tcPr>
            <w:tcW w:w="85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567"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3"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992"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c>
          <w:tcPr>
            <w:tcW w:w="709" w:type="dxa"/>
          </w:tcPr>
          <w:p w:rsidR="006F7D13" w:rsidRPr="006F7D13" w:rsidRDefault="006F7D13" w:rsidP="006F7D13">
            <w:pPr>
              <w:spacing w:after="0" w:line="240" w:lineRule="auto"/>
              <w:jc w:val="center"/>
              <w:rPr>
                <w:rFonts w:ascii="Times New Roman" w:eastAsia="Calibri" w:hAnsi="Times New Roman" w:cs="Times New Roman"/>
                <w:sz w:val="24"/>
                <w:szCs w:val="24"/>
              </w:rPr>
            </w:pPr>
            <w:r w:rsidRPr="006F7D13">
              <w:rPr>
                <w:rFonts w:ascii="Times New Roman" w:eastAsia="Calibri" w:hAnsi="Times New Roman" w:cs="Times New Roman"/>
                <w:b/>
                <w:sz w:val="24"/>
                <w:szCs w:val="24"/>
              </w:rPr>
              <w:t>+</w:t>
            </w:r>
          </w:p>
        </w:tc>
      </w:tr>
    </w:tbl>
    <w:p w:rsidR="00AA1DAC" w:rsidRPr="009A3294" w:rsidRDefault="00AA1DAC" w:rsidP="009A3294">
      <w:pPr>
        <w:spacing w:line="360" w:lineRule="auto"/>
        <w:rPr>
          <w:rFonts w:ascii="Times New Roman" w:eastAsia="TimesNewRomanPSMT" w:hAnsi="Times New Roman" w:cs="Times New Roman"/>
          <w:b/>
          <w:sz w:val="24"/>
          <w:szCs w:val="24"/>
          <w:lang w:eastAsia="ru-RU"/>
        </w:rPr>
      </w:pPr>
    </w:p>
    <w:p w:rsidR="00AA1DAC" w:rsidRPr="009A3294" w:rsidRDefault="009A3294" w:rsidP="009A3294">
      <w:pPr>
        <w:spacing w:line="360" w:lineRule="auto"/>
        <w:jc w:val="center"/>
        <w:rPr>
          <w:rFonts w:ascii="Times New Roman" w:eastAsia="TimesNewRomanPSMT" w:hAnsi="Times New Roman" w:cs="Times New Roman"/>
          <w:b/>
          <w:sz w:val="24"/>
          <w:szCs w:val="24"/>
          <w:lang w:eastAsia="ru-RU"/>
        </w:rPr>
      </w:pPr>
      <w:r w:rsidRPr="009A3294">
        <w:rPr>
          <w:rFonts w:ascii="Times New Roman" w:eastAsia="TimesNewRomanPSMT" w:hAnsi="Times New Roman" w:cs="Times New Roman"/>
          <w:b/>
          <w:sz w:val="24"/>
          <w:szCs w:val="24"/>
          <w:lang w:eastAsia="ru-RU"/>
        </w:rPr>
        <w:t xml:space="preserve">Формирование </w:t>
      </w:r>
      <w:proofErr w:type="gramStart"/>
      <w:r w:rsidRPr="009A3294">
        <w:rPr>
          <w:rFonts w:ascii="Times New Roman" w:eastAsia="TimesNewRomanPSMT" w:hAnsi="Times New Roman" w:cs="Times New Roman"/>
          <w:b/>
          <w:sz w:val="24"/>
          <w:szCs w:val="24"/>
          <w:lang w:eastAsia="ru-RU"/>
        </w:rPr>
        <w:t>ИКТ-компетентности</w:t>
      </w:r>
      <w:proofErr w:type="gramEnd"/>
    </w:p>
    <w:p w:rsidR="009A3294" w:rsidRPr="009A3294" w:rsidRDefault="009A3294" w:rsidP="009A3294">
      <w:pPr>
        <w:widowControl w:val="0"/>
        <w:suppressAutoHyphens/>
        <w:spacing w:after="0" w:line="240" w:lineRule="auto"/>
        <w:ind w:firstLine="567"/>
        <w:jc w:val="both"/>
        <w:rPr>
          <w:rFonts w:ascii="Times New Roman" w:eastAsia="Andale Sans UI" w:hAnsi="Times New Roman" w:cs="Times New Roman"/>
          <w:kern w:val="1"/>
          <w:sz w:val="24"/>
          <w:szCs w:val="24"/>
        </w:rPr>
      </w:pPr>
      <w:r w:rsidRPr="009A3294">
        <w:rPr>
          <w:rFonts w:ascii="Times New Roman" w:eastAsia="Andale Sans UI" w:hAnsi="Times New Roman" w:cs="Times New Roman"/>
          <w:b/>
          <w:kern w:val="1"/>
          <w:sz w:val="24"/>
          <w:szCs w:val="24"/>
        </w:rPr>
        <w:t>Цель междисциплинарной программы</w:t>
      </w:r>
      <w:r w:rsidRPr="009A3294">
        <w:rPr>
          <w:rFonts w:ascii="Times New Roman" w:eastAsia="Andale Sans UI" w:hAnsi="Times New Roman" w:cs="Times New Roman"/>
          <w:i/>
          <w:kern w:val="1"/>
          <w:sz w:val="24"/>
          <w:szCs w:val="24"/>
        </w:rPr>
        <w:t>:</w:t>
      </w:r>
      <w:r w:rsidRPr="009A3294">
        <w:rPr>
          <w:rFonts w:ascii="Times New Roman" w:eastAsia="Andale Sans UI" w:hAnsi="Times New Roman" w:cs="Times New Roman"/>
          <w:kern w:val="1"/>
          <w:sz w:val="24"/>
          <w:szCs w:val="24"/>
        </w:rPr>
        <w:t xml:space="preserve"> Создание условий для формирования и развития  ИКТ-компетентности обучающихся на всех ступенях основного общего образования.</w:t>
      </w:r>
    </w:p>
    <w:p w:rsidR="009A3294" w:rsidRPr="009A3294" w:rsidRDefault="009A3294" w:rsidP="009A3294">
      <w:pPr>
        <w:widowControl w:val="0"/>
        <w:suppressAutoHyphens/>
        <w:spacing w:after="0" w:line="240" w:lineRule="auto"/>
        <w:rPr>
          <w:rFonts w:ascii="Times New Roman" w:eastAsia="Andale Sans UI" w:hAnsi="Times New Roman" w:cs="Times New Roman"/>
          <w:i/>
          <w:kern w:val="1"/>
          <w:sz w:val="24"/>
          <w:szCs w:val="24"/>
        </w:rPr>
      </w:pPr>
      <w:r w:rsidRPr="009A3294">
        <w:rPr>
          <w:rFonts w:ascii="Times New Roman" w:eastAsia="Andale Sans UI" w:hAnsi="Times New Roman" w:cs="Times New Roman"/>
          <w:b/>
          <w:kern w:val="1"/>
          <w:sz w:val="24"/>
          <w:szCs w:val="24"/>
        </w:rPr>
        <w:lastRenderedPageBreak/>
        <w:t xml:space="preserve">        Задачи</w:t>
      </w:r>
      <w:r w:rsidRPr="009A3294">
        <w:rPr>
          <w:rFonts w:ascii="Times New Roman" w:eastAsia="Andale Sans UI" w:hAnsi="Times New Roman" w:cs="Times New Roman"/>
          <w:i/>
          <w:kern w:val="1"/>
          <w:sz w:val="24"/>
          <w:szCs w:val="24"/>
        </w:rPr>
        <w:t>:</w:t>
      </w:r>
    </w:p>
    <w:p w:rsidR="009A3294" w:rsidRPr="009A3294" w:rsidRDefault="009A3294" w:rsidP="009A3294">
      <w:pPr>
        <w:widowControl w:val="0"/>
        <w:numPr>
          <w:ilvl w:val="0"/>
          <w:numId w:val="12"/>
        </w:numPr>
        <w:tabs>
          <w:tab w:val="num" w:pos="720"/>
        </w:tabs>
        <w:suppressAutoHyphens/>
        <w:autoSpaceDE w:val="0"/>
        <w:spacing w:after="0" w:line="240" w:lineRule="auto"/>
        <w:ind w:left="720"/>
        <w:jc w:val="both"/>
        <w:rPr>
          <w:rFonts w:ascii="Times New Roman" w:eastAsia="Andale Sans UI" w:hAnsi="Times New Roman" w:cs="Times New Roman"/>
          <w:kern w:val="1"/>
          <w:sz w:val="24"/>
          <w:szCs w:val="24"/>
        </w:rPr>
      </w:pPr>
      <w:r w:rsidRPr="009A3294">
        <w:rPr>
          <w:rFonts w:ascii="Times New Roman" w:eastAsia="Andale Sans UI" w:hAnsi="Times New Roman" w:cs="Times New Roman"/>
          <w:kern w:val="1"/>
          <w:sz w:val="24"/>
          <w:szCs w:val="24"/>
        </w:rPr>
        <w:t>Формировать ИКТ-компетентность обучающихся посредством консолидации возможностей всех без исключения учебных предметов;</w:t>
      </w:r>
    </w:p>
    <w:p w:rsidR="009A3294" w:rsidRPr="009A3294" w:rsidRDefault="009A3294" w:rsidP="009A3294">
      <w:pPr>
        <w:widowControl w:val="0"/>
        <w:numPr>
          <w:ilvl w:val="0"/>
          <w:numId w:val="12"/>
        </w:numPr>
        <w:tabs>
          <w:tab w:val="num" w:pos="720"/>
        </w:tabs>
        <w:suppressAutoHyphens/>
        <w:autoSpaceDE w:val="0"/>
        <w:spacing w:after="0" w:line="240" w:lineRule="auto"/>
        <w:ind w:left="720"/>
        <w:jc w:val="both"/>
        <w:rPr>
          <w:rFonts w:ascii="Times New Roman" w:eastAsia="Andale Sans UI" w:hAnsi="Times New Roman" w:cs="Times New Roman"/>
          <w:kern w:val="1"/>
          <w:sz w:val="24"/>
          <w:szCs w:val="24"/>
        </w:rPr>
      </w:pPr>
      <w:r w:rsidRPr="009A3294">
        <w:rPr>
          <w:rFonts w:ascii="Times New Roman" w:eastAsia="Andale Sans UI" w:hAnsi="Times New Roman" w:cs="Times New Roman"/>
          <w:kern w:val="1"/>
          <w:sz w:val="24"/>
          <w:szCs w:val="24"/>
        </w:rPr>
        <w:t>Способствовать участию обучающихся в образовательных событиях разного уровня, способствующих закреплению ИКТ-компетентности обучающихся;</w:t>
      </w:r>
    </w:p>
    <w:p w:rsidR="009A3294" w:rsidRPr="009A3294" w:rsidRDefault="009A3294" w:rsidP="009A3294">
      <w:pPr>
        <w:widowControl w:val="0"/>
        <w:numPr>
          <w:ilvl w:val="0"/>
          <w:numId w:val="12"/>
        </w:numPr>
        <w:tabs>
          <w:tab w:val="num" w:pos="720"/>
        </w:tabs>
        <w:suppressAutoHyphens/>
        <w:autoSpaceDE w:val="0"/>
        <w:spacing w:after="0" w:line="240" w:lineRule="auto"/>
        <w:ind w:left="720"/>
        <w:jc w:val="both"/>
        <w:rPr>
          <w:rFonts w:ascii="Times New Roman" w:eastAsia="Andale Sans UI" w:hAnsi="Times New Roman" w:cs="Times New Roman"/>
          <w:kern w:val="1"/>
          <w:sz w:val="24"/>
          <w:szCs w:val="24"/>
        </w:rPr>
      </w:pPr>
      <w:r w:rsidRPr="009A3294">
        <w:rPr>
          <w:rFonts w:ascii="Times New Roman" w:eastAsia="Andale Sans UI" w:hAnsi="Times New Roman" w:cs="Times New Roman"/>
          <w:kern w:val="1"/>
          <w:sz w:val="24"/>
          <w:szCs w:val="24"/>
        </w:rPr>
        <w:t>Использовать информационно-коммуникационную технологию при оценке сформированности универсальных учебных действий;</w:t>
      </w:r>
    </w:p>
    <w:p w:rsidR="009A3294" w:rsidRPr="009A3294" w:rsidRDefault="009A3294" w:rsidP="009A3294">
      <w:pPr>
        <w:widowControl w:val="0"/>
        <w:numPr>
          <w:ilvl w:val="0"/>
          <w:numId w:val="12"/>
        </w:numPr>
        <w:tabs>
          <w:tab w:val="num" w:pos="720"/>
        </w:tabs>
        <w:suppressAutoHyphens/>
        <w:autoSpaceDE w:val="0"/>
        <w:spacing w:after="0" w:line="240" w:lineRule="auto"/>
        <w:ind w:left="720"/>
        <w:jc w:val="both"/>
        <w:rPr>
          <w:rFonts w:ascii="Times New Roman" w:eastAsia="Andale Sans UI" w:hAnsi="Times New Roman" w:cs="Times New Roman"/>
          <w:kern w:val="1"/>
          <w:sz w:val="24"/>
          <w:szCs w:val="24"/>
        </w:rPr>
      </w:pPr>
      <w:r w:rsidRPr="009A3294">
        <w:rPr>
          <w:rFonts w:ascii="Times New Roman" w:eastAsia="Andale Sans UI" w:hAnsi="Times New Roman" w:cs="Times New Roman"/>
          <w:kern w:val="1"/>
          <w:sz w:val="24"/>
          <w:szCs w:val="24"/>
        </w:rPr>
        <w:t>Формировать навык использования информационно-образовательной среды обучающимися и педагогами в урочной и внеурочной деятельности.</w:t>
      </w:r>
    </w:p>
    <w:p w:rsidR="009A3294" w:rsidRDefault="009A3294" w:rsidP="009A3294">
      <w:pPr>
        <w:widowControl w:val="0"/>
        <w:suppressAutoHyphens/>
        <w:spacing w:after="120" w:line="240" w:lineRule="auto"/>
        <w:ind w:firstLine="567"/>
        <w:jc w:val="both"/>
        <w:rPr>
          <w:rFonts w:ascii="Times New Roman" w:eastAsia="Andale Sans UI" w:hAnsi="Times New Roman" w:cs="Times New Roman"/>
          <w:kern w:val="1"/>
          <w:sz w:val="24"/>
          <w:szCs w:val="24"/>
        </w:rPr>
      </w:pPr>
      <w:r w:rsidRPr="009A3294">
        <w:rPr>
          <w:rFonts w:ascii="Times New Roman" w:eastAsia="Andale Sans UI" w:hAnsi="Times New Roman" w:cs="Times New Roman"/>
          <w:kern w:val="1"/>
          <w:sz w:val="24"/>
          <w:szCs w:val="24"/>
        </w:rPr>
        <w:t xml:space="preserve">В результате изучения всех без исключения предметов на ступени основного общего образования должны формироваться  навыки, необходимые для жизни и работы в современном высокотехнологичном обществе. </w:t>
      </w:r>
    </w:p>
    <w:p w:rsidR="009A3294" w:rsidRDefault="009A3294" w:rsidP="009A3294">
      <w:pPr>
        <w:widowControl w:val="0"/>
        <w:suppressAutoHyphens/>
        <w:spacing w:after="120" w:line="240" w:lineRule="auto"/>
        <w:ind w:firstLine="567"/>
        <w:jc w:val="both"/>
        <w:rPr>
          <w:rFonts w:ascii="Times New Roman" w:eastAsia="Andale Sans UI" w:hAnsi="Times New Roman" w:cs="Times New Roman"/>
          <w:kern w:val="1"/>
          <w:sz w:val="24"/>
          <w:szCs w:val="24"/>
        </w:rPr>
      </w:pPr>
    </w:p>
    <w:p w:rsidR="009A3294" w:rsidRDefault="009A3294" w:rsidP="009A3294">
      <w:pPr>
        <w:widowControl w:val="0"/>
        <w:suppressAutoHyphens/>
        <w:spacing w:after="120" w:line="240" w:lineRule="auto"/>
        <w:ind w:firstLine="567"/>
        <w:jc w:val="center"/>
        <w:rPr>
          <w:rFonts w:ascii="Times New Roman" w:eastAsia="Andale Sans UI" w:hAnsi="Times New Roman" w:cs="Times New Roman"/>
          <w:b/>
          <w:kern w:val="1"/>
          <w:sz w:val="24"/>
          <w:szCs w:val="24"/>
        </w:rPr>
      </w:pPr>
      <w:r w:rsidRPr="009A3294">
        <w:rPr>
          <w:rFonts w:ascii="Times New Roman" w:eastAsia="Andale Sans UI" w:hAnsi="Times New Roman" w:cs="Times New Roman"/>
          <w:b/>
          <w:kern w:val="1"/>
          <w:sz w:val="24"/>
          <w:szCs w:val="24"/>
        </w:rPr>
        <w:t>Программа проектной деятельности</w:t>
      </w:r>
    </w:p>
    <w:p w:rsidR="009A3294" w:rsidRPr="009A3294" w:rsidRDefault="009A3294" w:rsidP="009A3294">
      <w:pPr>
        <w:widowControl w:val="0"/>
        <w:suppressAutoHyphens/>
        <w:spacing w:after="120" w:line="240" w:lineRule="auto"/>
        <w:ind w:firstLine="567"/>
        <w:jc w:val="center"/>
        <w:rPr>
          <w:rFonts w:ascii="Times New Roman" w:eastAsia="Andale Sans UI" w:hAnsi="Times New Roman" w:cs="Times New Roman"/>
          <w:b/>
          <w:kern w:val="1"/>
          <w:sz w:val="24"/>
          <w:szCs w:val="24"/>
        </w:rPr>
      </w:pPr>
    </w:p>
    <w:p w:rsidR="009A3294" w:rsidRPr="009A3294" w:rsidRDefault="009A3294" w:rsidP="009A3294">
      <w:pPr>
        <w:spacing w:after="0" w:line="240" w:lineRule="auto"/>
        <w:ind w:firstLine="708"/>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 xml:space="preserve">Основная </w:t>
      </w:r>
      <w:r w:rsidRPr="009A3294">
        <w:rPr>
          <w:rFonts w:ascii="Times New Roman" w:eastAsia="Times New Roman" w:hAnsi="Times New Roman" w:cs="Times New Roman"/>
          <w:b/>
          <w:sz w:val="24"/>
          <w:szCs w:val="24"/>
          <w:lang w:eastAsia="ru-RU"/>
        </w:rPr>
        <w:t xml:space="preserve">цель </w:t>
      </w:r>
      <w:r w:rsidRPr="009A3294">
        <w:rPr>
          <w:rFonts w:ascii="Times New Roman" w:eastAsia="Times New Roman" w:hAnsi="Times New Roman" w:cs="Times New Roman"/>
          <w:sz w:val="24"/>
          <w:szCs w:val="24"/>
          <w:lang w:eastAsia="ru-RU"/>
        </w:rPr>
        <w:t>программы – создать условия для формирования и развития учебно-исследовательской компетенции учащихся посредством интеграции урочной и внеурочной деятельности.</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 xml:space="preserve">Достижению этой цели способствует решение следующих </w:t>
      </w:r>
      <w:r w:rsidRPr="009A3294">
        <w:rPr>
          <w:rFonts w:ascii="Times New Roman" w:eastAsia="Times New Roman" w:hAnsi="Times New Roman" w:cs="Times New Roman"/>
          <w:b/>
          <w:sz w:val="24"/>
          <w:szCs w:val="24"/>
          <w:lang w:eastAsia="ru-RU"/>
        </w:rPr>
        <w:t>задач</w:t>
      </w:r>
      <w:r w:rsidRPr="009A3294">
        <w:rPr>
          <w:rFonts w:ascii="Times New Roman" w:eastAsia="Times New Roman" w:hAnsi="Times New Roman" w:cs="Times New Roman"/>
          <w:sz w:val="24"/>
          <w:szCs w:val="24"/>
          <w:lang w:eastAsia="ru-RU"/>
        </w:rPr>
        <w:t>:</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 xml:space="preserve">1.Описать специфику </w:t>
      </w:r>
      <w:proofErr w:type="gramStart"/>
      <w:r w:rsidRPr="009A3294">
        <w:rPr>
          <w:rFonts w:ascii="Times New Roman" w:eastAsia="Times New Roman" w:hAnsi="Times New Roman" w:cs="Times New Roman"/>
          <w:sz w:val="24"/>
          <w:szCs w:val="24"/>
          <w:lang w:eastAsia="ru-RU"/>
        </w:rPr>
        <w:t>учебно-исследовательской</w:t>
      </w:r>
      <w:proofErr w:type="gramEnd"/>
      <w:r w:rsidRPr="009A3294">
        <w:rPr>
          <w:rFonts w:ascii="Times New Roman" w:eastAsia="Times New Roman" w:hAnsi="Times New Roman" w:cs="Times New Roman"/>
          <w:sz w:val="24"/>
          <w:szCs w:val="24"/>
          <w:lang w:eastAsia="ru-RU"/>
        </w:rPr>
        <w:t xml:space="preserve"> и проектной</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деятельности учащихся на этапе основного образования.</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2.Объяснить принципы организации учебно-исследовательской и проектной деятельности учеников на ступен</w:t>
      </w:r>
      <w:proofErr w:type="gramStart"/>
      <w:r w:rsidRPr="009A3294">
        <w:rPr>
          <w:rFonts w:ascii="Times New Roman" w:eastAsia="Times New Roman" w:hAnsi="Times New Roman" w:cs="Times New Roman"/>
          <w:sz w:val="24"/>
          <w:szCs w:val="24"/>
          <w:lang w:eastAsia="ru-RU"/>
        </w:rPr>
        <w:t>и ООО</w:t>
      </w:r>
      <w:proofErr w:type="gramEnd"/>
      <w:r w:rsidRPr="009A3294">
        <w:rPr>
          <w:rFonts w:ascii="Times New Roman" w:eastAsia="Times New Roman" w:hAnsi="Times New Roman" w:cs="Times New Roman"/>
          <w:sz w:val="24"/>
          <w:szCs w:val="24"/>
          <w:lang w:eastAsia="ru-RU"/>
        </w:rPr>
        <w:t>.</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3.Определить направления и возможные формы организации учебно-исследовательской и проектной деятельности учащихся.</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4.Сформулировать планируемые результаты учебно-исследовательской и проектной деятельности школьников;</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5.Сконструировать систему оценивания проектных и учебно-исследовательских работ.</w:t>
      </w:r>
    </w:p>
    <w:p w:rsidR="009A3294" w:rsidRPr="009A3294" w:rsidRDefault="009A3294" w:rsidP="009A3294">
      <w:pPr>
        <w:spacing w:after="0" w:line="240" w:lineRule="auto"/>
        <w:ind w:firstLine="708"/>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 xml:space="preserve">Главное отличительное качество учебной деятельности состоит в том, что логика учебной деятельности задается логикой развертывания учебного содержания. Проектная же деятельность строится «от результата», т.е.  по структуре, и по последовательности отдельных действий выстраивается применительно к конкретной задаче. </w:t>
      </w:r>
      <w:proofErr w:type="gramStart"/>
      <w:r w:rsidRPr="009A3294">
        <w:rPr>
          <w:rFonts w:ascii="Times New Roman" w:eastAsia="Times New Roman" w:hAnsi="Times New Roman" w:cs="Times New Roman"/>
          <w:b/>
          <w:sz w:val="24"/>
          <w:szCs w:val="24"/>
          <w:lang w:eastAsia="ru-RU"/>
        </w:rPr>
        <w:t>Учебно-исследовательская деятельность</w:t>
      </w:r>
      <w:r w:rsidRPr="009A3294">
        <w:rPr>
          <w:rFonts w:ascii="Times New Roman" w:eastAsia="Times New Roman" w:hAnsi="Times New Roman" w:cs="Times New Roman"/>
          <w:sz w:val="24"/>
          <w:szCs w:val="24"/>
          <w:lang w:eastAsia="ru-RU"/>
        </w:rPr>
        <w:t xml:space="preserve"> – </w:t>
      </w:r>
      <w:r w:rsidRPr="009A3294">
        <w:rPr>
          <w:rFonts w:ascii="Times New Roman" w:eastAsia="Times New Roman" w:hAnsi="Times New Roman" w:cs="Times New Roman"/>
          <w:i/>
          <w:sz w:val="24"/>
          <w:szCs w:val="24"/>
          <w:lang w:eastAsia="ru-RU"/>
        </w:rPr>
        <w:t xml:space="preserve">деятельность учащихся, связанная с решением учащимися творческой, исследовательской задачи с заранее </w:t>
      </w:r>
      <w:r w:rsidRPr="009A3294">
        <w:rPr>
          <w:rFonts w:ascii="Times New Roman" w:eastAsia="Times New Roman" w:hAnsi="Times New Roman" w:cs="Times New Roman"/>
          <w:i/>
          <w:sz w:val="24"/>
          <w:szCs w:val="24"/>
          <w:u w:val="single"/>
          <w:lang w:eastAsia="ru-RU"/>
        </w:rPr>
        <w:t>неизвестным</w:t>
      </w:r>
      <w:r w:rsidRPr="009A3294">
        <w:rPr>
          <w:rFonts w:ascii="Times New Roman" w:eastAsia="Times New Roman" w:hAnsi="Times New Roman" w:cs="Times New Roman"/>
          <w:i/>
          <w:sz w:val="24"/>
          <w:szCs w:val="24"/>
          <w:lang w:eastAsia="ru-RU"/>
        </w:rPr>
        <w:t xml:space="preserve">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roofErr w:type="gramEnd"/>
    </w:p>
    <w:p w:rsidR="009A3294" w:rsidRPr="009A3294" w:rsidRDefault="009A3294" w:rsidP="009A3294">
      <w:pPr>
        <w:spacing w:after="0" w:line="240" w:lineRule="auto"/>
        <w:ind w:firstLine="708"/>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b/>
          <w:sz w:val="24"/>
          <w:szCs w:val="24"/>
          <w:lang w:eastAsia="ru-RU"/>
        </w:rPr>
        <w:t>Проектная деятельность</w:t>
      </w:r>
      <w:r w:rsidRPr="009A3294">
        <w:rPr>
          <w:rFonts w:ascii="Times New Roman" w:eastAsia="Times New Roman" w:hAnsi="Times New Roman" w:cs="Times New Roman"/>
          <w:sz w:val="24"/>
          <w:szCs w:val="24"/>
          <w:lang w:eastAsia="ru-RU"/>
        </w:rPr>
        <w:t xml:space="preserve"> учащихся – </w:t>
      </w:r>
      <w:r w:rsidRPr="009A3294">
        <w:rPr>
          <w:rFonts w:ascii="Times New Roman" w:eastAsia="Times New Roman" w:hAnsi="Times New Roman" w:cs="Times New Roman"/>
          <w:i/>
          <w:sz w:val="24"/>
          <w:szCs w:val="24"/>
          <w:lang w:eastAsia="ru-RU"/>
        </w:rPr>
        <w:t>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r w:rsidRPr="009A3294">
        <w:rPr>
          <w:rFonts w:ascii="Times New Roman" w:eastAsia="Times New Roman" w:hAnsi="Times New Roman" w:cs="Times New Roman"/>
          <w:sz w:val="24"/>
          <w:szCs w:val="24"/>
          <w:lang w:eastAsia="ru-RU"/>
        </w:rPr>
        <w:t xml:space="preserve"> Непременным условием проектной деятельности является наличие </w:t>
      </w:r>
      <w:r w:rsidRPr="009A3294">
        <w:rPr>
          <w:rFonts w:ascii="Times New Roman" w:eastAsia="Times New Roman" w:hAnsi="Times New Roman" w:cs="Times New Roman"/>
          <w:sz w:val="24"/>
          <w:szCs w:val="24"/>
          <w:u w:val="single"/>
          <w:lang w:eastAsia="ru-RU"/>
        </w:rPr>
        <w:t>представлений о конечном продукте</w:t>
      </w:r>
      <w:r w:rsidRPr="009A3294">
        <w:rPr>
          <w:rFonts w:ascii="Times New Roman" w:eastAsia="Times New Roman" w:hAnsi="Times New Roman" w:cs="Times New Roman"/>
          <w:sz w:val="24"/>
          <w:szCs w:val="24"/>
          <w:lang w:eastAsia="ru-RU"/>
        </w:rPr>
        <w:t xml:space="preserve"> деятельности и этапов его достижения. </w:t>
      </w:r>
    </w:p>
    <w:p w:rsidR="009A3294" w:rsidRPr="009A3294" w:rsidRDefault="009A3294" w:rsidP="009A3294">
      <w:pPr>
        <w:spacing w:after="0" w:line="240" w:lineRule="auto"/>
        <w:jc w:val="both"/>
        <w:rPr>
          <w:rFonts w:ascii="Times New Roman" w:eastAsia="Times New Roman" w:hAnsi="Times New Roman" w:cs="Times New Roman"/>
          <w:color w:val="FF0000"/>
          <w:sz w:val="24"/>
          <w:szCs w:val="24"/>
          <w:lang w:eastAsia="ru-RU"/>
        </w:rPr>
      </w:pPr>
      <w:r w:rsidRPr="009A3294">
        <w:rPr>
          <w:rFonts w:ascii="Times New Roman" w:eastAsia="Times New Roman" w:hAnsi="Times New Roman" w:cs="Times New Roman"/>
          <w:b/>
          <w:sz w:val="24"/>
          <w:szCs w:val="24"/>
          <w:lang w:eastAsia="ru-RU"/>
        </w:rPr>
        <w:t>Метод проектов</w:t>
      </w:r>
      <w:r w:rsidRPr="009A3294">
        <w:rPr>
          <w:rFonts w:ascii="Times New Roman" w:eastAsia="Times New Roman" w:hAnsi="Times New Roman" w:cs="Times New Roman"/>
          <w:sz w:val="24"/>
          <w:szCs w:val="24"/>
          <w:lang w:eastAsia="ru-RU"/>
        </w:rPr>
        <w:t xml:space="preserve"> – совокупность учебно-познавательных приемов, которые позволяют решить ту или иную проблему, задачу в результате самостоятельной деятельности учащихся с обязательной презентацией результатов. Проектная технология включает в себя совокупность исследовательских, поисковых, проблемных и творческих методов.</w:t>
      </w:r>
    </w:p>
    <w:p w:rsidR="009A3294" w:rsidRPr="009A3294" w:rsidRDefault="009A3294" w:rsidP="009A3294">
      <w:pPr>
        <w:spacing w:after="0" w:line="240" w:lineRule="auto"/>
        <w:jc w:val="both"/>
        <w:rPr>
          <w:rFonts w:ascii="Times New Roman" w:eastAsia="Times New Roman" w:hAnsi="Times New Roman" w:cs="Times New Roman"/>
          <w:sz w:val="24"/>
          <w:szCs w:val="24"/>
          <w:lang w:eastAsia="ru-RU"/>
        </w:rPr>
      </w:pPr>
    </w:p>
    <w:p w:rsidR="00AA1DAC" w:rsidRDefault="00AA1DAC" w:rsidP="00AA1DAC">
      <w:pPr>
        <w:spacing w:line="360" w:lineRule="auto"/>
        <w:jc w:val="both"/>
        <w:rPr>
          <w:rFonts w:ascii="Times New Roman" w:eastAsia="TimesNewRomanPSMT" w:hAnsi="Times New Roman" w:cs="Times New Roman"/>
          <w:sz w:val="24"/>
          <w:szCs w:val="24"/>
          <w:lang w:eastAsia="ru-RU"/>
        </w:rPr>
      </w:pPr>
    </w:p>
    <w:p w:rsidR="002720BF" w:rsidRPr="002720BF" w:rsidRDefault="002720BF" w:rsidP="002720BF">
      <w:pPr>
        <w:rPr>
          <w:b/>
        </w:rPr>
      </w:pPr>
      <w:r w:rsidRPr="002720BF">
        <w:rPr>
          <w:rFonts w:ascii="Times New Roman" w:eastAsia="TimesNewRomanPSMT" w:hAnsi="Times New Roman" w:cs="Times New Roman"/>
          <w:b/>
          <w:sz w:val="24"/>
          <w:szCs w:val="24"/>
          <w:lang w:eastAsia="ru-RU"/>
        </w:rPr>
        <w:lastRenderedPageBreak/>
        <w:t xml:space="preserve"> </w:t>
      </w:r>
      <w:bookmarkStart w:id="101" w:name="_Toc410653993"/>
      <w:bookmarkStart w:id="102" w:name="_Toc414553180"/>
      <w:r w:rsidRPr="002720BF">
        <w:rPr>
          <w:b/>
        </w:rPr>
        <w:t>2.2.2. Основное содержание учебных предметов на уровне основного общего образования</w:t>
      </w:r>
      <w:bookmarkEnd w:id="101"/>
      <w:bookmarkEnd w:id="102"/>
    </w:p>
    <w:p w:rsidR="002720BF" w:rsidRPr="002720BF" w:rsidRDefault="002720BF" w:rsidP="002720BF">
      <w:bookmarkStart w:id="103" w:name="_Toc409691669"/>
      <w:bookmarkStart w:id="104" w:name="_Toc410653994"/>
      <w:bookmarkStart w:id="105" w:name="_Toc414553181"/>
      <w:r w:rsidRPr="002720BF">
        <w:t>2.2.2.1. Русский язык</w:t>
      </w:r>
      <w:bookmarkEnd w:id="103"/>
      <w:bookmarkEnd w:id="104"/>
      <w:bookmarkEnd w:id="105"/>
    </w:p>
    <w:p w:rsidR="002720BF" w:rsidRPr="002720BF" w:rsidRDefault="002720BF" w:rsidP="002720BF">
      <w:r w:rsidRPr="002720BF">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2720BF">
        <w:t>обучающихся</w:t>
      </w:r>
      <w:proofErr w:type="gramEnd"/>
      <w:r w:rsidRPr="002720BF">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2720BF" w:rsidRPr="002720BF" w:rsidRDefault="002720BF" w:rsidP="002720BF">
      <w:r w:rsidRPr="002720BF">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2720BF" w:rsidRPr="002720BF" w:rsidRDefault="002720BF" w:rsidP="002720BF">
      <w:r w:rsidRPr="002720BF">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2720BF">
        <w:t>социолингвистический</w:t>
      </w:r>
      <w:proofErr w:type="gramEnd"/>
      <w:r w:rsidRPr="002720BF">
        <w:t xml:space="preserve"> ее компоненты), лингвистической (языковедческой), а также культуроведческой компетенций.</w:t>
      </w:r>
    </w:p>
    <w:p w:rsidR="002720BF" w:rsidRPr="002720BF" w:rsidRDefault="002720BF" w:rsidP="002720BF">
      <w:r w:rsidRPr="002720BF">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2720BF" w:rsidRPr="002720BF" w:rsidRDefault="002720BF" w:rsidP="002720BF">
      <w:r w:rsidRPr="002720BF">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2720BF" w:rsidRPr="002720BF" w:rsidRDefault="002720BF" w:rsidP="002720BF">
      <w:r w:rsidRPr="002720BF">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720BF" w:rsidRPr="002720BF" w:rsidRDefault="002720BF" w:rsidP="002720BF">
      <w:r w:rsidRPr="002720BF">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720BF" w:rsidRPr="002720BF" w:rsidRDefault="002720BF" w:rsidP="002720BF">
      <w:r w:rsidRPr="002720BF">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720BF" w:rsidRPr="002720BF" w:rsidRDefault="002720BF" w:rsidP="002720BF">
      <w:r w:rsidRPr="002720BF">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2720BF" w:rsidRPr="002720BF" w:rsidRDefault="002720BF" w:rsidP="002720BF">
      <w:r w:rsidRPr="002720BF">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2720BF" w:rsidRPr="002720BF" w:rsidRDefault="002720BF" w:rsidP="002720BF">
      <w:r w:rsidRPr="002720BF">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2720BF" w:rsidRPr="002720BF" w:rsidRDefault="002720BF" w:rsidP="002720BF">
      <w:r w:rsidRPr="002720BF">
        <w:t>Главными задачами реализации Программы являются:</w:t>
      </w:r>
    </w:p>
    <w:p w:rsidR="002720BF" w:rsidRPr="002720BF" w:rsidRDefault="002720BF" w:rsidP="002720BF">
      <w:r w:rsidRPr="002720BF">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2720BF" w:rsidRPr="002720BF" w:rsidRDefault="002720BF" w:rsidP="002720BF">
      <w:r w:rsidRPr="002720BF">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2720BF" w:rsidRPr="002720BF" w:rsidRDefault="002720BF" w:rsidP="002720BF">
      <w:r w:rsidRPr="002720BF">
        <w:t>овладение функциональной грамотностью и принципами нормативного использования языковых средств;</w:t>
      </w:r>
    </w:p>
    <w:p w:rsidR="002720BF" w:rsidRPr="002720BF" w:rsidRDefault="002720BF" w:rsidP="002720BF">
      <w:r w:rsidRPr="002720BF">
        <w:t>овладение основными видами речевой деятельности, использование возможностей языка как средства коммуникации и средства познания.</w:t>
      </w:r>
    </w:p>
    <w:p w:rsidR="002720BF" w:rsidRPr="002720BF" w:rsidRDefault="002720BF" w:rsidP="002720BF">
      <w:r w:rsidRPr="002720BF">
        <w:t xml:space="preserve">В процессе изучения предмета «Русский язык» создаются условия </w:t>
      </w:r>
    </w:p>
    <w:p w:rsidR="002720BF" w:rsidRPr="002720BF" w:rsidRDefault="002720BF" w:rsidP="002720BF">
      <w:r w:rsidRPr="002720BF">
        <w:t>для развития личности, ее духовно-нравственного и эмоционального совершенствования;</w:t>
      </w:r>
    </w:p>
    <w:p w:rsidR="002720BF" w:rsidRPr="002720BF" w:rsidRDefault="002720BF" w:rsidP="002720BF">
      <w:r w:rsidRPr="002720BF">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2720BF" w:rsidRPr="002720BF" w:rsidRDefault="002720BF" w:rsidP="002720BF">
      <w:r w:rsidRPr="002720BF">
        <w:t>для формирования социальных ценностей обучающихся, основ их гражданской идентичности и социально-профессиональных ориентаций;</w:t>
      </w:r>
    </w:p>
    <w:p w:rsidR="002720BF" w:rsidRPr="002720BF" w:rsidRDefault="002720BF" w:rsidP="002720BF">
      <w:r w:rsidRPr="002720BF">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2720BF" w:rsidRPr="002720BF" w:rsidRDefault="002720BF" w:rsidP="002720BF">
      <w:r w:rsidRPr="002720BF">
        <w:t xml:space="preserve">для знакомства </w:t>
      </w:r>
      <w:proofErr w:type="gramStart"/>
      <w:r w:rsidRPr="002720BF">
        <w:t>обучающихся</w:t>
      </w:r>
      <w:proofErr w:type="gramEnd"/>
      <w:r w:rsidRPr="002720BF">
        <w:t xml:space="preserve"> с методами научного познания; </w:t>
      </w:r>
    </w:p>
    <w:p w:rsidR="002720BF" w:rsidRPr="002720BF" w:rsidRDefault="002720BF" w:rsidP="002720BF">
      <w:r w:rsidRPr="002720BF">
        <w:t xml:space="preserve">для формирования у </w:t>
      </w:r>
      <w:proofErr w:type="gramStart"/>
      <w:r w:rsidRPr="002720BF">
        <w:t>обучающихся</w:t>
      </w:r>
      <w:proofErr w:type="gramEnd"/>
      <w:r w:rsidRPr="002720BF">
        <w:t xml:space="preserve"> опыта самостоятельной образовательной, общественной, проектно-исследовательской и художественной деятельности;</w:t>
      </w:r>
    </w:p>
    <w:p w:rsidR="002720BF" w:rsidRPr="002720BF" w:rsidRDefault="002720BF" w:rsidP="002720BF">
      <w:r w:rsidRPr="002720BF">
        <w:t>для овладения обучающимися ключевыми компетенциями, составляющими основу дальнейшего успешного образования и ориентации в мире профессий.</w:t>
      </w:r>
    </w:p>
    <w:p w:rsidR="002720BF" w:rsidRPr="002720BF" w:rsidRDefault="002720BF" w:rsidP="002720BF">
      <w:bookmarkStart w:id="106" w:name="_Toc287934280"/>
      <w:bookmarkStart w:id="107" w:name="_Toc414553182"/>
      <w:r w:rsidRPr="002720BF">
        <w:t>Речь. Речевая деятельность</w:t>
      </w:r>
      <w:bookmarkEnd w:id="106"/>
      <w:bookmarkEnd w:id="107"/>
    </w:p>
    <w:p w:rsidR="002720BF" w:rsidRPr="002720BF" w:rsidRDefault="002720BF" w:rsidP="002720BF">
      <w:r w:rsidRPr="002720BF">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2720BF">
        <w:t xml:space="preserve">Основные жанры </w:t>
      </w:r>
      <w:r w:rsidRPr="002720BF">
        <w:lastRenderedPageBreak/>
        <w:t>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2720BF" w:rsidRPr="002720BF" w:rsidRDefault="002720BF" w:rsidP="002720BF">
      <w:r w:rsidRPr="002720BF">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2720BF" w:rsidRPr="002720BF" w:rsidRDefault="002720BF" w:rsidP="002720BF">
      <w:r w:rsidRPr="002720BF">
        <w:t>Специфика художественного текста.</w:t>
      </w:r>
    </w:p>
    <w:p w:rsidR="002720BF" w:rsidRPr="002720BF" w:rsidRDefault="002720BF" w:rsidP="002720BF">
      <w:r w:rsidRPr="002720BF">
        <w:t xml:space="preserve">Анализ текста. </w:t>
      </w:r>
    </w:p>
    <w:p w:rsidR="002720BF" w:rsidRPr="002720BF" w:rsidRDefault="002720BF" w:rsidP="002720BF">
      <w:r w:rsidRPr="002720BF">
        <w:t>Виды речевой деятельности (говорение, аудирование, письмо, чтение).</w:t>
      </w:r>
    </w:p>
    <w:p w:rsidR="002720BF" w:rsidRPr="002720BF" w:rsidRDefault="002720BF" w:rsidP="002720BF">
      <w:r w:rsidRPr="002720BF">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2720BF" w:rsidRPr="002720BF" w:rsidRDefault="002720BF" w:rsidP="002720BF">
      <w:r w:rsidRPr="002720BF">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2720BF" w:rsidRPr="002720BF" w:rsidRDefault="002720BF" w:rsidP="002720BF">
      <w:r w:rsidRPr="002720BF">
        <w:t>Создание устных высказываний разной коммуникативной направленности  в зависимости от сферы и ситуации общения.</w:t>
      </w:r>
    </w:p>
    <w:p w:rsidR="002720BF" w:rsidRPr="002720BF" w:rsidRDefault="002720BF" w:rsidP="002720BF">
      <w:r w:rsidRPr="002720BF">
        <w:t>Информационная переработка текста (план, конспект, аннотация).</w:t>
      </w:r>
    </w:p>
    <w:p w:rsidR="002720BF" w:rsidRPr="002720BF" w:rsidRDefault="002720BF" w:rsidP="002720BF">
      <w:r w:rsidRPr="002720BF">
        <w:t xml:space="preserve">Изложение содержания прослушанного или прочитанного текста (подробное, сжатое, выборочное). </w:t>
      </w:r>
    </w:p>
    <w:p w:rsidR="002720BF" w:rsidRPr="002720BF" w:rsidRDefault="002720BF" w:rsidP="002720BF">
      <w:r w:rsidRPr="002720BF">
        <w:t>Написание сочинений, писем, текстов иных жанров.</w:t>
      </w:r>
    </w:p>
    <w:p w:rsidR="002720BF" w:rsidRPr="002720BF" w:rsidRDefault="002720BF" w:rsidP="002720BF">
      <w:bookmarkStart w:id="108" w:name="_Toc287934281"/>
      <w:bookmarkStart w:id="109" w:name="_Toc414553183"/>
      <w:r w:rsidRPr="002720BF">
        <w:t>Культура речи</w:t>
      </w:r>
      <w:bookmarkEnd w:id="108"/>
      <w:bookmarkEnd w:id="109"/>
    </w:p>
    <w:p w:rsidR="002720BF" w:rsidRPr="002720BF" w:rsidRDefault="002720BF" w:rsidP="002720BF">
      <w:r w:rsidRPr="002720BF">
        <w:t>Культура речи и ее основные аспекты: нормативный, коммуникативный, этический. Основные критерии культуры речи.</w:t>
      </w:r>
    </w:p>
    <w:p w:rsidR="002720BF" w:rsidRPr="002720BF" w:rsidRDefault="002720BF" w:rsidP="002720BF">
      <w:r w:rsidRPr="002720BF">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2720BF" w:rsidRPr="002720BF" w:rsidRDefault="002720BF" w:rsidP="002720BF">
      <w:r w:rsidRPr="002720BF">
        <w:t>Оценивание правильности, коммуникативных качеств и эффективности речи.</w:t>
      </w:r>
    </w:p>
    <w:p w:rsidR="002720BF" w:rsidRPr="002720BF" w:rsidRDefault="002720BF" w:rsidP="002720BF">
      <w:r w:rsidRPr="002720BF">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2720BF" w:rsidRPr="002720BF" w:rsidRDefault="002720BF" w:rsidP="002720BF">
      <w:bookmarkStart w:id="110" w:name="_Toc287934282"/>
      <w:bookmarkStart w:id="111" w:name="_Toc414553184"/>
      <w:r w:rsidRPr="002720BF">
        <w:lastRenderedPageBreak/>
        <w:t>Общие сведения о языке. Основные разделы науки о языке</w:t>
      </w:r>
      <w:bookmarkEnd w:id="110"/>
      <w:bookmarkEnd w:id="111"/>
    </w:p>
    <w:p w:rsidR="002720BF" w:rsidRPr="002720BF" w:rsidRDefault="002720BF" w:rsidP="002720BF">
      <w:bookmarkStart w:id="112" w:name="_Toc287934283"/>
      <w:bookmarkStart w:id="113" w:name="_Toc414553185"/>
      <w:r w:rsidRPr="002720BF">
        <w:t>Общие сведения о языке</w:t>
      </w:r>
      <w:bookmarkEnd w:id="112"/>
      <w:bookmarkEnd w:id="113"/>
    </w:p>
    <w:p w:rsidR="002720BF" w:rsidRPr="002720BF" w:rsidRDefault="002720BF" w:rsidP="002720BF">
      <w:r w:rsidRPr="002720BF">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2720BF" w:rsidRPr="002720BF" w:rsidRDefault="002720BF" w:rsidP="002720BF">
      <w:r w:rsidRPr="002720BF">
        <w:t>Русский язык как один из индоевропейских языков. Русский язык в кругу других славянских языков. Историческое развитие русского языка.</w:t>
      </w:r>
    </w:p>
    <w:p w:rsidR="002720BF" w:rsidRPr="002720BF" w:rsidRDefault="002720BF" w:rsidP="002720BF">
      <w:r w:rsidRPr="002720BF">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2720BF" w:rsidRPr="002720BF" w:rsidRDefault="002720BF" w:rsidP="002720BF">
      <w:r w:rsidRPr="002720BF">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2720BF" w:rsidRPr="002720BF" w:rsidRDefault="002720BF" w:rsidP="002720BF">
      <w:r w:rsidRPr="002720BF">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2720BF" w:rsidRPr="002720BF" w:rsidRDefault="002720BF" w:rsidP="002720BF">
      <w:r w:rsidRPr="002720BF">
        <w:t>Основные лингвистические словари. Работа со словарной статьей.</w:t>
      </w:r>
    </w:p>
    <w:p w:rsidR="002720BF" w:rsidRPr="002720BF" w:rsidRDefault="002720BF" w:rsidP="002720BF">
      <w:r w:rsidRPr="002720BF">
        <w:t>Выдающиеся отечественные лингвисты.</w:t>
      </w:r>
    </w:p>
    <w:p w:rsidR="002720BF" w:rsidRPr="002720BF" w:rsidRDefault="002720BF" w:rsidP="002720BF">
      <w:bookmarkStart w:id="114" w:name="_Toc287934284"/>
      <w:bookmarkStart w:id="115" w:name="_Toc414553186"/>
      <w:r w:rsidRPr="002720BF">
        <w:t>Фонетика, орфоэпия и графика</w:t>
      </w:r>
      <w:bookmarkEnd w:id="114"/>
      <w:bookmarkEnd w:id="115"/>
    </w:p>
    <w:p w:rsidR="002720BF" w:rsidRPr="002720BF" w:rsidRDefault="002720BF" w:rsidP="002720BF">
      <w:r w:rsidRPr="002720BF">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2720BF" w:rsidRPr="002720BF" w:rsidRDefault="002720BF" w:rsidP="002720BF">
      <w:r w:rsidRPr="002720BF">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2720BF" w:rsidRPr="002720BF" w:rsidRDefault="002720BF" w:rsidP="002720BF">
      <w:r w:rsidRPr="002720BF">
        <w:t>Интонация, ее функции. Основные элементы интонации.</w:t>
      </w:r>
    </w:p>
    <w:p w:rsidR="002720BF" w:rsidRPr="002720BF" w:rsidRDefault="002720BF" w:rsidP="002720BF">
      <w:r w:rsidRPr="002720BF">
        <w:t>Связь фонетики с графикой и орфографией.</w:t>
      </w:r>
    </w:p>
    <w:p w:rsidR="002720BF" w:rsidRPr="002720BF" w:rsidRDefault="002720BF" w:rsidP="002720BF">
      <w:r w:rsidRPr="002720BF">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2720BF" w:rsidRPr="002720BF" w:rsidRDefault="002720BF" w:rsidP="002720BF">
      <w:r w:rsidRPr="002720BF">
        <w:t>Применение знаний по фонетике в практике правописания.</w:t>
      </w:r>
    </w:p>
    <w:p w:rsidR="002720BF" w:rsidRPr="002720BF" w:rsidRDefault="002720BF" w:rsidP="002720BF">
      <w:bookmarkStart w:id="116" w:name="_Toc287934285"/>
      <w:bookmarkStart w:id="117" w:name="_Toc414553187"/>
      <w:r w:rsidRPr="002720BF">
        <w:t>Морфемика и словообразование</w:t>
      </w:r>
      <w:bookmarkEnd w:id="116"/>
      <w:bookmarkEnd w:id="117"/>
    </w:p>
    <w:p w:rsidR="002720BF" w:rsidRPr="002720BF" w:rsidRDefault="002720BF" w:rsidP="002720BF">
      <w:r w:rsidRPr="002720BF">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2720BF" w:rsidRPr="002720BF" w:rsidRDefault="002720BF" w:rsidP="002720BF">
      <w:r w:rsidRPr="002720BF">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2720BF" w:rsidRPr="002720BF" w:rsidRDefault="002720BF" w:rsidP="002720BF">
      <w:r w:rsidRPr="002720BF">
        <w:t>Словообразовательная цепочка. Словообразовательное гнездо.</w:t>
      </w:r>
    </w:p>
    <w:p w:rsidR="002720BF" w:rsidRPr="002720BF" w:rsidRDefault="002720BF" w:rsidP="002720BF">
      <w:r w:rsidRPr="002720BF">
        <w:t>Применение знаний по морфемике и словообразованию в практике правописания.</w:t>
      </w:r>
    </w:p>
    <w:p w:rsidR="002720BF" w:rsidRPr="002720BF" w:rsidRDefault="002720BF" w:rsidP="002720BF">
      <w:bookmarkStart w:id="118" w:name="_Toc287934286"/>
      <w:bookmarkStart w:id="119" w:name="_Toc414553188"/>
      <w:r w:rsidRPr="002720BF">
        <w:t>Лексикология и фразеология</w:t>
      </w:r>
      <w:bookmarkEnd w:id="118"/>
      <w:bookmarkEnd w:id="119"/>
    </w:p>
    <w:p w:rsidR="002720BF" w:rsidRPr="002720BF" w:rsidRDefault="002720BF" w:rsidP="002720BF">
      <w:r w:rsidRPr="002720BF">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2720BF" w:rsidRPr="002720BF" w:rsidRDefault="002720BF" w:rsidP="002720BF">
      <w:r w:rsidRPr="002720BF">
        <w:t xml:space="preserve">Понятие об этимологии. </w:t>
      </w:r>
    </w:p>
    <w:p w:rsidR="002720BF" w:rsidRPr="002720BF" w:rsidRDefault="002720BF" w:rsidP="002720BF">
      <w:r w:rsidRPr="002720BF">
        <w:t>Оценка своей и чужой речи с точки зрения точного, уместного и выразительного словоупотребления.</w:t>
      </w:r>
    </w:p>
    <w:p w:rsidR="002720BF" w:rsidRPr="002720BF" w:rsidRDefault="002720BF" w:rsidP="002720BF">
      <w:bookmarkStart w:id="120" w:name="_Toc287934287"/>
      <w:bookmarkStart w:id="121" w:name="_Toc414553189"/>
      <w:r w:rsidRPr="002720BF">
        <w:t>Морфология</w:t>
      </w:r>
      <w:bookmarkEnd w:id="120"/>
      <w:bookmarkEnd w:id="121"/>
    </w:p>
    <w:p w:rsidR="002720BF" w:rsidRPr="002720BF" w:rsidRDefault="002720BF" w:rsidP="002720BF">
      <w:r w:rsidRPr="002720BF">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2720BF" w:rsidRPr="002720BF" w:rsidRDefault="002720BF" w:rsidP="002720BF">
      <w:r w:rsidRPr="002720BF">
        <w:t>Морфологический анализ слова.</w:t>
      </w:r>
    </w:p>
    <w:p w:rsidR="002720BF" w:rsidRPr="002720BF" w:rsidRDefault="002720BF" w:rsidP="002720BF">
      <w:r w:rsidRPr="002720BF">
        <w:t>Омонимия слов разных частей речи.</w:t>
      </w:r>
    </w:p>
    <w:p w:rsidR="002720BF" w:rsidRPr="002720BF" w:rsidRDefault="002720BF" w:rsidP="002720BF">
      <w:r w:rsidRPr="002720BF">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2720BF" w:rsidRPr="002720BF" w:rsidRDefault="002720BF" w:rsidP="002720BF">
      <w:r w:rsidRPr="002720BF">
        <w:t>Применение знаний по морфологии в практике правописания.</w:t>
      </w:r>
    </w:p>
    <w:p w:rsidR="002720BF" w:rsidRPr="002720BF" w:rsidRDefault="002720BF" w:rsidP="002720BF">
      <w:bookmarkStart w:id="122" w:name="_Toc287934288"/>
      <w:bookmarkStart w:id="123" w:name="_Toc414553190"/>
      <w:r w:rsidRPr="002720BF">
        <w:t>Синтаксис</w:t>
      </w:r>
      <w:bookmarkEnd w:id="122"/>
      <w:bookmarkEnd w:id="123"/>
    </w:p>
    <w:p w:rsidR="002720BF" w:rsidRPr="002720BF" w:rsidRDefault="002720BF" w:rsidP="002720BF">
      <w:r w:rsidRPr="002720BF">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w:t>
      </w:r>
      <w:r w:rsidRPr="002720BF">
        <w:lastRenderedPageBreak/>
        <w:t>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2720BF" w:rsidRPr="002720BF" w:rsidRDefault="002720BF" w:rsidP="002720BF">
      <w:r w:rsidRPr="002720BF">
        <w:t>Способы передачи чужой речи.</w:t>
      </w:r>
    </w:p>
    <w:p w:rsidR="002720BF" w:rsidRPr="002720BF" w:rsidRDefault="002720BF" w:rsidP="002720BF">
      <w:r w:rsidRPr="002720BF">
        <w:t>Синтаксический анализ простого и сложного предложения.</w:t>
      </w:r>
    </w:p>
    <w:p w:rsidR="002720BF" w:rsidRPr="002720BF" w:rsidRDefault="002720BF" w:rsidP="002720BF">
      <w:r w:rsidRPr="002720BF">
        <w:t>Понятие текста, основные признаки текста (членимость, смысловая цельность, связность, завершенность). Внутритекстовые средства связи.</w:t>
      </w:r>
    </w:p>
    <w:p w:rsidR="002720BF" w:rsidRPr="002720BF" w:rsidRDefault="002720BF" w:rsidP="002720BF">
      <w:r w:rsidRPr="002720BF">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2720BF">
        <w:t>который</w:t>
      </w:r>
      <w:proofErr w:type="gramEnd"/>
      <w:r w:rsidRPr="002720BF">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2720BF" w:rsidRPr="002720BF" w:rsidRDefault="002720BF" w:rsidP="002720BF">
      <w:r w:rsidRPr="002720BF">
        <w:t>Применение знаний по синтаксису в практике правописания.</w:t>
      </w:r>
    </w:p>
    <w:p w:rsidR="002720BF" w:rsidRPr="002720BF" w:rsidRDefault="002720BF" w:rsidP="002720BF">
      <w:bookmarkStart w:id="124" w:name="_Toc287934289"/>
      <w:bookmarkStart w:id="125" w:name="_Toc414553191"/>
      <w:r w:rsidRPr="002720BF">
        <w:t>Правописание: орфография и пунктуация</w:t>
      </w:r>
      <w:bookmarkEnd w:id="124"/>
      <w:bookmarkEnd w:id="125"/>
    </w:p>
    <w:p w:rsidR="002720BF" w:rsidRPr="002720BF" w:rsidRDefault="002720BF" w:rsidP="002720BF">
      <w:r w:rsidRPr="002720BF">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2720BF" w:rsidRPr="002720BF" w:rsidRDefault="002720BF" w:rsidP="002720BF">
      <w:r w:rsidRPr="002720BF">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2720BF" w:rsidRPr="002720BF" w:rsidRDefault="002720BF" w:rsidP="002720BF">
      <w:r w:rsidRPr="002720BF">
        <w:t>Орфографический анализ слова и пунктуационный анализ предложения.</w:t>
      </w:r>
    </w:p>
    <w:p w:rsidR="002720BF" w:rsidRPr="002720BF" w:rsidRDefault="002720BF" w:rsidP="002720BF"/>
    <w:p w:rsidR="002720BF" w:rsidRPr="002720BF" w:rsidRDefault="002720BF" w:rsidP="002720BF">
      <w:bookmarkStart w:id="126" w:name="_Toc409691670"/>
      <w:bookmarkStart w:id="127" w:name="_Toc410653995"/>
      <w:bookmarkStart w:id="128" w:name="_Toc414553192"/>
      <w:r w:rsidRPr="002720BF">
        <w:t>2.2.2.2. Литература</w:t>
      </w:r>
      <w:bookmarkEnd w:id="126"/>
      <w:bookmarkEnd w:id="127"/>
      <w:bookmarkEnd w:id="128"/>
    </w:p>
    <w:p w:rsidR="002720BF" w:rsidRPr="002720BF" w:rsidRDefault="002720BF" w:rsidP="002720BF">
      <w:r w:rsidRPr="002720BF">
        <w:t>Цели и задачи литературного образования</w:t>
      </w:r>
    </w:p>
    <w:p w:rsidR="002720BF" w:rsidRPr="002720BF" w:rsidRDefault="002720BF" w:rsidP="002720BF">
      <w:r w:rsidRPr="002720BF">
        <w:t>Литература – учебный предмет, освоение содержания которого направлено:</w:t>
      </w:r>
    </w:p>
    <w:p w:rsidR="002720BF" w:rsidRPr="002720BF" w:rsidRDefault="002720BF" w:rsidP="002720BF">
      <w:r w:rsidRPr="002720BF">
        <w:t xml:space="preserve">на последовательное формирование читательской культуры через приобщение к чтению художественной литературы; </w:t>
      </w:r>
    </w:p>
    <w:p w:rsidR="002720BF" w:rsidRPr="002720BF" w:rsidRDefault="002720BF" w:rsidP="002720BF">
      <w:r w:rsidRPr="002720BF">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2720BF" w:rsidRPr="002720BF" w:rsidRDefault="002720BF" w:rsidP="002720BF">
      <w:r w:rsidRPr="002720BF">
        <w:t>на развитие эмоциональной сферы личности, образного, ассоциативного и логического мышления;</w:t>
      </w:r>
    </w:p>
    <w:p w:rsidR="002720BF" w:rsidRPr="002720BF" w:rsidRDefault="002720BF" w:rsidP="002720BF">
      <w:r w:rsidRPr="002720BF">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2720BF" w:rsidRPr="002720BF" w:rsidRDefault="002720BF" w:rsidP="002720BF">
      <w:r w:rsidRPr="002720BF">
        <w:t>на формирование потребности и способности выражения себя в слове.</w:t>
      </w:r>
    </w:p>
    <w:p w:rsidR="002720BF" w:rsidRPr="002720BF" w:rsidRDefault="002720BF" w:rsidP="002720BF">
      <w:r w:rsidRPr="002720BF">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2720BF" w:rsidRPr="002720BF" w:rsidRDefault="002720BF" w:rsidP="002720BF">
      <w:proofErr w:type="gramStart"/>
      <w:r w:rsidRPr="002720BF">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2720BF" w:rsidRPr="002720BF" w:rsidRDefault="002720BF" w:rsidP="002720BF">
      <w:proofErr w:type="gramStart"/>
      <w:r w:rsidRPr="002720BF">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2720BF">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2720BF" w:rsidRPr="002720BF" w:rsidRDefault="002720BF" w:rsidP="002720BF">
      <w:r w:rsidRPr="002720BF">
        <w:t xml:space="preserve">Изучение литературы в основной школе (5-9 классы) закладывает необходимый фундамент для достижения перечисленных целей. </w:t>
      </w:r>
    </w:p>
    <w:p w:rsidR="002720BF" w:rsidRPr="002720BF" w:rsidRDefault="002720BF" w:rsidP="002720BF">
      <w:r w:rsidRPr="002720BF">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2720BF" w:rsidRPr="002720BF" w:rsidRDefault="002720BF" w:rsidP="002720BF">
      <w:r w:rsidRPr="002720BF">
        <w:t>Изучение литературы в школе решает следующие образовательные задачи:</w:t>
      </w:r>
    </w:p>
    <w:p w:rsidR="002720BF" w:rsidRPr="002720BF" w:rsidRDefault="002720BF" w:rsidP="002720BF">
      <w:r w:rsidRPr="002720BF">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2720BF" w:rsidRPr="002720BF" w:rsidRDefault="002720BF" w:rsidP="002720BF">
      <w:r w:rsidRPr="002720BF">
        <w:t>формирование и развитие представлений о литературном произведении как о художественном мире, особым образом построенном автором;</w:t>
      </w:r>
    </w:p>
    <w:p w:rsidR="002720BF" w:rsidRPr="002720BF" w:rsidRDefault="002720BF" w:rsidP="002720BF">
      <w:r w:rsidRPr="002720BF">
        <w:lastRenderedPageBreak/>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2720BF">
        <w:t>от</w:t>
      </w:r>
      <w:proofErr w:type="gramEnd"/>
      <w:r w:rsidRPr="002720BF">
        <w:t xml:space="preserve"> научного, делового, публицистического и т. п.;</w:t>
      </w:r>
    </w:p>
    <w:p w:rsidR="002720BF" w:rsidRPr="002720BF" w:rsidRDefault="002720BF" w:rsidP="002720BF">
      <w:r w:rsidRPr="002720BF">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2720BF" w:rsidRPr="002720BF" w:rsidRDefault="002720BF" w:rsidP="002720BF">
      <w:r w:rsidRPr="002720BF">
        <w:t>формирование отношения к литературе как к особому способу познания жизни;</w:t>
      </w:r>
    </w:p>
    <w:p w:rsidR="002720BF" w:rsidRPr="002720BF" w:rsidRDefault="002720BF" w:rsidP="002720BF">
      <w:r w:rsidRPr="002720BF">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2720BF" w:rsidRPr="002720BF" w:rsidRDefault="002720BF" w:rsidP="002720BF">
      <w:r w:rsidRPr="002720BF">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2720BF" w:rsidRPr="002720BF" w:rsidRDefault="002720BF" w:rsidP="002720BF">
      <w:r w:rsidRPr="002720BF">
        <w:t xml:space="preserve">воспитание квалифицированного читателя со сформированным эстетическим вкусом; </w:t>
      </w:r>
    </w:p>
    <w:p w:rsidR="002720BF" w:rsidRPr="002720BF" w:rsidRDefault="002720BF" w:rsidP="002720BF">
      <w:r w:rsidRPr="002720BF">
        <w:t>формирование отношения к литературе как к одной из основных культурных ценностей народа;</w:t>
      </w:r>
    </w:p>
    <w:p w:rsidR="002720BF" w:rsidRPr="002720BF" w:rsidRDefault="002720BF" w:rsidP="002720BF">
      <w:r w:rsidRPr="002720BF">
        <w:t xml:space="preserve">обеспечение через чтение и изучение классической и современной литературы культурной самоидентификации; </w:t>
      </w:r>
    </w:p>
    <w:p w:rsidR="002720BF" w:rsidRPr="002720BF" w:rsidRDefault="002720BF" w:rsidP="002720BF">
      <w:r w:rsidRPr="002720BF">
        <w:t>осознание значимости чтения и изучения литературы для своего дальнейшего развития;</w:t>
      </w:r>
    </w:p>
    <w:p w:rsidR="002720BF" w:rsidRPr="002720BF" w:rsidRDefault="002720BF" w:rsidP="002720BF">
      <w:r w:rsidRPr="002720BF">
        <w:t xml:space="preserve">формирование у школьника стремления сознательно планировать свое досуговое чтение. </w:t>
      </w:r>
    </w:p>
    <w:p w:rsidR="002720BF" w:rsidRPr="002720BF" w:rsidRDefault="002720BF" w:rsidP="002720BF">
      <w:proofErr w:type="gramStart"/>
      <w:r w:rsidRPr="002720BF">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720BF">
        <w:tab/>
      </w:r>
      <w:proofErr w:type="gramEnd"/>
    </w:p>
    <w:p w:rsidR="002720BF" w:rsidRPr="002720BF" w:rsidRDefault="002720BF" w:rsidP="002720BF">
      <w:r w:rsidRPr="002720BF">
        <w:t>Примерная программа по литературе строится с учетом:</w:t>
      </w:r>
    </w:p>
    <w:p w:rsidR="002720BF" w:rsidRPr="002720BF" w:rsidRDefault="002720BF" w:rsidP="002720BF">
      <w:r w:rsidRPr="002720BF">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2720BF" w:rsidRPr="002720BF" w:rsidRDefault="002720BF" w:rsidP="002720BF">
      <w:r w:rsidRPr="002720BF">
        <w:t>традиций изучения конкретных произведений (прежде всего русской и зарубежной классики), сложившихся в школьной практике;</w:t>
      </w:r>
    </w:p>
    <w:p w:rsidR="002720BF" w:rsidRPr="002720BF" w:rsidRDefault="002720BF" w:rsidP="002720BF">
      <w:r w:rsidRPr="002720BF">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2720BF" w:rsidRPr="002720BF" w:rsidRDefault="002720BF" w:rsidP="002720BF">
      <w:r w:rsidRPr="002720BF">
        <w:t>необходимой вариативности авторской / рабочей программы по литературе при сохранении обязательных базовых элементов содержания предмета;</w:t>
      </w:r>
    </w:p>
    <w:p w:rsidR="002720BF" w:rsidRPr="002720BF" w:rsidRDefault="002720BF" w:rsidP="002720BF">
      <w:r w:rsidRPr="002720BF">
        <w:lastRenderedPageBreak/>
        <w:t>соответствия рекомендуемых к изучению литературных произведений возрастным и психологическим особенностям обучающихся;</w:t>
      </w:r>
    </w:p>
    <w:p w:rsidR="002720BF" w:rsidRPr="002720BF" w:rsidRDefault="002720BF" w:rsidP="002720BF">
      <w:r w:rsidRPr="002720BF">
        <w:t>требований современного культурно-исторического контекста к изучению классической литературы;</w:t>
      </w:r>
    </w:p>
    <w:p w:rsidR="002720BF" w:rsidRPr="002720BF" w:rsidRDefault="002720BF" w:rsidP="002720BF">
      <w:r w:rsidRPr="002720BF">
        <w:t>минимального количества учебного времени, отведенного на изучение литературы согласно действующему ФГОС и Базисному учебному плану.</w:t>
      </w:r>
    </w:p>
    <w:p w:rsidR="002720BF" w:rsidRPr="002720BF" w:rsidRDefault="002720BF" w:rsidP="002720BF">
      <w:r w:rsidRPr="002720BF">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720BF" w:rsidRPr="002720BF" w:rsidRDefault="002720BF" w:rsidP="002720BF">
      <w:r w:rsidRPr="002720BF">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2720BF">
        <w:t>выбранного</w:t>
      </w:r>
      <w:proofErr w:type="gramEnd"/>
      <w:r w:rsidRPr="002720BF">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2720BF" w:rsidRPr="002720BF" w:rsidRDefault="002720BF" w:rsidP="002720BF">
      <w:r w:rsidRPr="002720BF">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2720BF" w:rsidRPr="002720BF" w:rsidRDefault="002720BF" w:rsidP="002720BF">
      <w:r w:rsidRPr="002720BF">
        <w:t>Рабочая программа учебного курса строится на произведениях из трех списков: А, В и</w:t>
      </w:r>
      <w:proofErr w:type="gramStart"/>
      <w:r w:rsidRPr="002720BF">
        <w:t xml:space="preserve"> С</w:t>
      </w:r>
      <w:proofErr w:type="gramEnd"/>
      <w:r w:rsidRPr="002720BF">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2720BF" w:rsidRPr="002720BF" w:rsidRDefault="002720BF" w:rsidP="002720BF">
      <w:r w:rsidRPr="002720BF">
        <w:t>Список</w:t>
      </w:r>
      <w:proofErr w:type="gramStart"/>
      <w:r w:rsidRPr="002720BF">
        <w:t xml:space="preserve"> А</w:t>
      </w:r>
      <w:proofErr w:type="gramEnd"/>
      <w:r w:rsidRPr="002720BF">
        <w:t xml:space="preserve"> представляет собой перечень конкретных произведений (например: </w:t>
      </w:r>
      <w:proofErr w:type="gramStart"/>
      <w:r w:rsidRPr="002720BF">
        <w:t>А.С. Пушкин «Евгений Онегин», Н.В. Гоголь «Мертвые души» и т.д.).</w:t>
      </w:r>
      <w:proofErr w:type="gramEnd"/>
      <w:r w:rsidRPr="002720BF">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2720BF">
        <w:t xml:space="preserve"> А</w:t>
      </w:r>
      <w:proofErr w:type="gramEnd"/>
      <w:r w:rsidRPr="002720BF">
        <w:t xml:space="preserve"> нет.</w:t>
      </w:r>
    </w:p>
    <w:p w:rsidR="002720BF" w:rsidRPr="002720BF" w:rsidRDefault="002720BF" w:rsidP="002720BF">
      <w:r w:rsidRPr="002720BF">
        <w:t>Список</w:t>
      </w:r>
      <w:proofErr w:type="gramStart"/>
      <w:r w:rsidRPr="002720BF">
        <w:t xml:space="preserve"> В</w:t>
      </w:r>
      <w:proofErr w:type="gramEnd"/>
      <w:r w:rsidRPr="002720BF">
        <w:t xml:space="preserve">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Pr="002720BF">
        <w:t xml:space="preserve"> В</w:t>
      </w:r>
      <w:proofErr w:type="gramEnd"/>
      <w:r w:rsidRPr="002720BF">
        <w:t xml:space="preserve">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w:t>
      </w:r>
      <w:r w:rsidRPr="002720BF">
        <w:lastRenderedPageBreak/>
        <w:t>включаются произведения всех указанных в списке</w:t>
      </w:r>
      <w:proofErr w:type="gramStart"/>
      <w:r w:rsidRPr="002720BF">
        <w:t xml:space="preserve"> В</w:t>
      </w:r>
      <w:proofErr w:type="gramEnd"/>
      <w:r w:rsidRPr="002720BF">
        <w:t xml:space="preserve"> авторов. Единство списков в разных рабочих программах скрепляется в списке</w:t>
      </w:r>
      <w:proofErr w:type="gramStart"/>
      <w:r w:rsidRPr="002720BF">
        <w:t xml:space="preserve"> В</w:t>
      </w:r>
      <w:proofErr w:type="gramEnd"/>
      <w:r w:rsidRPr="002720BF">
        <w:t xml:space="preserve"> фигурой автора. </w:t>
      </w:r>
    </w:p>
    <w:p w:rsidR="002720BF" w:rsidRPr="002720BF" w:rsidRDefault="002720BF" w:rsidP="002720BF">
      <w:r w:rsidRPr="002720BF">
        <w:t>Список</w:t>
      </w:r>
      <w:proofErr w:type="gramStart"/>
      <w:r w:rsidRPr="002720BF">
        <w:t xml:space="preserve"> С</w:t>
      </w:r>
      <w:proofErr w:type="gramEnd"/>
      <w:r w:rsidRPr="002720BF">
        <w:t xml:space="preserve">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2720BF">
        <w:t>.М</w:t>
      </w:r>
      <w:proofErr w:type="gramEnd"/>
      <w:r w:rsidRPr="002720BF">
        <w:t xml:space="preserve">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2720BF">
        <w:t>указываются произведения писателей всех групп авторов из списка С. Этот жанрово-тематический список строится</w:t>
      </w:r>
      <w:proofErr w:type="gramEnd"/>
      <w:r w:rsidRPr="002720BF">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2720BF">
        <w:t xml:space="preserve"> С</w:t>
      </w:r>
      <w:proofErr w:type="gramEnd"/>
      <w:r w:rsidRPr="002720BF">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2720BF" w:rsidRPr="002720BF" w:rsidRDefault="002720BF" w:rsidP="002720BF">
      <w:r w:rsidRPr="002720BF">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2720BF" w:rsidRPr="002720BF" w:rsidRDefault="002720BF" w:rsidP="002720BF">
      <w:r w:rsidRPr="002720BF">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2720BF" w:rsidRPr="002720BF" w:rsidRDefault="002720BF" w:rsidP="002720BF">
      <w:r w:rsidRPr="002720BF">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2720BF" w:rsidRPr="002720BF" w:rsidRDefault="002720BF" w:rsidP="002720BF">
      <w:r w:rsidRPr="002720BF">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2720BF" w:rsidRPr="002720BF" w:rsidRDefault="002720BF" w:rsidP="002720BF">
      <w:r w:rsidRPr="002720BF">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2720BF" w:rsidRPr="002720BF" w:rsidRDefault="002720BF" w:rsidP="002720BF">
      <w:r w:rsidRPr="002720BF">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2720BF" w:rsidRPr="002720BF" w:rsidRDefault="002720BF" w:rsidP="002720BF">
      <w:r w:rsidRPr="002720BF">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2720BF" w:rsidRPr="002720BF" w:rsidRDefault="002720BF" w:rsidP="002720BF">
      <w:r w:rsidRPr="002720BF">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054"/>
        <w:gridCol w:w="3162"/>
      </w:tblGrid>
      <w:tr w:rsidR="002720BF" w:rsidRPr="002720BF" w:rsidTr="004B05B6">
        <w:tc>
          <w:tcPr>
            <w:tcW w:w="3373" w:type="dxa"/>
          </w:tcPr>
          <w:p w:rsidR="002720BF" w:rsidRPr="002720BF" w:rsidRDefault="002720BF" w:rsidP="002720BF">
            <w:r w:rsidRPr="002720BF">
              <w:lastRenderedPageBreak/>
              <w:t>А</w:t>
            </w:r>
          </w:p>
        </w:tc>
        <w:tc>
          <w:tcPr>
            <w:tcW w:w="3114" w:type="dxa"/>
          </w:tcPr>
          <w:p w:rsidR="002720BF" w:rsidRPr="002720BF" w:rsidRDefault="002720BF" w:rsidP="002720BF">
            <w:r w:rsidRPr="002720BF">
              <w:t>В</w:t>
            </w:r>
          </w:p>
        </w:tc>
        <w:tc>
          <w:tcPr>
            <w:tcW w:w="3225" w:type="dxa"/>
          </w:tcPr>
          <w:p w:rsidR="002720BF" w:rsidRPr="002720BF" w:rsidRDefault="002720BF" w:rsidP="002720BF">
            <w:r w:rsidRPr="002720BF">
              <w:t>С</w:t>
            </w:r>
          </w:p>
        </w:tc>
      </w:tr>
      <w:tr w:rsidR="002720BF" w:rsidRPr="002720BF" w:rsidTr="004B05B6">
        <w:tc>
          <w:tcPr>
            <w:tcW w:w="9712" w:type="dxa"/>
            <w:gridSpan w:val="3"/>
          </w:tcPr>
          <w:p w:rsidR="002720BF" w:rsidRPr="002720BF" w:rsidRDefault="002720BF" w:rsidP="002720BF">
            <w:r w:rsidRPr="002720BF">
              <w:t>РУССКАЯ ЛИТЕРАТУРА</w:t>
            </w:r>
          </w:p>
        </w:tc>
      </w:tr>
      <w:tr w:rsidR="002720BF" w:rsidRPr="002720BF" w:rsidTr="004B05B6">
        <w:tc>
          <w:tcPr>
            <w:tcW w:w="3373" w:type="dxa"/>
          </w:tcPr>
          <w:p w:rsidR="002720BF" w:rsidRPr="002720BF" w:rsidRDefault="002720BF" w:rsidP="002720BF">
            <w:r w:rsidRPr="002720BF">
              <w:t>«Слово о полку Игореве» (к. XII в.) (8-9 кл.)</w:t>
            </w:r>
            <w:r w:rsidRPr="002720BF">
              <w:footnoteReference w:id="2"/>
            </w:r>
          </w:p>
          <w:p w:rsidR="002720BF" w:rsidRPr="002720BF" w:rsidRDefault="002720BF" w:rsidP="002720BF"/>
          <w:p w:rsidR="002720BF" w:rsidRPr="002720BF" w:rsidRDefault="002720BF" w:rsidP="002720BF"/>
        </w:tc>
        <w:tc>
          <w:tcPr>
            <w:tcW w:w="3114" w:type="dxa"/>
          </w:tcPr>
          <w:p w:rsidR="002720BF" w:rsidRPr="002720BF" w:rsidRDefault="002720BF" w:rsidP="002720BF">
            <w:r w:rsidRPr="002720BF">
              <w:t xml:space="preserve">Древнерусская литература –  1-2 произведения на выбор, например: </w:t>
            </w:r>
            <w:proofErr w:type="gramStart"/>
            <w:r w:rsidRPr="002720BF">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roofErr w:type="gramEnd"/>
          </w:p>
          <w:p w:rsidR="002720BF" w:rsidRPr="002720BF" w:rsidRDefault="002720BF" w:rsidP="002720BF">
            <w:r w:rsidRPr="002720BF">
              <w:t>(6-8 кл.)</w:t>
            </w:r>
          </w:p>
        </w:tc>
        <w:tc>
          <w:tcPr>
            <w:tcW w:w="3225" w:type="dxa"/>
          </w:tcPr>
          <w:p w:rsidR="002720BF" w:rsidRPr="002720BF" w:rsidRDefault="002720BF" w:rsidP="002720BF">
            <w:r w:rsidRPr="002720BF">
              <w:t>Русский фольклор:</w:t>
            </w:r>
          </w:p>
          <w:p w:rsidR="002720BF" w:rsidRPr="002720BF" w:rsidRDefault="002720BF" w:rsidP="002720BF">
            <w:r w:rsidRPr="002720BF">
              <w:t>сказки, былины, загадки, пословицы, поговорки, песня и др. (10 произведений разных жанров, 5-7 кл.)</w:t>
            </w:r>
          </w:p>
          <w:p w:rsidR="002720BF" w:rsidRPr="002720BF" w:rsidRDefault="002720BF" w:rsidP="002720BF"/>
          <w:p w:rsidR="002720BF" w:rsidRPr="002720BF" w:rsidRDefault="002720BF" w:rsidP="002720BF"/>
        </w:tc>
      </w:tr>
      <w:tr w:rsidR="002720BF" w:rsidRPr="002720BF" w:rsidTr="004B05B6">
        <w:tc>
          <w:tcPr>
            <w:tcW w:w="3373" w:type="dxa"/>
          </w:tcPr>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r w:rsidRPr="002720BF">
              <w:t xml:space="preserve">Д.И. Фонвизин «Недоросль» (1778 – 1782) </w:t>
            </w:r>
          </w:p>
          <w:p w:rsidR="002720BF" w:rsidRPr="002720BF" w:rsidRDefault="002720BF" w:rsidP="002720BF">
            <w:r w:rsidRPr="002720BF">
              <w:t>(8-9 кл.)</w:t>
            </w:r>
          </w:p>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r w:rsidRPr="002720BF">
              <w:t>Н.М. Карамзин  «Бедная Лиза» (1792) (8-9 кл.)</w:t>
            </w:r>
          </w:p>
        </w:tc>
        <w:tc>
          <w:tcPr>
            <w:tcW w:w="3114" w:type="dxa"/>
          </w:tcPr>
          <w:p w:rsidR="002720BF" w:rsidRPr="002720BF" w:rsidRDefault="002720BF" w:rsidP="002720BF">
            <w:r w:rsidRPr="002720BF">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2720BF" w:rsidRPr="002720BF" w:rsidRDefault="002720BF" w:rsidP="002720BF">
            <w:r w:rsidRPr="002720BF">
              <w:t>Елисаветы Петровны 1747 года» и др. (8-9 кл.)</w:t>
            </w:r>
          </w:p>
          <w:p w:rsidR="002720BF" w:rsidRPr="002720BF" w:rsidRDefault="002720BF" w:rsidP="002720BF">
            <w:r w:rsidRPr="002720BF">
              <w:t xml:space="preserve">Г.Р. Державин – 1-2 стихотворения по выбору, например: «Фелица» (1782), «Осень во время осады Очакова» (1788), «Снигирь» </w:t>
            </w:r>
            <w:r w:rsidRPr="002720BF">
              <w:lastRenderedPageBreak/>
              <w:t>1800, «Водопад» (1791-1794), «Памятник» (1795) и др. (8-9 кл.)</w:t>
            </w:r>
          </w:p>
          <w:p w:rsidR="002720BF" w:rsidRPr="002720BF" w:rsidRDefault="002720BF" w:rsidP="002720BF">
            <w:r w:rsidRPr="002720BF">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2720BF" w:rsidRPr="002720BF" w:rsidRDefault="002720BF" w:rsidP="002720BF">
            <w:r w:rsidRPr="002720BF">
              <w:t>(5-6 кл.)</w:t>
            </w:r>
          </w:p>
          <w:p w:rsidR="002720BF" w:rsidRPr="002720BF" w:rsidRDefault="002720BF" w:rsidP="002720BF"/>
        </w:tc>
        <w:tc>
          <w:tcPr>
            <w:tcW w:w="3225" w:type="dxa"/>
          </w:tcPr>
          <w:p w:rsidR="002720BF" w:rsidRPr="002720BF" w:rsidRDefault="002720BF" w:rsidP="002720BF"/>
        </w:tc>
      </w:tr>
      <w:tr w:rsidR="002720BF" w:rsidRPr="002720BF" w:rsidTr="004B05B6">
        <w:tc>
          <w:tcPr>
            <w:tcW w:w="3373" w:type="dxa"/>
          </w:tcPr>
          <w:p w:rsidR="002720BF" w:rsidRPr="002720BF" w:rsidRDefault="002720BF" w:rsidP="002720BF">
            <w:r w:rsidRPr="002720BF">
              <w:lastRenderedPageBreak/>
              <w:t>А.С. Грибоедов «Горе от ума» (1821 – 1824) (9 кл.)</w:t>
            </w:r>
          </w:p>
          <w:p w:rsidR="002720BF" w:rsidRPr="002720BF" w:rsidRDefault="002720BF" w:rsidP="002720BF"/>
        </w:tc>
        <w:tc>
          <w:tcPr>
            <w:tcW w:w="3114" w:type="dxa"/>
          </w:tcPr>
          <w:p w:rsidR="002720BF" w:rsidRPr="002720BF" w:rsidRDefault="002720BF" w:rsidP="002720BF">
            <w:r w:rsidRPr="002720BF">
              <w:t>В.А. Жуковский - 1-2 баллады по выбору, например: «Светлана» (1812), «Лесной царь» (1818); 1-2 элегии по выбору, например: «Невыразимое» (1819), «Море» (1822) и др.</w:t>
            </w:r>
          </w:p>
          <w:p w:rsidR="002720BF" w:rsidRPr="002720BF" w:rsidRDefault="002720BF" w:rsidP="002720BF">
            <w:r w:rsidRPr="002720BF">
              <w:t>(7-9 кл.)</w:t>
            </w:r>
          </w:p>
        </w:tc>
        <w:tc>
          <w:tcPr>
            <w:tcW w:w="3225" w:type="dxa"/>
          </w:tcPr>
          <w:p w:rsidR="002720BF" w:rsidRPr="002720BF" w:rsidRDefault="002720BF" w:rsidP="002720BF"/>
        </w:tc>
      </w:tr>
      <w:tr w:rsidR="002720BF" w:rsidRPr="002720BF" w:rsidTr="004B05B6">
        <w:tc>
          <w:tcPr>
            <w:tcW w:w="3373" w:type="dxa"/>
          </w:tcPr>
          <w:p w:rsidR="002720BF" w:rsidRPr="002720BF" w:rsidRDefault="002720BF" w:rsidP="002720BF">
            <w:r w:rsidRPr="002720BF">
              <w:t xml:space="preserve">А.С. Пушкин «Евгений Онегин» (1823 —1831) (9 кл.), «Дубровский» (1832 — 1833) (6-7 кл), «Капитанская дочка» (1832 —1836) </w:t>
            </w:r>
          </w:p>
          <w:p w:rsidR="002720BF" w:rsidRPr="002720BF" w:rsidRDefault="002720BF" w:rsidP="002720BF">
            <w:r w:rsidRPr="002720BF">
              <w:t>(7-8 кл.).</w:t>
            </w:r>
          </w:p>
          <w:p w:rsidR="002720BF" w:rsidRPr="002720BF" w:rsidRDefault="002720BF" w:rsidP="002720BF">
            <w:r w:rsidRPr="002720BF">
              <w:t>Стихотворения: «К Чаадаеву» («Любви, надежды, тихой славы…») (1818), «Песнь о вещем Олеге» (1822), «К***» («Я помню чудное мгновенье…») (1825), «Зимний вечер» (1825), «Пророк» (1826), «</w:t>
            </w:r>
            <w:proofErr w:type="gramStart"/>
            <w:r w:rsidRPr="002720BF">
              <w:t>Во</w:t>
            </w:r>
            <w:proofErr w:type="gramEnd"/>
            <w:r w:rsidRPr="002720BF">
              <w:t xml:space="preserve"> глубине сибирских руд…» (1827), «Я вас любил: любовь еще, быть может…» (1829), «Зимнее утро» (1829), «Я памятник себе воздвиг нерукотворный…» (1836)</w:t>
            </w:r>
          </w:p>
          <w:p w:rsidR="002720BF" w:rsidRPr="002720BF" w:rsidRDefault="002720BF" w:rsidP="002720BF">
            <w:r w:rsidRPr="002720BF">
              <w:t>(5-9 кл.)</w:t>
            </w:r>
          </w:p>
          <w:p w:rsidR="002720BF" w:rsidRPr="002720BF" w:rsidRDefault="002720BF" w:rsidP="002720BF"/>
        </w:tc>
        <w:tc>
          <w:tcPr>
            <w:tcW w:w="3114" w:type="dxa"/>
          </w:tcPr>
          <w:p w:rsidR="002720BF" w:rsidRPr="002720BF" w:rsidRDefault="002720BF" w:rsidP="002720BF">
            <w:r w:rsidRPr="002720BF">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2720BF" w:rsidRPr="002720BF" w:rsidRDefault="002720BF" w:rsidP="002720BF">
            <w:proofErr w:type="gramStart"/>
            <w:r w:rsidRPr="002720BF">
              <w:t xml:space="preserve">«К морю» (1824), «19 октября» («Роняет лес багряный свой убор…») (1825), «Зимняя дорога» (1826), «И.И. Пущину» (1826), «Няне» (1826), «Стансы («В надежде славы и добра…») (1826), «Арион» (1827), </w:t>
            </w:r>
            <w:r w:rsidRPr="002720BF">
              <w:lastRenderedPageBreak/>
              <w:t>«Цветок» (1828), «Не пой, красавица, при мне…» (1828), «Анчар» (1828), «На холмах Грузии лежит ночная мгла…» (1829), «Брожу ли я вдоль улиц шумных…» (1829),</w:t>
            </w:r>
            <w:proofErr w:type="gramEnd"/>
          </w:p>
          <w:p w:rsidR="002720BF" w:rsidRPr="002720BF" w:rsidRDefault="002720BF" w:rsidP="002720BF">
            <w:r w:rsidRPr="002720BF">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2720BF" w:rsidRPr="002720BF" w:rsidRDefault="002720BF" w:rsidP="002720BF">
            <w:r w:rsidRPr="002720BF">
              <w:t>«Маленькие трагедии» (1830) 1-2 по выбору, например: «Моцарт и Сальери», «Каменный гость». (8-9 кл.)</w:t>
            </w:r>
          </w:p>
          <w:p w:rsidR="002720BF" w:rsidRPr="002720BF" w:rsidRDefault="002720BF" w:rsidP="002720BF">
            <w:r w:rsidRPr="002720BF">
              <w:t>«Повести Белкина» (1830) - 2-3 по выбору, например: «Станционный смотритель», «Метель», «Выстрел» и др. (7-8 кл.)</w:t>
            </w:r>
          </w:p>
          <w:p w:rsidR="002720BF" w:rsidRPr="002720BF" w:rsidRDefault="002720BF" w:rsidP="002720BF">
            <w:r w:rsidRPr="002720BF">
              <w:t xml:space="preserve">Поэмы –1 по выбору, например: «Руслан и Людмила» (1818—1820), «Кавказский пленник» (1820 – 1821), «Цыганы» (1824), «Полтава» (1828), «Медный всадник» (1833) (Вступление) и др. </w:t>
            </w:r>
          </w:p>
          <w:p w:rsidR="002720BF" w:rsidRPr="002720BF" w:rsidRDefault="002720BF" w:rsidP="002720BF">
            <w:r w:rsidRPr="002720BF">
              <w:t>(7-9 кл.)</w:t>
            </w:r>
          </w:p>
          <w:p w:rsidR="002720BF" w:rsidRPr="002720BF" w:rsidRDefault="002720BF" w:rsidP="002720BF">
            <w:r w:rsidRPr="002720BF">
              <w:t xml:space="preserve">Сказки – 1 по выбору, например: «Сказка о мертвой царевне и о семи богатырях» и др. </w:t>
            </w:r>
          </w:p>
          <w:p w:rsidR="002720BF" w:rsidRPr="002720BF" w:rsidRDefault="002720BF" w:rsidP="002720BF">
            <w:r w:rsidRPr="002720BF">
              <w:t>(5 кл.)</w:t>
            </w:r>
          </w:p>
        </w:tc>
        <w:tc>
          <w:tcPr>
            <w:tcW w:w="3225" w:type="dxa"/>
          </w:tcPr>
          <w:p w:rsidR="002720BF" w:rsidRPr="002720BF" w:rsidRDefault="002720BF" w:rsidP="002720BF">
            <w:r w:rsidRPr="002720BF">
              <w:lastRenderedPageBreak/>
              <w:t xml:space="preserve">Поэзия пушкинской эпохи, например: </w:t>
            </w:r>
          </w:p>
          <w:p w:rsidR="002720BF" w:rsidRPr="002720BF" w:rsidRDefault="002720BF" w:rsidP="002720BF">
            <w:r w:rsidRPr="002720BF">
              <w:t>К.Н. Батюшков, А.А. Дельвиг, Н.М. Языков, Е.А. Баратынский(2-3 стихотворения по выбору, 5-9 кл.)</w:t>
            </w:r>
          </w:p>
          <w:p w:rsidR="002720BF" w:rsidRPr="002720BF" w:rsidRDefault="002720BF" w:rsidP="002720BF"/>
        </w:tc>
      </w:tr>
      <w:tr w:rsidR="002720BF" w:rsidRPr="002720BF" w:rsidTr="004B05B6">
        <w:tc>
          <w:tcPr>
            <w:tcW w:w="3373" w:type="dxa"/>
          </w:tcPr>
          <w:p w:rsidR="002720BF" w:rsidRPr="002720BF" w:rsidRDefault="002720BF" w:rsidP="002720BF">
            <w:r w:rsidRPr="002720BF">
              <w:lastRenderedPageBreak/>
              <w:t>М.Ю. Лермонтов «Герой нашего времени» (1838 — 1840). (9 кл.)</w:t>
            </w:r>
          </w:p>
          <w:p w:rsidR="002720BF" w:rsidRPr="002720BF" w:rsidRDefault="002720BF" w:rsidP="002720BF">
            <w:r w:rsidRPr="002720BF">
              <w:t xml:space="preserve">Стихотворения:  «Парус» (1832), «Смерть Поэта» (1837), «Бородино» (1837), «Узник» (1837), «Тучи» (1840), «Утес» (1841), «Выхожу один я на дорогу...» (1841). </w:t>
            </w:r>
          </w:p>
          <w:p w:rsidR="002720BF" w:rsidRPr="002720BF" w:rsidRDefault="002720BF" w:rsidP="002720BF">
            <w:r w:rsidRPr="002720BF">
              <w:t>(5-9 кл.)</w:t>
            </w:r>
          </w:p>
          <w:p w:rsidR="002720BF" w:rsidRPr="002720BF" w:rsidRDefault="002720BF" w:rsidP="002720BF"/>
        </w:tc>
        <w:tc>
          <w:tcPr>
            <w:tcW w:w="3114" w:type="dxa"/>
          </w:tcPr>
          <w:p w:rsidR="002720BF" w:rsidRPr="002720BF" w:rsidRDefault="002720BF" w:rsidP="002720BF">
            <w:r w:rsidRPr="002720BF">
              <w:t xml:space="preserve">М.Ю. Лермонтов - 10 стихотворений по выбору, входят в программу каждого класса, например: </w:t>
            </w:r>
          </w:p>
          <w:p w:rsidR="002720BF" w:rsidRPr="002720BF" w:rsidRDefault="002720BF" w:rsidP="002720BF">
            <w:proofErr w:type="gramStart"/>
            <w:r w:rsidRPr="002720BF">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roofErr w:type="gramEnd"/>
          </w:p>
          <w:p w:rsidR="002720BF" w:rsidRPr="002720BF" w:rsidRDefault="002720BF" w:rsidP="002720BF">
            <w:r w:rsidRPr="002720BF">
              <w:t>Поэмы</w:t>
            </w:r>
          </w:p>
          <w:p w:rsidR="002720BF" w:rsidRPr="002720BF" w:rsidRDefault="002720BF" w:rsidP="002720BF">
            <w:r w:rsidRPr="002720BF">
              <w:t xml:space="preserve"> 1-2 по выбору, например: «</w:t>
            </w:r>
            <w:proofErr w:type="gramStart"/>
            <w:r w:rsidRPr="002720BF">
              <w:t>Песня про царя</w:t>
            </w:r>
            <w:proofErr w:type="gramEnd"/>
            <w:r w:rsidRPr="002720BF">
              <w:t xml:space="preserve"> Ивана Васильевича, молодого опричника и удалого купца Калашникова» (1837), «Мцыри» (1839) и др.</w:t>
            </w:r>
          </w:p>
          <w:p w:rsidR="002720BF" w:rsidRPr="002720BF" w:rsidRDefault="002720BF" w:rsidP="002720BF">
            <w:r w:rsidRPr="002720BF">
              <w:t>(8-9 кл.)</w:t>
            </w:r>
          </w:p>
        </w:tc>
        <w:tc>
          <w:tcPr>
            <w:tcW w:w="3225" w:type="dxa"/>
          </w:tcPr>
          <w:p w:rsidR="002720BF" w:rsidRPr="002720BF" w:rsidRDefault="002720BF" w:rsidP="002720BF">
            <w:r w:rsidRPr="002720BF">
              <w:t>Литературные сказки XIX-ХХ века, например:</w:t>
            </w:r>
          </w:p>
          <w:p w:rsidR="002720BF" w:rsidRPr="002720BF" w:rsidRDefault="002720BF" w:rsidP="002720BF">
            <w:r w:rsidRPr="002720BF">
              <w:t>А. Погорельский, В.Ф. Одоевский, С.Г. Писахов, Б.В. Шергин, А.М. Ремизов, Ю.К. Олеша, Е.В. Клюев и др.</w:t>
            </w:r>
          </w:p>
          <w:p w:rsidR="002720BF" w:rsidRPr="002720BF" w:rsidRDefault="002720BF" w:rsidP="002720BF">
            <w:r w:rsidRPr="002720BF">
              <w:t>(1 сказка на выбор, 5 кл.)</w:t>
            </w:r>
          </w:p>
          <w:p w:rsidR="002720BF" w:rsidRPr="002720BF" w:rsidRDefault="002720BF" w:rsidP="002720BF"/>
        </w:tc>
      </w:tr>
      <w:tr w:rsidR="002720BF" w:rsidRPr="002720BF" w:rsidTr="004B05B6">
        <w:tc>
          <w:tcPr>
            <w:tcW w:w="3373" w:type="dxa"/>
          </w:tcPr>
          <w:p w:rsidR="002720BF" w:rsidRPr="002720BF" w:rsidRDefault="002720BF" w:rsidP="002720BF">
            <w:r w:rsidRPr="002720BF">
              <w:t>Н.В. Гоголь</w:t>
            </w:r>
          </w:p>
          <w:p w:rsidR="002720BF" w:rsidRPr="002720BF" w:rsidRDefault="002720BF" w:rsidP="002720BF">
            <w:r w:rsidRPr="002720BF">
              <w:t>«Ревизор» (1835) (7-8 кл.), «Мертвые души» (1835 – 1841) (9-10 кл.)</w:t>
            </w:r>
          </w:p>
          <w:p w:rsidR="002720BF" w:rsidRPr="002720BF" w:rsidRDefault="002720BF" w:rsidP="002720BF"/>
          <w:p w:rsidR="002720BF" w:rsidRPr="002720BF" w:rsidRDefault="002720BF" w:rsidP="002720BF"/>
        </w:tc>
        <w:tc>
          <w:tcPr>
            <w:tcW w:w="3114" w:type="dxa"/>
          </w:tcPr>
          <w:p w:rsidR="002720BF" w:rsidRPr="002720BF" w:rsidRDefault="002720BF" w:rsidP="002720BF">
            <w:r w:rsidRPr="002720BF">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2720BF" w:rsidRPr="002720BF" w:rsidRDefault="002720BF" w:rsidP="002720BF">
            <w:r w:rsidRPr="002720BF">
              <w:t>(5-9 кл.)</w:t>
            </w:r>
          </w:p>
        </w:tc>
        <w:tc>
          <w:tcPr>
            <w:tcW w:w="3225" w:type="dxa"/>
          </w:tcPr>
          <w:p w:rsidR="002720BF" w:rsidRPr="002720BF" w:rsidRDefault="002720BF" w:rsidP="002720BF"/>
        </w:tc>
      </w:tr>
      <w:tr w:rsidR="002720BF" w:rsidRPr="002720BF" w:rsidTr="004B05B6">
        <w:tc>
          <w:tcPr>
            <w:tcW w:w="3373" w:type="dxa"/>
          </w:tcPr>
          <w:p w:rsidR="002720BF" w:rsidRPr="002720BF" w:rsidRDefault="002720BF" w:rsidP="002720BF">
            <w:r w:rsidRPr="002720BF">
              <w:lastRenderedPageBreak/>
              <w:t>Ф.И. Тютчев – Стихотворения:</w:t>
            </w:r>
          </w:p>
          <w:p w:rsidR="002720BF" w:rsidRPr="002720BF" w:rsidRDefault="002720BF" w:rsidP="002720BF">
            <w:r w:rsidRPr="002720BF">
              <w:t xml:space="preserve"> «Весенняя гроза» («Люблю грозу в начале мая…») (1828, нач. 1850-х), «Silentium!» (Молчи, скрывайся и таи…) (1829, нач. 1830-х), «Умом Россию не понять…» (1866). </w:t>
            </w:r>
          </w:p>
          <w:p w:rsidR="002720BF" w:rsidRPr="002720BF" w:rsidRDefault="002720BF" w:rsidP="002720BF">
            <w:r w:rsidRPr="002720BF">
              <w:t>(5-8 кл.)</w:t>
            </w:r>
          </w:p>
          <w:p w:rsidR="002720BF" w:rsidRPr="002720BF" w:rsidRDefault="002720BF" w:rsidP="002720BF"/>
          <w:p w:rsidR="002720BF" w:rsidRPr="002720BF" w:rsidRDefault="002720BF" w:rsidP="002720BF">
            <w:r w:rsidRPr="002720BF">
              <w:t>А.А. Фет</w:t>
            </w:r>
          </w:p>
          <w:p w:rsidR="002720BF" w:rsidRPr="002720BF" w:rsidRDefault="002720BF" w:rsidP="002720BF">
            <w:r w:rsidRPr="002720BF">
              <w:t xml:space="preserve">Стихотворения: «Шепот, робкое дыханье…» (1850), «Как беден наш язык! Хочу и не могу…» (1887). </w:t>
            </w:r>
          </w:p>
          <w:p w:rsidR="002720BF" w:rsidRPr="002720BF" w:rsidRDefault="002720BF" w:rsidP="002720BF">
            <w:r w:rsidRPr="002720BF">
              <w:t>(5-8 кл.)</w:t>
            </w:r>
          </w:p>
          <w:p w:rsidR="002720BF" w:rsidRPr="002720BF" w:rsidRDefault="002720BF" w:rsidP="002720BF"/>
          <w:p w:rsidR="002720BF" w:rsidRPr="002720BF" w:rsidRDefault="002720BF" w:rsidP="002720BF">
            <w:r w:rsidRPr="002720BF">
              <w:t xml:space="preserve">Н.А. Некрасов. </w:t>
            </w:r>
          </w:p>
          <w:p w:rsidR="002720BF" w:rsidRPr="002720BF" w:rsidRDefault="002720BF" w:rsidP="002720BF">
            <w:r w:rsidRPr="002720BF">
              <w:t>Стихотворения</w:t>
            </w:r>
            <w:proofErr w:type="gramStart"/>
            <w:r w:rsidRPr="002720BF">
              <w:t>:«</w:t>
            </w:r>
            <w:proofErr w:type="gramEnd"/>
            <w:r w:rsidRPr="002720BF">
              <w:t xml:space="preserve">Крестьянские дети» (1861), «Вчерашний день, часу в шестом…» (1848),  «Несжатая полоса» (1854). </w:t>
            </w:r>
          </w:p>
          <w:p w:rsidR="002720BF" w:rsidRPr="002720BF" w:rsidRDefault="002720BF" w:rsidP="002720BF">
            <w:r w:rsidRPr="002720BF">
              <w:t>(5-8 кл.)</w:t>
            </w:r>
          </w:p>
        </w:tc>
        <w:tc>
          <w:tcPr>
            <w:tcW w:w="3114" w:type="dxa"/>
          </w:tcPr>
          <w:p w:rsidR="002720BF" w:rsidRPr="002720BF" w:rsidRDefault="002720BF" w:rsidP="002720BF">
            <w:r w:rsidRPr="002720BF">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2720BF" w:rsidRPr="002720BF" w:rsidRDefault="002720BF" w:rsidP="002720BF">
            <w:r w:rsidRPr="002720BF">
              <w:t>(5-8 кл.)</w:t>
            </w:r>
          </w:p>
          <w:p w:rsidR="002720BF" w:rsidRPr="002720BF" w:rsidRDefault="002720BF" w:rsidP="002720BF"/>
          <w:p w:rsidR="002720BF" w:rsidRPr="002720BF" w:rsidRDefault="002720BF" w:rsidP="002720BF">
            <w:r w:rsidRPr="002720BF">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2720BF" w:rsidRPr="002720BF" w:rsidRDefault="002720BF" w:rsidP="002720BF">
            <w:r w:rsidRPr="002720BF">
              <w:t>(5-8 кл.)</w:t>
            </w:r>
          </w:p>
          <w:p w:rsidR="002720BF" w:rsidRPr="002720BF" w:rsidRDefault="002720BF" w:rsidP="002720BF"/>
          <w:p w:rsidR="002720BF" w:rsidRPr="002720BF" w:rsidRDefault="002720BF" w:rsidP="002720BF">
            <w:r w:rsidRPr="002720BF">
              <w:t>Н.А. Некрасов</w:t>
            </w:r>
          </w:p>
          <w:p w:rsidR="002720BF" w:rsidRPr="002720BF" w:rsidRDefault="002720BF" w:rsidP="002720BF">
            <w:r w:rsidRPr="002720BF">
              <w:t>- 1–2 стихотворения по выбору</w:t>
            </w:r>
            <w:proofErr w:type="gramStart"/>
            <w:r w:rsidRPr="002720BF">
              <w:t>,н</w:t>
            </w:r>
            <w:proofErr w:type="gramEnd"/>
            <w:r w:rsidRPr="002720BF">
              <w:t>апример: «Тройка» (1846), «Размышления у парадного подъезда» (1858), «Зеленый Шум» (1862-1863) и др. (5-8 кл.)</w:t>
            </w:r>
          </w:p>
        </w:tc>
        <w:tc>
          <w:tcPr>
            <w:tcW w:w="3225" w:type="dxa"/>
          </w:tcPr>
          <w:p w:rsidR="002720BF" w:rsidRPr="002720BF" w:rsidRDefault="002720BF" w:rsidP="002720BF">
            <w:r w:rsidRPr="002720BF">
              <w:t>Поэзия 2-й половины XIX в., например:</w:t>
            </w:r>
          </w:p>
          <w:p w:rsidR="002720BF" w:rsidRPr="002720BF" w:rsidRDefault="002720BF" w:rsidP="002720BF">
            <w:r w:rsidRPr="002720BF">
              <w:t>А.Н. Майков, А.К. Толстой,</w:t>
            </w:r>
          </w:p>
          <w:p w:rsidR="002720BF" w:rsidRPr="002720BF" w:rsidRDefault="002720BF" w:rsidP="002720BF">
            <w:r w:rsidRPr="002720BF">
              <w:t>Я.П. Полонский и др.</w:t>
            </w:r>
          </w:p>
          <w:p w:rsidR="002720BF" w:rsidRPr="002720BF" w:rsidRDefault="002720BF" w:rsidP="002720BF">
            <w:r w:rsidRPr="002720BF">
              <w:t>(1-2 стихотворения по выбору, 5-9 кл.)</w:t>
            </w:r>
          </w:p>
          <w:p w:rsidR="002720BF" w:rsidRPr="002720BF" w:rsidRDefault="002720BF" w:rsidP="002720BF"/>
          <w:p w:rsidR="002720BF" w:rsidRPr="002720BF" w:rsidRDefault="002720BF" w:rsidP="002720BF"/>
        </w:tc>
      </w:tr>
      <w:tr w:rsidR="002720BF" w:rsidRPr="002720BF" w:rsidTr="004B05B6">
        <w:tc>
          <w:tcPr>
            <w:tcW w:w="3373" w:type="dxa"/>
          </w:tcPr>
          <w:p w:rsidR="002720BF" w:rsidRPr="002720BF" w:rsidRDefault="002720BF" w:rsidP="002720BF"/>
        </w:tc>
        <w:tc>
          <w:tcPr>
            <w:tcW w:w="3114" w:type="dxa"/>
          </w:tcPr>
          <w:p w:rsidR="002720BF" w:rsidRPr="002720BF" w:rsidRDefault="002720BF" w:rsidP="002720BF">
            <w:r w:rsidRPr="002720BF">
              <w:t xml:space="preserve">И.С. Тургенев </w:t>
            </w:r>
          </w:p>
          <w:p w:rsidR="002720BF" w:rsidRPr="002720BF" w:rsidRDefault="002720BF" w:rsidP="002720BF">
            <w:r w:rsidRPr="002720BF">
              <w:t xml:space="preserve">- 1 рассказ по выбору, например: «Певцы» (1852), «Бежин луг» (1846, 1874) и др.; 1 повесть на выбор,  </w:t>
            </w:r>
            <w:r w:rsidRPr="002720BF">
              <w:lastRenderedPageBreak/>
              <w:t xml:space="preserve">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2720BF" w:rsidRPr="002720BF" w:rsidRDefault="002720BF" w:rsidP="002720BF">
            <w:r w:rsidRPr="002720BF">
              <w:t>(6-8 кл.)</w:t>
            </w:r>
          </w:p>
          <w:p w:rsidR="002720BF" w:rsidRPr="002720BF" w:rsidRDefault="002720BF" w:rsidP="002720BF"/>
          <w:p w:rsidR="002720BF" w:rsidRPr="002720BF" w:rsidRDefault="002720BF" w:rsidP="002720BF">
            <w:r w:rsidRPr="002720BF">
              <w:t xml:space="preserve">Н.С. Лесков </w:t>
            </w:r>
          </w:p>
          <w:p w:rsidR="002720BF" w:rsidRPr="002720BF" w:rsidRDefault="002720BF" w:rsidP="002720BF">
            <w:r w:rsidRPr="002720BF">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2720BF" w:rsidRPr="002720BF" w:rsidRDefault="002720BF" w:rsidP="002720BF">
            <w:r w:rsidRPr="002720BF">
              <w:t>(6-8 кл.)</w:t>
            </w:r>
          </w:p>
          <w:p w:rsidR="002720BF" w:rsidRPr="002720BF" w:rsidRDefault="002720BF" w:rsidP="002720BF">
            <w:r w:rsidRPr="002720BF">
              <w:t xml:space="preserve">М.Е. Салтыков-Щедрин </w:t>
            </w:r>
          </w:p>
          <w:p w:rsidR="002720BF" w:rsidRPr="002720BF" w:rsidRDefault="002720BF" w:rsidP="002720BF">
            <w:r w:rsidRPr="002720BF">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2720BF" w:rsidRPr="002720BF" w:rsidRDefault="002720BF" w:rsidP="002720BF">
            <w:r w:rsidRPr="002720BF">
              <w:t>(7-8 кл.)</w:t>
            </w:r>
          </w:p>
          <w:p w:rsidR="002720BF" w:rsidRPr="002720BF" w:rsidRDefault="002720BF" w:rsidP="002720BF"/>
          <w:p w:rsidR="002720BF" w:rsidRPr="002720BF" w:rsidRDefault="002720BF" w:rsidP="002720BF">
            <w:r w:rsidRPr="002720BF">
              <w:t xml:space="preserve">Л.Н. Толстой </w:t>
            </w:r>
          </w:p>
          <w:p w:rsidR="002720BF" w:rsidRPr="002720BF" w:rsidRDefault="002720BF" w:rsidP="002720BF">
            <w:r w:rsidRPr="002720BF">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w:t>
            </w:r>
            <w:r w:rsidRPr="002720BF">
              <w:lastRenderedPageBreak/>
              <w:t xml:space="preserve">«После бала» (1903) и др. </w:t>
            </w:r>
          </w:p>
          <w:p w:rsidR="002720BF" w:rsidRPr="002720BF" w:rsidRDefault="002720BF" w:rsidP="002720BF">
            <w:r w:rsidRPr="002720BF">
              <w:t>(5-8 кл.)</w:t>
            </w:r>
          </w:p>
          <w:p w:rsidR="002720BF" w:rsidRPr="002720BF" w:rsidRDefault="002720BF" w:rsidP="002720BF"/>
          <w:p w:rsidR="002720BF" w:rsidRPr="002720BF" w:rsidRDefault="002720BF" w:rsidP="002720BF">
            <w:r w:rsidRPr="002720BF">
              <w:t xml:space="preserve">А.П. Чехов </w:t>
            </w:r>
          </w:p>
          <w:p w:rsidR="002720BF" w:rsidRPr="002720BF" w:rsidRDefault="002720BF" w:rsidP="002720BF">
            <w:r w:rsidRPr="002720BF">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2720BF" w:rsidRPr="002720BF" w:rsidRDefault="002720BF" w:rsidP="002720BF">
            <w:r w:rsidRPr="002720BF">
              <w:t>(6-8 кл.)</w:t>
            </w:r>
          </w:p>
        </w:tc>
        <w:tc>
          <w:tcPr>
            <w:tcW w:w="3225" w:type="dxa"/>
          </w:tcPr>
          <w:p w:rsidR="002720BF" w:rsidRPr="002720BF" w:rsidRDefault="002720BF" w:rsidP="002720BF"/>
        </w:tc>
      </w:tr>
      <w:tr w:rsidR="002720BF" w:rsidRPr="002720BF" w:rsidTr="004B05B6">
        <w:tc>
          <w:tcPr>
            <w:tcW w:w="3373" w:type="dxa"/>
          </w:tcPr>
          <w:p w:rsidR="002720BF" w:rsidRPr="002720BF" w:rsidRDefault="002720BF" w:rsidP="002720BF"/>
        </w:tc>
        <w:tc>
          <w:tcPr>
            <w:tcW w:w="3114" w:type="dxa"/>
          </w:tcPr>
          <w:p w:rsidR="002720BF" w:rsidRPr="002720BF" w:rsidRDefault="002720BF" w:rsidP="002720BF">
            <w:r w:rsidRPr="002720BF">
              <w:t>А.А. Блок</w:t>
            </w:r>
          </w:p>
          <w:p w:rsidR="002720BF" w:rsidRPr="002720BF" w:rsidRDefault="002720BF" w:rsidP="002720BF">
            <w:r w:rsidRPr="002720BF">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2720BF" w:rsidRPr="002720BF" w:rsidRDefault="002720BF" w:rsidP="002720BF">
            <w:r w:rsidRPr="002720BF">
              <w:t>(7-9 кл.)</w:t>
            </w:r>
          </w:p>
          <w:p w:rsidR="002720BF" w:rsidRPr="002720BF" w:rsidRDefault="002720BF" w:rsidP="002720BF"/>
          <w:p w:rsidR="002720BF" w:rsidRPr="002720BF" w:rsidRDefault="002720BF" w:rsidP="002720BF"/>
          <w:p w:rsidR="002720BF" w:rsidRPr="002720BF" w:rsidRDefault="002720BF" w:rsidP="002720BF">
            <w:r w:rsidRPr="002720BF">
              <w:t>А.А. Ахматова</w:t>
            </w:r>
          </w:p>
          <w:p w:rsidR="002720BF" w:rsidRPr="002720BF" w:rsidRDefault="002720BF" w:rsidP="002720BF">
            <w:r w:rsidRPr="002720BF">
              <w:t>- 1 стихотворение по выбору, например: «Смуглый отрок бродил по аллеям…» (1911), «Перед весной бывают дни такие…» (1915), «Родная земля» (1961) и др.</w:t>
            </w:r>
          </w:p>
          <w:p w:rsidR="002720BF" w:rsidRPr="002720BF" w:rsidRDefault="002720BF" w:rsidP="002720BF">
            <w:r w:rsidRPr="002720BF">
              <w:t>(7-9 кл.)</w:t>
            </w:r>
          </w:p>
          <w:p w:rsidR="002720BF" w:rsidRPr="002720BF" w:rsidRDefault="002720BF" w:rsidP="002720BF"/>
          <w:p w:rsidR="002720BF" w:rsidRPr="002720BF" w:rsidRDefault="002720BF" w:rsidP="002720BF">
            <w:r w:rsidRPr="002720BF">
              <w:t>Н.С. Гумилев</w:t>
            </w:r>
          </w:p>
          <w:p w:rsidR="002720BF" w:rsidRPr="002720BF" w:rsidRDefault="002720BF" w:rsidP="002720BF">
            <w:r w:rsidRPr="002720BF">
              <w:t xml:space="preserve">- 1 стихотворение по выбору, </w:t>
            </w:r>
            <w:r w:rsidRPr="002720BF">
              <w:lastRenderedPageBreak/>
              <w:t>например: «Капитаны» (1912), «Слово» (1921).</w:t>
            </w:r>
          </w:p>
          <w:p w:rsidR="002720BF" w:rsidRPr="002720BF" w:rsidRDefault="002720BF" w:rsidP="002720BF">
            <w:r w:rsidRPr="002720BF">
              <w:t>(6-8 кл.)</w:t>
            </w:r>
          </w:p>
          <w:p w:rsidR="002720BF" w:rsidRPr="002720BF" w:rsidRDefault="002720BF" w:rsidP="002720BF"/>
          <w:p w:rsidR="002720BF" w:rsidRPr="002720BF" w:rsidRDefault="002720BF" w:rsidP="002720BF">
            <w:r w:rsidRPr="002720BF">
              <w:t>М.И. Цветаева</w:t>
            </w:r>
          </w:p>
          <w:p w:rsidR="002720BF" w:rsidRPr="002720BF" w:rsidRDefault="002720BF" w:rsidP="002720BF">
            <w:r w:rsidRPr="002720BF">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2720BF" w:rsidRPr="002720BF" w:rsidRDefault="002720BF" w:rsidP="002720BF">
            <w:r w:rsidRPr="002720BF">
              <w:t>(6-8 кл.)</w:t>
            </w:r>
          </w:p>
          <w:p w:rsidR="002720BF" w:rsidRPr="002720BF" w:rsidRDefault="002720BF" w:rsidP="002720BF"/>
          <w:p w:rsidR="002720BF" w:rsidRPr="002720BF" w:rsidRDefault="002720BF" w:rsidP="002720BF">
            <w:r w:rsidRPr="002720BF">
              <w:t>О.Э. Мандельштам</w:t>
            </w:r>
          </w:p>
          <w:p w:rsidR="002720BF" w:rsidRPr="002720BF" w:rsidRDefault="002720BF" w:rsidP="002720BF">
            <w:r w:rsidRPr="002720BF">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2720BF" w:rsidRPr="002720BF" w:rsidRDefault="002720BF" w:rsidP="002720BF">
            <w:r w:rsidRPr="002720BF">
              <w:t>(6-9 кл.)</w:t>
            </w:r>
          </w:p>
          <w:p w:rsidR="002720BF" w:rsidRPr="002720BF" w:rsidRDefault="002720BF" w:rsidP="002720BF"/>
          <w:p w:rsidR="002720BF" w:rsidRPr="002720BF" w:rsidRDefault="002720BF" w:rsidP="002720BF">
            <w:r w:rsidRPr="002720BF">
              <w:t>В.В. Маяковский</w:t>
            </w:r>
          </w:p>
          <w:p w:rsidR="002720BF" w:rsidRPr="002720BF" w:rsidRDefault="002720BF" w:rsidP="002720BF">
            <w:r w:rsidRPr="002720BF">
              <w:t xml:space="preserve">- 1 стихотворение по выбору, например: «Хорошее отношение к лошадям» (1918), «Необычайное приключение, бывшее с Владимиром Маяковским </w:t>
            </w:r>
            <w:r w:rsidRPr="002720BF">
              <w:lastRenderedPageBreak/>
              <w:t xml:space="preserve">летом на даче» (1920) и др. </w:t>
            </w:r>
          </w:p>
          <w:p w:rsidR="002720BF" w:rsidRPr="002720BF" w:rsidRDefault="002720BF" w:rsidP="002720BF">
            <w:r w:rsidRPr="002720BF">
              <w:t>(7-8 кл.)</w:t>
            </w:r>
          </w:p>
          <w:p w:rsidR="002720BF" w:rsidRPr="002720BF" w:rsidRDefault="002720BF" w:rsidP="002720BF"/>
          <w:p w:rsidR="002720BF" w:rsidRPr="002720BF" w:rsidRDefault="002720BF" w:rsidP="002720BF">
            <w:r w:rsidRPr="002720BF">
              <w:t>С.А. Есенин</w:t>
            </w:r>
          </w:p>
          <w:p w:rsidR="002720BF" w:rsidRPr="002720BF" w:rsidRDefault="002720BF" w:rsidP="002720BF">
            <w:r w:rsidRPr="002720BF">
              <w:t>- 1 стихотворение по выбору, например:</w:t>
            </w:r>
          </w:p>
          <w:p w:rsidR="002720BF" w:rsidRPr="002720BF" w:rsidRDefault="002720BF" w:rsidP="002720BF">
            <w:r w:rsidRPr="002720BF">
              <w:t>«Гой ты, Русь, моя родная…» (1914), «Песнь о собаке» (1915),  «Нивы сжаты, рощи голы…» (1917 – 1918), «Письмо к матери» (1924) «Собаке Качалова» (1925) и др.</w:t>
            </w:r>
          </w:p>
          <w:p w:rsidR="002720BF" w:rsidRPr="002720BF" w:rsidRDefault="002720BF" w:rsidP="002720BF">
            <w:r w:rsidRPr="002720BF">
              <w:t>(5-6 кл.)</w:t>
            </w:r>
          </w:p>
          <w:p w:rsidR="002720BF" w:rsidRPr="002720BF" w:rsidRDefault="002720BF" w:rsidP="002720BF"/>
          <w:p w:rsidR="002720BF" w:rsidRPr="002720BF" w:rsidRDefault="002720BF" w:rsidP="002720BF">
            <w:r w:rsidRPr="002720BF">
              <w:t>М.А. Булгаков</w:t>
            </w:r>
          </w:p>
          <w:p w:rsidR="002720BF" w:rsidRPr="002720BF" w:rsidRDefault="002720BF" w:rsidP="002720BF">
            <w:r w:rsidRPr="002720BF">
              <w:t xml:space="preserve">1 повесть по выбору, например: «Роковые яйца» (1924), «Собачье сердце» (1925) и др. </w:t>
            </w:r>
          </w:p>
          <w:p w:rsidR="002720BF" w:rsidRPr="002720BF" w:rsidRDefault="002720BF" w:rsidP="002720BF">
            <w:r w:rsidRPr="002720BF">
              <w:t>(7-8 кл.)</w:t>
            </w:r>
          </w:p>
          <w:p w:rsidR="002720BF" w:rsidRPr="002720BF" w:rsidRDefault="002720BF" w:rsidP="002720BF"/>
          <w:p w:rsidR="002720BF" w:rsidRPr="002720BF" w:rsidRDefault="002720BF" w:rsidP="002720BF">
            <w:r w:rsidRPr="002720BF">
              <w:t>А.П. Платонов</w:t>
            </w:r>
          </w:p>
          <w:p w:rsidR="002720BF" w:rsidRPr="002720BF" w:rsidRDefault="002720BF" w:rsidP="002720BF">
            <w:r w:rsidRPr="002720BF">
              <w:t>- 1 рассказ по выбору, например: «В прекрасном и яростном мире (Машинист Мальцев)» (1937), «Рассказ о мертвом старике» (1942), «Никита» (1945), «Цветок на земле» (1949) и др.</w:t>
            </w:r>
          </w:p>
          <w:p w:rsidR="002720BF" w:rsidRPr="002720BF" w:rsidRDefault="002720BF" w:rsidP="002720BF">
            <w:r w:rsidRPr="002720BF">
              <w:t>(6-8 кл.)</w:t>
            </w:r>
          </w:p>
          <w:p w:rsidR="002720BF" w:rsidRPr="002720BF" w:rsidRDefault="002720BF" w:rsidP="002720BF"/>
          <w:p w:rsidR="002720BF" w:rsidRPr="002720BF" w:rsidRDefault="002720BF" w:rsidP="002720BF">
            <w:r w:rsidRPr="002720BF">
              <w:t xml:space="preserve">М.М. Зощенко </w:t>
            </w:r>
          </w:p>
          <w:p w:rsidR="002720BF" w:rsidRPr="002720BF" w:rsidRDefault="002720BF" w:rsidP="002720BF">
            <w:r w:rsidRPr="002720BF">
              <w:t xml:space="preserve">2 рассказа по выбору, например: «Аристократка» </w:t>
            </w:r>
            <w:r w:rsidRPr="002720BF">
              <w:lastRenderedPageBreak/>
              <w:t>(1923), «Баня» (1924) и др.</w:t>
            </w:r>
          </w:p>
          <w:p w:rsidR="002720BF" w:rsidRPr="002720BF" w:rsidRDefault="002720BF" w:rsidP="002720BF">
            <w:r w:rsidRPr="002720BF">
              <w:t>(5-7 кл.)</w:t>
            </w:r>
          </w:p>
          <w:p w:rsidR="002720BF" w:rsidRPr="002720BF" w:rsidRDefault="002720BF" w:rsidP="002720BF"/>
          <w:p w:rsidR="002720BF" w:rsidRPr="002720BF" w:rsidRDefault="002720BF" w:rsidP="002720BF">
            <w:r w:rsidRPr="002720BF">
              <w:t>А.Т. Твардовский</w:t>
            </w:r>
          </w:p>
          <w:p w:rsidR="002720BF" w:rsidRPr="002720BF" w:rsidRDefault="002720BF" w:rsidP="002720BF">
            <w:r w:rsidRPr="002720BF">
              <w:t xml:space="preserve">1 стихотворение  по выбору, например: «В тот день, когда окончилась война…» (1948), «О сущем» (1957 – 1958), «Вся суть в </w:t>
            </w:r>
            <w:proofErr w:type="gramStart"/>
            <w:r w:rsidRPr="002720BF">
              <w:t>одном-единственном</w:t>
            </w:r>
            <w:proofErr w:type="gramEnd"/>
            <w:r w:rsidRPr="002720BF">
              <w:t xml:space="preserve"> завете…» (1958),  «Я знаю, никакой моей вины…» (1966) и др.; «Василий Теркин» («Книга про бойца») (1942-1945) – главы по выбору.</w:t>
            </w:r>
          </w:p>
          <w:p w:rsidR="002720BF" w:rsidRPr="002720BF" w:rsidRDefault="002720BF" w:rsidP="002720BF">
            <w:r w:rsidRPr="002720BF">
              <w:t>(7-8 кл.)</w:t>
            </w:r>
          </w:p>
          <w:p w:rsidR="002720BF" w:rsidRPr="002720BF" w:rsidRDefault="002720BF" w:rsidP="002720BF"/>
          <w:p w:rsidR="002720BF" w:rsidRPr="002720BF" w:rsidRDefault="002720BF" w:rsidP="002720BF">
            <w:r w:rsidRPr="002720BF">
              <w:t>А.И. Солженицын</w:t>
            </w:r>
          </w:p>
          <w:p w:rsidR="002720BF" w:rsidRPr="002720BF" w:rsidRDefault="002720BF" w:rsidP="002720BF">
            <w:r w:rsidRPr="002720BF">
              <w:t xml:space="preserve">1 рассказ по выбору, например: </w:t>
            </w:r>
            <w:proofErr w:type="gramStart"/>
            <w:r w:rsidRPr="002720BF">
              <w:t xml:space="preserve">«Матренин двор» (1959) или из «Крохоток» (1958 – 1960) – «Лиственница», «Дыхание», «Шарик», «Костер и муравьи», «Гроза в горах», «Колокол Углича» и др. </w:t>
            </w:r>
            <w:proofErr w:type="gramEnd"/>
          </w:p>
          <w:p w:rsidR="002720BF" w:rsidRPr="002720BF" w:rsidRDefault="002720BF" w:rsidP="002720BF">
            <w:r w:rsidRPr="002720BF">
              <w:t>(7-9 кл.)</w:t>
            </w:r>
          </w:p>
          <w:p w:rsidR="002720BF" w:rsidRPr="002720BF" w:rsidRDefault="002720BF" w:rsidP="002720BF"/>
          <w:p w:rsidR="002720BF" w:rsidRPr="002720BF" w:rsidRDefault="002720BF" w:rsidP="002720BF">
            <w:r w:rsidRPr="002720BF">
              <w:t>В.М. Шукшин</w:t>
            </w:r>
          </w:p>
          <w:p w:rsidR="002720BF" w:rsidRPr="002720BF" w:rsidRDefault="002720BF" w:rsidP="002720BF">
            <w:r w:rsidRPr="002720BF">
              <w:t>1 рассказ по выбору, например: «Чудик» (1967), «Срезал» (1970), «Мастер» (1971) и др.</w:t>
            </w:r>
          </w:p>
          <w:p w:rsidR="002720BF" w:rsidRPr="002720BF" w:rsidRDefault="002720BF" w:rsidP="002720BF">
            <w:r w:rsidRPr="002720BF">
              <w:t>(7-9 кл.)</w:t>
            </w:r>
          </w:p>
        </w:tc>
        <w:tc>
          <w:tcPr>
            <w:tcW w:w="3225" w:type="dxa"/>
          </w:tcPr>
          <w:p w:rsidR="002720BF" w:rsidRPr="002720BF" w:rsidRDefault="002720BF" w:rsidP="002720BF">
            <w:r w:rsidRPr="002720BF">
              <w:lastRenderedPageBreak/>
              <w:t>Проза конца XIX – начала XX вв.,  например:</w:t>
            </w:r>
          </w:p>
          <w:p w:rsidR="002720BF" w:rsidRPr="002720BF" w:rsidRDefault="002720BF" w:rsidP="002720BF">
            <w:r w:rsidRPr="002720BF">
              <w:t>М. Горький, А.И. Куприн,</w:t>
            </w:r>
          </w:p>
          <w:p w:rsidR="002720BF" w:rsidRPr="002720BF" w:rsidRDefault="002720BF" w:rsidP="002720BF">
            <w:r w:rsidRPr="002720BF">
              <w:t xml:space="preserve">Л.Н. Андреев, И.А. Бунин, </w:t>
            </w:r>
          </w:p>
          <w:p w:rsidR="002720BF" w:rsidRPr="002720BF" w:rsidRDefault="002720BF" w:rsidP="002720BF">
            <w:r w:rsidRPr="002720BF">
              <w:t>И.С. Шмелев, А.С. Грин</w:t>
            </w:r>
          </w:p>
          <w:p w:rsidR="002720BF" w:rsidRPr="002720BF" w:rsidRDefault="002720BF" w:rsidP="002720BF">
            <w:r w:rsidRPr="002720BF">
              <w:t>(2-3 рассказа или повести по выбору, 5-8 кл.)</w:t>
            </w:r>
          </w:p>
          <w:p w:rsidR="002720BF" w:rsidRPr="002720BF" w:rsidRDefault="002720BF" w:rsidP="002720BF"/>
          <w:p w:rsidR="002720BF" w:rsidRPr="002720BF" w:rsidRDefault="002720BF" w:rsidP="002720BF">
            <w:r w:rsidRPr="002720BF">
              <w:t>Поэзия конца XIX – начала XX вв., например:</w:t>
            </w:r>
          </w:p>
          <w:p w:rsidR="002720BF" w:rsidRPr="002720BF" w:rsidRDefault="002720BF" w:rsidP="002720BF">
            <w:r w:rsidRPr="002720BF">
              <w:t>К.Д. Бальмонт, И.А. Бунин,</w:t>
            </w:r>
          </w:p>
          <w:p w:rsidR="002720BF" w:rsidRPr="002720BF" w:rsidRDefault="002720BF" w:rsidP="002720BF">
            <w:r w:rsidRPr="002720BF">
              <w:t>М.А. Волошин, В. Хлебников и др.</w:t>
            </w:r>
          </w:p>
          <w:p w:rsidR="002720BF" w:rsidRPr="002720BF" w:rsidRDefault="002720BF" w:rsidP="002720BF">
            <w:r w:rsidRPr="002720BF">
              <w:t>(2-3 стихотворения по выбору, 5-8 кл.)</w:t>
            </w:r>
          </w:p>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r w:rsidRPr="002720BF">
              <w:t xml:space="preserve">Поэзия 20-50-х годов ХХ </w:t>
            </w:r>
            <w:proofErr w:type="gramStart"/>
            <w:r w:rsidRPr="002720BF">
              <w:t>в</w:t>
            </w:r>
            <w:proofErr w:type="gramEnd"/>
            <w:r w:rsidRPr="002720BF">
              <w:t>., например:</w:t>
            </w:r>
          </w:p>
          <w:p w:rsidR="002720BF" w:rsidRPr="002720BF" w:rsidRDefault="002720BF" w:rsidP="002720BF">
            <w:r w:rsidRPr="002720BF">
              <w:t xml:space="preserve">Б.Л. Пастернак, Н.А. Заболоцкий, Д. Хармс, </w:t>
            </w:r>
          </w:p>
          <w:p w:rsidR="002720BF" w:rsidRPr="002720BF" w:rsidRDefault="002720BF" w:rsidP="002720BF">
            <w:r w:rsidRPr="002720BF">
              <w:t>Н.М. Олейников и др.</w:t>
            </w:r>
          </w:p>
          <w:p w:rsidR="002720BF" w:rsidRPr="002720BF" w:rsidRDefault="002720BF" w:rsidP="002720BF">
            <w:r w:rsidRPr="002720BF">
              <w:t>(3-4 стихотворения по выбору, 5-9 кл.)</w:t>
            </w:r>
          </w:p>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r w:rsidRPr="002720BF">
              <w:t xml:space="preserve">Проза о Великой </w:t>
            </w:r>
            <w:r w:rsidRPr="002720BF">
              <w:lastRenderedPageBreak/>
              <w:t>Отечественной войне, например:</w:t>
            </w:r>
          </w:p>
          <w:p w:rsidR="002720BF" w:rsidRPr="002720BF" w:rsidRDefault="002720BF" w:rsidP="002720BF">
            <w:r w:rsidRPr="002720BF">
              <w:t>М.А. Шолохов, В.Л. Кондратьев, В.О. Богомолов, Б.Л. Васильев,  В.В. Быков, В.П. Астафьев и др.</w:t>
            </w:r>
          </w:p>
          <w:p w:rsidR="002720BF" w:rsidRPr="002720BF" w:rsidRDefault="002720BF" w:rsidP="002720BF">
            <w:r w:rsidRPr="002720BF">
              <w:t>(1-2 повести или рассказа – по выбору, 6-9 кл.)</w:t>
            </w:r>
          </w:p>
          <w:p w:rsidR="002720BF" w:rsidRPr="002720BF" w:rsidRDefault="002720BF" w:rsidP="002720BF"/>
          <w:p w:rsidR="002720BF" w:rsidRPr="002720BF" w:rsidRDefault="002720BF" w:rsidP="002720BF">
            <w:r w:rsidRPr="002720BF">
              <w:t>Художественная проза о человеке и природе, их взаимоотношениях, например:</w:t>
            </w:r>
          </w:p>
          <w:p w:rsidR="002720BF" w:rsidRPr="002720BF" w:rsidRDefault="002720BF" w:rsidP="002720BF">
            <w:r w:rsidRPr="002720BF">
              <w:t>М.М. Пришвин,</w:t>
            </w:r>
          </w:p>
          <w:p w:rsidR="002720BF" w:rsidRPr="002720BF" w:rsidRDefault="002720BF" w:rsidP="002720BF">
            <w:r w:rsidRPr="002720BF">
              <w:t>К.Г. Паустовский и др.</w:t>
            </w:r>
          </w:p>
          <w:p w:rsidR="002720BF" w:rsidRPr="002720BF" w:rsidRDefault="002720BF" w:rsidP="002720BF">
            <w:r w:rsidRPr="002720BF">
              <w:t>(1-2 произведения – по выбору, 5-6 кл.)</w:t>
            </w:r>
          </w:p>
          <w:p w:rsidR="002720BF" w:rsidRPr="002720BF" w:rsidRDefault="002720BF" w:rsidP="002720BF"/>
          <w:p w:rsidR="002720BF" w:rsidRPr="002720BF" w:rsidRDefault="002720BF" w:rsidP="002720BF">
            <w:r w:rsidRPr="002720BF">
              <w:t>Проза о детях, например:</w:t>
            </w:r>
          </w:p>
          <w:p w:rsidR="002720BF" w:rsidRPr="002720BF" w:rsidRDefault="002720BF" w:rsidP="002720BF">
            <w:r w:rsidRPr="002720BF">
              <w:t>В.Г. Распутин, В.П. Астафьев, Ф.А. Искандер, Ю.И. Коваль,</w:t>
            </w:r>
          </w:p>
          <w:p w:rsidR="002720BF" w:rsidRPr="002720BF" w:rsidRDefault="002720BF" w:rsidP="002720BF">
            <w:r w:rsidRPr="002720BF">
              <w:t>Ю.П. Казаков, В.В. Голявкин и др.</w:t>
            </w:r>
          </w:p>
          <w:p w:rsidR="002720BF" w:rsidRPr="002720BF" w:rsidRDefault="002720BF" w:rsidP="002720BF">
            <w:r w:rsidRPr="002720BF">
              <w:t>(3-4 произведения по выбору, 5-8 кл.)</w:t>
            </w:r>
          </w:p>
          <w:p w:rsidR="002720BF" w:rsidRPr="002720BF" w:rsidRDefault="002720BF" w:rsidP="002720BF"/>
          <w:p w:rsidR="002720BF" w:rsidRPr="002720BF" w:rsidRDefault="002720BF" w:rsidP="002720BF">
            <w:r w:rsidRPr="002720BF">
              <w:t xml:space="preserve">Поэзия 2-й половины ХХ </w:t>
            </w:r>
            <w:proofErr w:type="gramStart"/>
            <w:r w:rsidRPr="002720BF">
              <w:t>в</w:t>
            </w:r>
            <w:proofErr w:type="gramEnd"/>
            <w:r w:rsidRPr="002720BF">
              <w:t>., например:</w:t>
            </w:r>
          </w:p>
          <w:p w:rsidR="002720BF" w:rsidRPr="002720BF" w:rsidRDefault="002720BF" w:rsidP="002720BF">
            <w:r w:rsidRPr="002720BF">
              <w:t>Н.И. Глазков, Е.А. Евтушенко, А.А. Вознесенский, Н.М. Рубцов, Д.С. Самойлов</w:t>
            </w:r>
            <w:proofErr w:type="gramStart"/>
            <w:r w:rsidRPr="002720BF">
              <w:t>,А</w:t>
            </w:r>
            <w:proofErr w:type="gramEnd"/>
            <w:r w:rsidRPr="002720BF">
              <w:t>.А. Тарковский, Б.Ш. Окуджава,  В.С. Высоцкий, Ю.П. Мориц, И.А. Бродский, А.С. Кушнер, О.Е. Григорьев и др.</w:t>
            </w:r>
          </w:p>
          <w:p w:rsidR="002720BF" w:rsidRPr="002720BF" w:rsidRDefault="002720BF" w:rsidP="002720BF">
            <w:r w:rsidRPr="002720BF">
              <w:t xml:space="preserve"> (3-4 стихотворения по выбору, 5-9 кл.)</w:t>
            </w:r>
          </w:p>
          <w:p w:rsidR="002720BF" w:rsidRPr="002720BF" w:rsidRDefault="002720BF" w:rsidP="002720BF"/>
          <w:p w:rsidR="002720BF" w:rsidRPr="002720BF" w:rsidRDefault="002720BF" w:rsidP="002720BF">
            <w:r w:rsidRPr="002720BF">
              <w:t>Проза русской эмиграции, например:</w:t>
            </w:r>
          </w:p>
          <w:p w:rsidR="002720BF" w:rsidRPr="002720BF" w:rsidRDefault="002720BF" w:rsidP="002720BF">
            <w:r w:rsidRPr="002720BF">
              <w:t>И.С. Шмелев, В.В. Набоков,</w:t>
            </w:r>
          </w:p>
          <w:p w:rsidR="002720BF" w:rsidRPr="002720BF" w:rsidRDefault="002720BF" w:rsidP="002720BF">
            <w:r w:rsidRPr="002720BF">
              <w:t>С.Д. Довлатов и др.</w:t>
            </w:r>
          </w:p>
          <w:p w:rsidR="002720BF" w:rsidRPr="002720BF" w:rsidRDefault="002720BF" w:rsidP="002720BF">
            <w:r w:rsidRPr="002720BF">
              <w:t>(1 произведение – по выбору, 5-9 кл.)</w:t>
            </w:r>
          </w:p>
          <w:p w:rsidR="002720BF" w:rsidRPr="002720BF" w:rsidRDefault="002720BF" w:rsidP="002720BF"/>
          <w:p w:rsidR="002720BF" w:rsidRPr="002720BF" w:rsidRDefault="002720BF" w:rsidP="002720BF">
            <w:proofErr w:type="gramStart"/>
            <w:r w:rsidRPr="002720BF">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roofErr w:type="gramEnd"/>
          </w:p>
          <w:p w:rsidR="002720BF" w:rsidRPr="002720BF" w:rsidRDefault="002720BF" w:rsidP="002720BF">
            <w:r w:rsidRPr="002720BF">
              <w:t>Н. Назаркин, А. Гиваргизов, Ю.Кузнецова, Д.Сабитова, Е.Мурашова, А.Петрова, С. Седов, С. Востоков</w:t>
            </w:r>
            <w:proofErr w:type="gramStart"/>
            <w:r w:rsidRPr="002720BF">
              <w:t xml:space="preserve"> ,</w:t>
            </w:r>
            <w:proofErr w:type="gramEnd"/>
            <w:r w:rsidRPr="002720BF">
              <w:t xml:space="preserve"> Э. Веркин, М. Аромштам, Н. Евдокимова, Н. Абгарян, М. Петросян, А. Жвалевский и Е. Пастернак, Ая Эн, Д. Вильке и др.</w:t>
            </w:r>
          </w:p>
          <w:p w:rsidR="002720BF" w:rsidRPr="002720BF" w:rsidRDefault="002720BF" w:rsidP="002720BF">
            <w:r w:rsidRPr="002720BF">
              <w:t>(1-2 произведения по выбору, 5-8 кл.)</w:t>
            </w:r>
          </w:p>
          <w:p w:rsidR="002720BF" w:rsidRPr="002720BF" w:rsidRDefault="002720BF" w:rsidP="002720BF"/>
          <w:p w:rsidR="002720BF" w:rsidRPr="002720BF" w:rsidRDefault="002720BF" w:rsidP="002720BF"/>
        </w:tc>
      </w:tr>
      <w:tr w:rsidR="002720BF" w:rsidRPr="002720BF" w:rsidTr="004B05B6">
        <w:tc>
          <w:tcPr>
            <w:tcW w:w="9712" w:type="dxa"/>
            <w:gridSpan w:val="3"/>
          </w:tcPr>
          <w:p w:rsidR="002720BF" w:rsidRPr="002720BF" w:rsidRDefault="002720BF" w:rsidP="002720BF">
            <w:r w:rsidRPr="002720BF">
              <w:lastRenderedPageBreak/>
              <w:t xml:space="preserve">Литература народов России </w:t>
            </w:r>
          </w:p>
        </w:tc>
      </w:tr>
      <w:tr w:rsidR="002720BF" w:rsidRPr="002720BF" w:rsidTr="004B05B6">
        <w:tc>
          <w:tcPr>
            <w:tcW w:w="3373" w:type="dxa"/>
          </w:tcPr>
          <w:p w:rsidR="002720BF" w:rsidRPr="002720BF" w:rsidRDefault="002720BF" w:rsidP="002720BF"/>
        </w:tc>
        <w:tc>
          <w:tcPr>
            <w:tcW w:w="3114" w:type="dxa"/>
          </w:tcPr>
          <w:p w:rsidR="002720BF" w:rsidRPr="002720BF" w:rsidRDefault="002720BF" w:rsidP="002720BF"/>
        </w:tc>
        <w:tc>
          <w:tcPr>
            <w:tcW w:w="3225" w:type="dxa"/>
          </w:tcPr>
          <w:p w:rsidR="002720BF" w:rsidRPr="002720BF" w:rsidRDefault="002720BF" w:rsidP="002720BF">
            <w:r w:rsidRPr="002720BF">
              <w:t>Г. Тукай, М. Карим,</w:t>
            </w:r>
          </w:p>
          <w:p w:rsidR="002720BF" w:rsidRPr="002720BF" w:rsidRDefault="002720BF" w:rsidP="002720BF">
            <w:r w:rsidRPr="002720BF">
              <w:lastRenderedPageBreak/>
              <w:t>К. Кулиев, Р. Гамзатов и др.</w:t>
            </w:r>
          </w:p>
          <w:p w:rsidR="002720BF" w:rsidRPr="002720BF" w:rsidRDefault="002720BF" w:rsidP="002720BF">
            <w:proofErr w:type="gramStart"/>
            <w:r w:rsidRPr="002720BF">
              <w:t>(1 произведение по выбору,</w:t>
            </w:r>
            <w:proofErr w:type="gramEnd"/>
          </w:p>
          <w:p w:rsidR="002720BF" w:rsidRPr="002720BF" w:rsidRDefault="002720BF" w:rsidP="002720BF">
            <w:proofErr w:type="gramStart"/>
            <w:r w:rsidRPr="002720BF">
              <w:t>5-9 кл.)</w:t>
            </w:r>
            <w:proofErr w:type="gramEnd"/>
          </w:p>
          <w:p w:rsidR="002720BF" w:rsidRPr="002720BF" w:rsidRDefault="002720BF" w:rsidP="002720BF"/>
        </w:tc>
      </w:tr>
      <w:tr w:rsidR="002720BF" w:rsidRPr="002720BF" w:rsidTr="004B05B6">
        <w:tc>
          <w:tcPr>
            <w:tcW w:w="9712" w:type="dxa"/>
            <w:gridSpan w:val="3"/>
          </w:tcPr>
          <w:p w:rsidR="002720BF" w:rsidRPr="002720BF" w:rsidRDefault="002720BF" w:rsidP="002720BF">
            <w:r w:rsidRPr="002720BF">
              <w:lastRenderedPageBreak/>
              <w:t>Зарубежная литература</w:t>
            </w:r>
          </w:p>
        </w:tc>
      </w:tr>
      <w:tr w:rsidR="002720BF" w:rsidRPr="002720BF" w:rsidTr="004B05B6">
        <w:tc>
          <w:tcPr>
            <w:tcW w:w="3373" w:type="dxa"/>
          </w:tcPr>
          <w:p w:rsidR="002720BF" w:rsidRPr="002720BF" w:rsidRDefault="002720BF" w:rsidP="002720BF"/>
        </w:tc>
        <w:tc>
          <w:tcPr>
            <w:tcW w:w="3114" w:type="dxa"/>
          </w:tcPr>
          <w:p w:rsidR="002720BF" w:rsidRPr="002720BF" w:rsidRDefault="002720BF" w:rsidP="002720BF">
            <w:r w:rsidRPr="002720BF">
              <w:t>Гомер «Илиада» (или «Одиссея») (фрагменты по выбору)</w:t>
            </w:r>
          </w:p>
          <w:p w:rsidR="002720BF" w:rsidRPr="002720BF" w:rsidRDefault="002720BF" w:rsidP="002720BF">
            <w:r w:rsidRPr="002720BF">
              <w:t>(6-8 кл.)</w:t>
            </w:r>
          </w:p>
          <w:p w:rsidR="002720BF" w:rsidRPr="002720BF" w:rsidRDefault="002720BF" w:rsidP="002720BF"/>
          <w:p w:rsidR="002720BF" w:rsidRPr="002720BF" w:rsidRDefault="002720BF" w:rsidP="002720BF">
            <w:r w:rsidRPr="002720BF">
              <w:t>Данте. «Божественная комедия» (фрагменты по выбору)</w:t>
            </w:r>
          </w:p>
          <w:p w:rsidR="002720BF" w:rsidRPr="002720BF" w:rsidRDefault="002720BF" w:rsidP="002720BF">
            <w:r w:rsidRPr="002720BF">
              <w:t>(9 кл.)</w:t>
            </w:r>
          </w:p>
          <w:p w:rsidR="002720BF" w:rsidRPr="002720BF" w:rsidRDefault="002720BF" w:rsidP="002720BF"/>
          <w:p w:rsidR="002720BF" w:rsidRPr="002720BF" w:rsidRDefault="002720BF" w:rsidP="002720BF">
            <w:r w:rsidRPr="002720BF">
              <w:t>М. де Сервантес «Дон Кихот» (главы по выбору)</w:t>
            </w:r>
          </w:p>
          <w:p w:rsidR="002720BF" w:rsidRPr="002720BF" w:rsidRDefault="002720BF" w:rsidP="002720BF">
            <w:r w:rsidRPr="002720BF">
              <w:t>(7-8 кл.)</w:t>
            </w:r>
          </w:p>
        </w:tc>
        <w:tc>
          <w:tcPr>
            <w:tcW w:w="3225" w:type="dxa"/>
          </w:tcPr>
          <w:p w:rsidR="002720BF" w:rsidRPr="002720BF" w:rsidRDefault="002720BF" w:rsidP="002720BF">
            <w:r w:rsidRPr="002720BF">
              <w:t>Зарубежный фольклор, легенды, баллады, саги, песни</w:t>
            </w:r>
          </w:p>
          <w:p w:rsidR="002720BF" w:rsidRPr="002720BF" w:rsidRDefault="002720BF" w:rsidP="002720BF">
            <w:r w:rsidRPr="002720BF">
              <w:t>(2-3 произведения по выбору, 5-7 кл.)</w:t>
            </w:r>
          </w:p>
          <w:p w:rsidR="002720BF" w:rsidRPr="002720BF" w:rsidRDefault="002720BF" w:rsidP="002720BF"/>
          <w:p w:rsidR="002720BF" w:rsidRPr="002720BF" w:rsidRDefault="002720BF" w:rsidP="002720BF"/>
        </w:tc>
      </w:tr>
      <w:tr w:rsidR="002720BF" w:rsidRPr="002720BF" w:rsidTr="004B05B6">
        <w:tc>
          <w:tcPr>
            <w:tcW w:w="3373" w:type="dxa"/>
          </w:tcPr>
          <w:p w:rsidR="002720BF" w:rsidRPr="002720BF" w:rsidRDefault="002720BF" w:rsidP="002720BF">
            <w:r w:rsidRPr="002720BF">
              <w:t xml:space="preserve">В. Шекспир «Ромео и Джульетта» (1594 – 1595). </w:t>
            </w:r>
          </w:p>
          <w:p w:rsidR="002720BF" w:rsidRPr="002720BF" w:rsidRDefault="002720BF" w:rsidP="002720BF">
            <w:r w:rsidRPr="002720BF">
              <w:t>(8-9 кл.)</w:t>
            </w:r>
          </w:p>
          <w:p w:rsidR="002720BF" w:rsidRPr="002720BF" w:rsidRDefault="002720BF" w:rsidP="002720BF"/>
        </w:tc>
        <w:tc>
          <w:tcPr>
            <w:tcW w:w="3114" w:type="dxa"/>
          </w:tcPr>
          <w:p w:rsidR="002720BF" w:rsidRPr="002720BF" w:rsidRDefault="002720BF" w:rsidP="002720BF">
            <w:r w:rsidRPr="002720BF">
              <w:t xml:space="preserve">1–2 сонета по выбору,  например: </w:t>
            </w:r>
          </w:p>
          <w:p w:rsidR="002720BF" w:rsidRPr="002720BF" w:rsidRDefault="002720BF" w:rsidP="002720BF">
            <w:proofErr w:type="gramStart"/>
            <w:r w:rsidRPr="002720BF">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2720BF" w:rsidRPr="002720BF" w:rsidRDefault="002720BF" w:rsidP="002720BF">
            <w:r w:rsidRPr="002720BF">
              <w:t>(7-8 кл.)</w:t>
            </w:r>
          </w:p>
        </w:tc>
        <w:tc>
          <w:tcPr>
            <w:tcW w:w="3225" w:type="dxa"/>
          </w:tcPr>
          <w:p w:rsidR="002720BF" w:rsidRPr="002720BF" w:rsidRDefault="002720BF" w:rsidP="002720BF"/>
        </w:tc>
      </w:tr>
      <w:tr w:rsidR="002720BF" w:rsidRPr="002720BF" w:rsidTr="004B05B6">
        <w:tc>
          <w:tcPr>
            <w:tcW w:w="3373" w:type="dxa"/>
          </w:tcPr>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r w:rsidRPr="002720BF">
              <w:t>А. де Сент-Экзюпери «Маленький принц» (1943)</w:t>
            </w:r>
          </w:p>
          <w:p w:rsidR="002720BF" w:rsidRPr="002720BF" w:rsidRDefault="002720BF" w:rsidP="002720BF">
            <w:r w:rsidRPr="002720BF">
              <w:t>(6-7 кл.)</w:t>
            </w:r>
          </w:p>
        </w:tc>
        <w:tc>
          <w:tcPr>
            <w:tcW w:w="3114" w:type="dxa"/>
          </w:tcPr>
          <w:p w:rsidR="002720BF" w:rsidRPr="002720BF" w:rsidRDefault="002720BF" w:rsidP="002720BF">
            <w:r w:rsidRPr="002720BF">
              <w:lastRenderedPageBreak/>
              <w:t>Д. Дефо «Робинзон Крузо» (главы по выбору)</w:t>
            </w:r>
          </w:p>
          <w:p w:rsidR="002720BF" w:rsidRPr="002720BF" w:rsidRDefault="002720BF" w:rsidP="002720BF">
            <w:r w:rsidRPr="002720BF">
              <w:t>( 6-7 кл.)</w:t>
            </w:r>
          </w:p>
          <w:p w:rsidR="002720BF" w:rsidRPr="002720BF" w:rsidRDefault="002720BF" w:rsidP="002720BF"/>
          <w:p w:rsidR="002720BF" w:rsidRPr="002720BF" w:rsidRDefault="002720BF" w:rsidP="002720BF">
            <w:r w:rsidRPr="002720BF">
              <w:lastRenderedPageBreak/>
              <w:t>Дж. Свифт «Путешествия Гулливера» (фрагменты по выбору)</w:t>
            </w:r>
          </w:p>
          <w:p w:rsidR="002720BF" w:rsidRPr="002720BF" w:rsidRDefault="002720BF" w:rsidP="002720BF">
            <w:r w:rsidRPr="002720BF">
              <w:t>(6-7 кл.)</w:t>
            </w:r>
          </w:p>
          <w:p w:rsidR="002720BF" w:rsidRPr="002720BF" w:rsidRDefault="002720BF" w:rsidP="002720BF"/>
          <w:p w:rsidR="002720BF" w:rsidRPr="002720BF" w:rsidRDefault="002720BF" w:rsidP="002720BF">
            <w:r w:rsidRPr="002720BF">
              <w:t>Ж-Б. Мольер Комедии</w:t>
            </w:r>
          </w:p>
          <w:p w:rsidR="002720BF" w:rsidRPr="002720BF" w:rsidRDefault="002720BF" w:rsidP="002720BF">
            <w:r w:rsidRPr="002720BF">
              <w:t>- 1 по выбору, например: «Тартюф, или Обманщик» (1664), «Мещанин во дворянстве» (1670).</w:t>
            </w:r>
          </w:p>
          <w:p w:rsidR="002720BF" w:rsidRPr="002720BF" w:rsidRDefault="002720BF" w:rsidP="002720BF">
            <w:r w:rsidRPr="002720BF">
              <w:t>(8-9 кл.)</w:t>
            </w:r>
          </w:p>
          <w:p w:rsidR="002720BF" w:rsidRPr="002720BF" w:rsidRDefault="002720BF" w:rsidP="002720BF"/>
          <w:p w:rsidR="002720BF" w:rsidRPr="002720BF" w:rsidRDefault="002720BF" w:rsidP="002720BF">
            <w:r w:rsidRPr="002720BF">
              <w:t xml:space="preserve">И.-В. Гете «Фауст» (1774 – 1832) (фрагменты по выбору) </w:t>
            </w:r>
          </w:p>
          <w:p w:rsidR="002720BF" w:rsidRPr="002720BF" w:rsidRDefault="002720BF" w:rsidP="002720BF">
            <w:r w:rsidRPr="002720BF">
              <w:t>( 9-10 кл.)</w:t>
            </w:r>
          </w:p>
          <w:p w:rsidR="002720BF" w:rsidRPr="002720BF" w:rsidRDefault="002720BF" w:rsidP="002720BF"/>
          <w:p w:rsidR="002720BF" w:rsidRPr="002720BF" w:rsidRDefault="002720BF" w:rsidP="002720BF">
            <w:r w:rsidRPr="002720BF">
              <w:t>Г.Х.Андерсен Сказки</w:t>
            </w:r>
          </w:p>
          <w:p w:rsidR="002720BF" w:rsidRPr="002720BF" w:rsidRDefault="002720BF" w:rsidP="002720BF">
            <w:r w:rsidRPr="002720BF">
              <w:t>- 1 по выбору, например: «Стойкий оловянный солдатик» (1838), «Гадкий утенок» (1843).</w:t>
            </w:r>
          </w:p>
          <w:p w:rsidR="002720BF" w:rsidRPr="002720BF" w:rsidRDefault="002720BF" w:rsidP="002720BF">
            <w:r w:rsidRPr="002720BF">
              <w:t xml:space="preserve">(5 кл.) </w:t>
            </w:r>
          </w:p>
          <w:p w:rsidR="002720BF" w:rsidRPr="002720BF" w:rsidRDefault="002720BF" w:rsidP="002720BF"/>
          <w:p w:rsidR="002720BF" w:rsidRPr="002720BF" w:rsidRDefault="002720BF" w:rsidP="002720BF">
            <w:r w:rsidRPr="002720BF">
              <w:t xml:space="preserve">Дж. Г. Байрон </w:t>
            </w:r>
          </w:p>
          <w:p w:rsidR="002720BF" w:rsidRPr="002720BF" w:rsidRDefault="002720BF" w:rsidP="002720BF">
            <w:r w:rsidRPr="002720BF">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2720BF">
              <w:t>.И</w:t>
            </w:r>
            <w:proofErr w:type="gramEnd"/>
            <w:r w:rsidRPr="002720BF">
              <w:t>ванова),  «Стансы к Августе» (1816)(пер. А. Плещеева) и др.</w:t>
            </w:r>
          </w:p>
          <w:p w:rsidR="002720BF" w:rsidRPr="002720BF" w:rsidRDefault="002720BF" w:rsidP="002720BF">
            <w:r w:rsidRPr="002720BF">
              <w:lastRenderedPageBreak/>
              <w:t xml:space="preserve">- фрагменты одной из поэм по выбору, например: «Паломничество </w:t>
            </w:r>
            <w:proofErr w:type="gramStart"/>
            <w:r w:rsidRPr="002720BF">
              <w:t>Чайльд Гарольда</w:t>
            </w:r>
            <w:proofErr w:type="gramEnd"/>
            <w:r w:rsidRPr="002720BF">
              <w:t xml:space="preserve">» (1809 – 1811) (пер. В. Левика). </w:t>
            </w:r>
          </w:p>
          <w:p w:rsidR="002720BF" w:rsidRPr="002720BF" w:rsidRDefault="002720BF" w:rsidP="002720BF">
            <w:r w:rsidRPr="002720BF">
              <w:t>(9 кл.)</w:t>
            </w:r>
          </w:p>
          <w:p w:rsidR="002720BF" w:rsidRPr="002720BF" w:rsidRDefault="002720BF" w:rsidP="002720BF"/>
          <w:p w:rsidR="002720BF" w:rsidRPr="002720BF" w:rsidRDefault="002720BF" w:rsidP="002720BF"/>
        </w:tc>
        <w:tc>
          <w:tcPr>
            <w:tcW w:w="3225" w:type="dxa"/>
          </w:tcPr>
          <w:p w:rsidR="002720BF" w:rsidRPr="002720BF" w:rsidRDefault="002720BF" w:rsidP="002720BF">
            <w:r w:rsidRPr="002720BF">
              <w:lastRenderedPageBreak/>
              <w:t>Зарубежная сказочная и фантастическая проза, например:</w:t>
            </w:r>
          </w:p>
          <w:p w:rsidR="002720BF" w:rsidRPr="002720BF" w:rsidRDefault="002720BF" w:rsidP="002720BF">
            <w:r w:rsidRPr="002720BF">
              <w:t>Ш. Перро, В. Гауф, Э.Т.А. Гофман, бр. Гримм,</w:t>
            </w:r>
          </w:p>
          <w:p w:rsidR="002720BF" w:rsidRPr="002720BF" w:rsidRDefault="002720BF" w:rsidP="002720BF">
            <w:r w:rsidRPr="002720BF">
              <w:lastRenderedPageBreak/>
              <w:t>Л. Кэрролл, Л.Ф.Баум, Д.М. Барри, Дж</w:t>
            </w:r>
            <w:proofErr w:type="gramStart"/>
            <w:r w:rsidRPr="002720BF">
              <w:t>.Р</w:t>
            </w:r>
            <w:proofErr w:type="gramEnd"/>
            <w:r w:rsidRPr="002720BF">
              <w:t>одари, М.Энде, Дж.Р.Р.Толкиен, К.Льюис и др.</w:t>
            </w:r>
          </w:p>
          <w:p w:rsidR="002720BF" w:rsidRPr="002720BF" w:rsidRDefault="002720BF" w:rsidP="002720BF">
            <w:r w:rsidRPr="002720BF">
              <w:t>(2-3 произведения по выбору, 5-6 кл.)</w:t>
            </w:r>
          </w:p>
          <w:p w:rsidR="002720BF" w:rsidRPr="002720BF" w:rsidRDefault="002720BF" w:rsidP="002720BF"/>
          <w:p w:rsidR="002720BF" w:rsidRPr="002720BF" w:rsidRDefault="002720BF" w:rsidP="002720BF"/>
          <w:p w:rsidR="002720BF" w:rsidRPr="002720BF" w:rsidRDefault="002720BF" w:rsidP="002720BF">
            <w:r w:rsidRPr="002720BF">
              <w:t xml:space="preserve">Зарубежная новеллистика, например: </w:t>
            </w:r>
          </w:p>
          <w:p w:rsidR="002720BF" w:rsidRPr="002720BF" w:rsidRDefault="002720BF" w:rsidP="002720BF">
            <w:r w:rsidRPr="002720BF">
              <w:t>П. Мериме, Э. По, О</w:t>
            </w:r>
            <w:proofErr w:type="gramStart"/>
            <w:r w:rsidRPr="002720BF">
              <w:t>`Г</w:t>
            </w:r>
            <w:proofErr w:type="gramEnd"/>
            <w:r w:rsidRPr="002720BF">
              <w:t>енри, О. Уайльд, А.К. Дойл, Джером К. Джером, У. Сароян, и др.</w:t>
            </w:r>
          </w:p>
          <w:p w:rsidR="002720BF" w:rsidRPr="002720BF" w:rsidRDefault="002720BF" w:rsidP="002720BF">
            <w:r w:rsidRPr="002720BF">
              <w:t>(2-3 произведения по выбору, 7-9 кл.)</w:t>
            </w:r>
          </w:p>
          <w:p w:rsidR="002720BF" w:rsidRPr="002720BF" w:rsidRDefault="002720BF" w:rsidP="002720BF"/>
          <w:p w:rsidR="002720BF" w:rsidRPr="002720BF" w:rsidRDefault="002720BF" w:rsidP="002720BF">
            <w:r w:rsidRPr="002720BF">
              <w:t>Зарубежная романистика XIX– ХХ века, например:</w:t>
            </w:r>
          </w:p>
          <w:p w:rsidR="002720BF" w:rsidRPr="002720BF" w:rsidRDefault="002720BF" w:rsidP="002720BF">
            <w:r w:rsidRPr="002720BF">
              <w:t>А. Дюма, В. Скотт, В. Гюго, Ч. Диккенс, М. Рид, Ж. Верн, Г</w:t>
            </w:r>
            <w:proofErr w:type="gramStart"/>
            <w:r w:rsidRPr="002720BF">
              <w:t xml:space="preserve"> .</w:t>
            </w:r>
            <w:proofErr w:type="gramEnd"/>
            <w:r w:rsidRPr="002720BF">
              <w:t>Уэллс, Э.М. Ремарк  и др.</w:t>
            </w:r>
          </w:p>
          <w:p w:rsidR="002720BF" w:rsidRPr="002720BF" w:rsidRDefault="002720BF" w:rsidP="002720BF">
            <w:r w:rsidRPr="002720BF">
              <w:t>(1-2 романа по выбору, 7-9 кл)</w:t>
            </w:r>
          </w:p>
          <w:p w:rsidR="002720BF" w:rsidRPr="002720BF" w:rsidRDefault="002720BF" w:rsidP="002720BF"/>
          <w:p w:rsidR="002720BF" w:rsidRPr="002720BF" w:rsidRDefault="002720BF" w:rsidP="002720BF">
            <w:r w:rsidRPr="002720BF">
              <w:t>Зарубежная проза о детях и подростках, например:</w:t>
            </w:r>
          </w:p>
          <w:p w:rsidR="002720BF" w:rsidRPr="002720BF" w:rsidRDefault="002720BF" w:rsidP="002720BF">
            <w:r w:rsidRPr="002720BF">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2720BF" w:rsidRPr="002720BF" w:rsidRDefault="002720BF" w:rsidP="002720BF">
            <w:proofErr w:type="gramStart"/>
            <w:r w:rsidRPr="002720BF">
              <w:t xml:space="preserve">(2 произведения по выбору, </w:t>
            </w:r>
            <w:proofErr w:type="gramEnd"/>
          </w:p>
          <w:p w:rsidR="002720BF" w:rsidRPr="002720BF" w:rsidRDefault="002720BF" w:rsidP="002720BF">
            <w:proofErr w:type="gramStart"/>
            <w:r w:rsidRPr="002720BF">
              <w:t>5-9 кл.)</w:t>
            </w:r>
            <w:proofErr w:type="gramEnd"/>
          </w:p>
          <w:p w:rsidR="002720BF" w:rsidRPr="002720BF" w:rsidRDefault="002720BF" w:rsidP="002720BF"/>
          <w:p w:rsidR="002720BF" w:rsidRPr="002720BF" w:rsidRDefault="002720BF" w:rsidP="002720BF">
            <w:r w:rsidRPr="002720BF">
              <w:t xml:space="preserve">Зарубежная проза о животных </w:t>
            </w:r>
            <w:r w:rsidRPr="002720BF">
              <w:lastRenderedPageBreak/>
              <w:t>и взаимоотношениях человека и природы, например:</w:t>
            </w:r>
          </w:p>
          <w:p w:rsidR="002720BF" w:rsidRPr="002720BF" w:rsidRDefault="002720BF" w:rsidP="002720BF">
            <w:r w:rsidRPr="002720BF">
              <w:t>Р. Киплинг, Дж. Лондон,</w:t>
            </w:r>
          </w:p>
          <w:p w:rsidR="002720BF" w:rsidRPr="002720BF" w:rsidRDefault="002720BF" w:rsidP="002720BF">
            <w:r w:rsidRPr="002720BF">
              <w:t>Э. Сетон-Томпсон, Дж</w:t>
            </w:r>
            <w:proofErr w:type="gramStart"/>
            <w:r w:rsidRPr="002720BF">
              <w:t>.Д</w:t>
            </w:r>
            <w:proofErr w:type="gramEnd"/>
            <w:r w:rsidRPr="002720BF">
              <w:t>арелл и др.</w:t>
            </w:r>
          </w:p>
          <w:p w:rsidR="002720BF" w:rsidRPr="002720BF" w:rsidRDefault="002720BF" w:rsidP="002720BF">
            <w:r w:rsidRPr="002720BF">
              <w:t>(1-2 произведения по выбору, 5-7 кл.)</w:t>
            </w:r>
          </w:p>
          <w:p w:rsidR="002720BF" w:rsidRPr="002720BF" w:rsidRDefault="002720BF" w:rsidP="002720BF"/>
          <w:p w:rsidR="002720BF" w:rsidRPr="002720BF" w:rsidRDefault="002720BF" w:rsidP="002720BF">
            <w:r w:rsidRPr="002720BF">
              <w:t>Современнеая зарубежная проза, например:</w:t>
            </w:r>
          </w:p>
          <w:p w:rsidR="002720BF" w:rsidRPr="002720BF" w:rsidRDefault="002720BF" w:rsidP="002720BF">
            <w:r w:rsidRPr="002720BF">
              <w:t>А. Тор, Д. Пеннак, У. Старк, К. ДиКамилло, М. Парр, Г. Шмидт, Д. Гроссман, С. Каста, Э. Файн, Е. Ельчин и др.</w:t>
            </w:r>
          </w:p>
          <w:p w:rsidR="002720BF" w:rsidRPr="002720BF" w:rsidRDefault="002720BF" w:rsidP="002720BF">
            <w:proofErr w:type="gramStart"/>
            <w:r w:rsidRPr="002720BF">
              <w:t xml:space="preserve">(1 произведение по выбору, </w:t>
            </w:r>
            <w:proofErr w:type="gramEnd"/>
          </w:p>
          <w:p w:rsidR="002720BF" w:rsidRPr="002720BF" w:rsidRDefault="002720BF" w:rsidP="002720BF">
            <w:proofErr w:type="gramStart"/>
            <w:r w:rsidRPr="002720BF">
              <w:t>5-8 кл.)</w:t>
            </w:r>
            <w:proofErr w:type="gramEnd"/>
          </w:p>
        </w:tc>
      </w:tr>
    </w:tbl>
    <w:p w:rsidR="002720BF" w:rsidRPr="002720BF" w:rsidRDefault="002720BF" w:rsidP="002720BF"/>
    <w:p w:rsidR="002720BF" w:rsidRPr="002720BF" w:rsidRDefault="002720BF" w:rsidP="002720BF">
      <w:r w:rsidRPr="002720BF">
        <w:t>При составлении рабочих программ следует учесть:</w:t>
      </w:r>
    </w:p>
    <w:p w:rsidR="002720BF" w:rsidRPr="002720BF" w:rsidRDefault="002720BF" w:rsidP="002720BF">
      <w:r w:rsidRPr="002720BF">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2720BF" w:rsidRPr="002720BF" w:rsidRDefault="002720BF" w:rsidP="002720BF">
      <w:r w:rsidRPr="002720BF">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2720BF" w:rsidRPr="002720BF" w:rsidRDefault="002720BF" w:rsidP="002720BF">
      <w:r w:rsidRPr="002720BF">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720BF" w:rsidRPr="002720BF" w:rsidRDefault="002720BF" w:rsidP="002720BF">
      <w:r w:rsidRPr="002720BF">
        <w:t xml:space="preserve">При составлении </w:t>
      </w:r>
      <w:proofErr w:type="gramStart"/>
      <w:r w:rsidRPr="002720BF">
        <w:t>программ</w:t>
      </w:r>
      <w:proofErr w:type="gramEnd"/>
      <w:r w:rsidRPr="002720BF">
        <w:t xml:space="preserve"> возможно использовать жанрово-тематические блоки, хорошо зарекомендовавшие себя на практике. </w:t>
      </w:r>
    </w:p>
    <w:p w:rsidR="002720BF" w:rsidRPr="002720BF" w:rsidRDefault="002720BF" w:rsidP="002720BF"/>
    <w:p w:rsidR="002720BF" w:rsidRPr="002720BF" w:rsidRDefault="002720BF" w:rsidP="002720BF">
      <w:r w:rsidRPr="002720BF">
        <w:t>Основные теоретико-литературные понятия, требующие освоения в основной школе</w:t>
      </w:r>
    </w:p>
    <w:p w:rsidR="002720BF" w:rsidRPr="002720BF" w:rsidRDefault="002720BF" w:rsidP="002720BF">
      <w:r w:rsidRPr="002720BF">
        <w:t xml:space="preserve">Художественная литература как искусство слова. Художественный образ. </w:t>
      </w:r>
    </w:p>
    <w:p w:rsidR="002720BF" w:rsidRPr="002720BF" w:rsidRDefault="002720BF" w:rsidP="002720BF">
      <w:r w:rsidRPr="002720BF">
        <w:t>Устное народное творчество. Жанры фольклора. Миф и фольклор.</w:t>
      </w:r>
    </w:p>
    <w:p w:rsidR="002720BF" w:rsidRPr="002720BF" w:rsidRDefault="002720BF" w:rsidP="002720BF">
      <w:proofErr w:type="gramStart"/>
      <w:r w:rsidRPr="002720BF">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2720BF" w:rsidRPr="002720BF" w:rsidRDefault="002720BF" w:rsidP="002720BF">
      <w:r w:rsidRPr="002720BF">
        <w:t>Основные литературные направления: классицизм, сентиментализм, романтизм, реализм, модернизм.</w:t>
      </w:r>
    </w:p>
    <w:p w:rsidR="002720BF" w:rsidRPr="002720BF" w:rsidRDefault="002720BF" w:rsidP="002720BF">
      <w:proofErr w:type="gramStart"/>
      <w:r w:rsidRPr="002720BF">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2720BF" w:rsidRPr="002720BF" w:rsidRDefault="002720BF" w:rsidP="002720BF">
      <w:r w:rsidRPr="002720BF">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2720BF" w:rsidRPr="002720BF" w:rsidRDefault="002720BF" w:rsidP="002720BF">
      <w:r w:rsidRPr="002720BF">
        <w:t xml:space="preserve">Стих и проза. Основы стихосложения: стихотворный метр и размер, ритм, рифма, строфа. </w:t>
      </w:r>
    </w:p>
    <w:p w:rsidR="002720BF" w:rsidRPr="002720BF" w:rsidRDefault="002720BF" w:rsidP="002720BF"/>
    <w:p w:rsidR="002720BF" w:rsidRPr="002720BF" w:rsidRDefault="002720BF" w:rsidP="002720BF">
      <w:bookmarkStart w:id="129" w:name="_Toc409691704"/>
      <w:bookmarkStart w:id="130" w:name="_Toc410654030"/>
      <w:bookmarkStart w:id="131" w:name="_Toc414553227"/>
      <w:r w:rsidRPr="002720BF">
        <w:t>2.2.2.3. Иностранный язык</w:t>
      </w:r>
      <w:bookmarkEnd w:id="129"/>
      <w:bookmarkEnd w:id="130"/>
      <w:bookmarkEnd w:id="131"/>
    </w:p>
    <w:p w:rsidR="002720BF" w:rsidRPr="002720BF" w:rsidRDefault="002720BF" w:rsidP="002720BF">
      <w:r w:rsidRPr="002720BF">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2720BF" w:rsidRPr="002720BF" w:rsidRDefault="002720BF" w:rsidP="002720BF">
      <w:r w:rsidRPr="002720BF">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2720BF">
        <w:t>обучающимся</w:t>
      </w:r>
      <w:proofErr w:type="gramEnd"/>
      <w:r w:rsidRPr="002720BF">
        <w:t xml:space="preserve"> для продолжения образования в школе или в системе среднего профессионального образования.</w:t>
      </w:r>
    </w:p>
    <w:p w:rsidR="002720BF" w:rsidRPr="002720BF" w:rsidRDefault="002720BF" w:rsidP="002720BF">
      <w:r w:rsidRPr="002720BF">
        <w:t xml:space="preserve">Освоение учебного предмета «Иностранный язык» направлено на </w:t>
      </w:r>
      <w:r w:rsidRPr="002720BF">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2720BF">
        <w:t>школы</w:t>
      </w:r>
      <w:proofErr w:type="gramEnd"/>
      <w:r w:rsidRPr="002720BF">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720BF" w:rsidRPr="002720BF" w:rsidRDefault="002720BF" w:rsidP="002720BF">
      <w:r w:rsidRPr="002720BF">
        <w:t xml:space="preserve">Изучение предмета «Иностранный язык» в части формирования навыков и развития умений обобщать и </w:t>
      </w:r>
      <w:proofErr w:type="gramStart"/>
      <w:r w:rsidRPr="002720BF">
        <w:t>систематизировать имеющийся языковой и речевой опыт основано</w:t>
      </w:r>
      <w:proofErr w:type="gramEnd"/>
      <w:r w:rsidRPr="002720BF">
        <w:t xml:space="preserve"> на межпредметных связях с предметами «Русский язык», «Литература», «История», «География», «Физика»,  «Музыка», «Изобразительное искусство» и др.</w:t>
      </w:r>
    </w:p>
    <w:p w:rsidR="002720BF" w:rsidRPr="002720BF" w:rsidRDefault="002720BF" w:rsidP="002720BF">
      <w:r w:rsidRPr="002720BF">
        <w:t>Предметное содержание речи</w:t>
      </w:r>
    </w:p>
    <w:p w:rsidR="002720BF" w:rsidRPr="002720BF" w:rsidRDefault="002720BF" w:rsidP="002720BF">
      <w:r w:rsidRPr="002720BF">
        <w:t xml:space="preserve">Моя семья. Взаимоотношения в семье. Конфликтные ситуации и способы их решения. </w:t>
      </w:r>
    </w:p>
    <w:p w:rsidR="002720BF" w:rsidRPr="002720BF" w:rsidRDefault="002720BF" w:rsidP="002720BF">
      <w:r w:rsidRPr="002720BF">
        <w:t xml:space="preserve">Мои друзья. Лучший друг/подруга. Внешность и черты характера. Межличностные взаимоотношения с друзьями и в школе. </w:t>
      </w:r>
    </w:p>
    <w:p w:rsidR="002720BF" w:rsidRPr="002720BF" w:rsidRDefault="002720BF" w:rsidP="002720BF">
      <w:r w:rsidRPr="002720BF">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720BF" w:rsidRPr="002720BF" w:rsidRDefault="002720BF" w:rsidP="002720BF">
      <w:r w:rsidRPr="002720BF">
        <w:lastRenderedPageBreak/>
        <w:t>Здоровый образ жизни. Режим труда и отдыха, занятия спортом, здоровое питание, отказ от вредных привычек.</w:t>
      </w:r>
    </w:p>
    <w:p w:rsidR="002720BF" w:rsidRPr="002720BF" w:rsidRDefault="002720BF" w:rsidP="002720BF">
      <w:r w:rsidRPr="002720BF">
        <w:t>Спорт. Виды спорта. Спортивные игры. Спортивные соревнования.</w:t>
      </w:r>
    </w:p>
    <w:p w:rsidR="002720BF" w:rsidRPr="002720BF" w:rsidRDefault="002720BF" w:rsidP="002720BF">
      <w:r w:rsidRPr="002720BF">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2720BF" w:rsidRPr="002720BF" w:rsidRDefault="002720BF" w:rsidP="002720BF">
      <w:r w:rsidRPr="002720BF">
        <w:t>Выбор профессии. Мир профессий. Проблема выбора профессии. Роль иностранного языка в планах на будущее.</w:t>
      </w:r>
    </w:p>
    <w:p w:rsidR="002720BF" w:rsidRPr="002720BF" w:rsidRDefault="002720BF" w:rsidP="002720BF">
      <w:r w:rsidRPr="002720BF">
        <w:t>Путешествия. Путешествия по России и странам изучаемого языка. Транспорт.</w:t>
      </w:r>
    </w:p>
    <w:p w:rsidR="002720BF" w:rsidRPr="002720BF" w:rsidRDefault="002720BF" w:rsidP="002720BF">
      <w:r w:rsidRPr="002720BF">
        <w:t>Окружающий мир</w:t>
      </w:r>
    </w:p>
    <w:p w:rsidR="002720BF" w:rsidRPr="002720BF" w:rsidRDefault="002720BF" w:rsidP="002720BF">
      <w:r w:rsidRPr="002720BF">
        <w:t xml:space="preserve">Природа: растения и животные. Погода. Проблемы экологии. Защита окружающей среды. Жизнь в городе/ в сельской местности. </w:t>
      </w:r>
    </w:p>
    <w:p w:rsidR="002720BF" w:rsidRPr="002720BF" w:rsidRDefault="002720BF" w:rsidP="002720BF">
      <w:r w:rsidRPr="002720BF">
        <w:t>Средства массовой информации</w:t>
      </w:r>
    </w:p>
    <w:p w:rsidR="002720BF" w:rsidRPr="002720BF" w:rsidRDefault="002720BF" w:rsidP="002720BF">
      <w:r w:rsidRPr="002720BF">
        <w:t xml:space="preserve">Роль средств массовой информации в жизни общества. Средства массовой информации: пресса, телевидение, радио, Интернет. </w:t>
      </w:r>
    </w:p>
    <w:p w:rsidR="002720BF" w:rsidRPr="002720BF" w:rsidRDefault="002720BF" w:rsidP="002720BF">
      <w:r w:rsidRPr="002720BF">
        <w:t>Страны изучаемого языка и родная страна</w:t>
      </w:r>
    </w:p>
    <w:p w:rsidR="002720BF" w:rsidRPr="002720BF" w:rsidRDefault="002720BF" w:rsidP="002720BF">
      <w:r w:rsidRPr="002720BF">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2720BF">
        <w:t>науку</w:t>
      </w:r>
      <w:proofErr w:type="gramEnd"/>
      <w:r w:rsidRPr="002720BF">
        <w:t xml:space="preserve"> и мировую культуру.</w:t>
      </w:r>
    </w:p>
    <w:p w:rsidR="002720BF" w:rsidRPr="002720BF" w:rsidRDefault="002720BF" w:rsidP="002720BF">
      <w:r w:rsidRPr="002720BF">
        <w:t xml:space="preserve">Коммуникативные умения </w:t>
      </w:r>
    </w:p>
    <w:p w:rsidR="002720BF" w:rsidRPr="002720BF" w:rsidRDefault="002720BF" w:rsidP="002720BF">
      <w:r w:rsidRPr="002720BF">
        <w:t xml:space="preserve">Говорение </w:t>
      </w:r>
    </w:p>
    <w:p w:rsidR="002720BF" w:rsidRPr="002720BF" w:rsidRDefault="002720BF" w:rsidP="002720BF">
      <w:r w:rsidRPr="002720BF">
        <w:t>Диалогическая речь</w:t>
      </w:r>
    </w:p>
    <w:p w:rsidR="002720BF" w:rsidRPr="002720BF" w:rsidRDefault="002720BF" w:rsidP="002720BF">
      <w:r w:rsidRPr="002720BF">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720BF" w:rsidRPr="002720BF" w:rsidRDefault="002720BF" w:rsidP="002720BF">
      <w:r w:rsidRPr="002720BF">
        <w:t xml:space="preserve">Объем диалога от 3 реплик (5-7 класс) до 4-5 реплик (8-9 класс) со стороны каждого учащегося. Продолжительность диалога – до 2,5–3 минут. </w:t>
      </w:r>
    </w:p>
    <w:p w:rsidR="002720BF" w:rsidRPr="002720BF" w:rsidRDefault="002720BF" w:rsidP="002720BF">
      <w:r w:rsidRPr="002720BF">
        <w:t>Монологическая речь</w:t>
      </w:r>
    </w:p>
    <w:p w:rsidR="002720BF" w:rsidRPr="002720BF" w:rsidRDefault="002720BF" w:rsidP="002720BF">
      <w:r w:rsidRPr="002720BF">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720BF" w:rsidRPr="002720BF" w:rsidRDefault="002720BF" w:rsidP="002720BF">
      <w:r w:rsidRPr="002720BF">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720BF" w:rsidRPr="002720BF" w:rsidRDefault="002720BF" w:rsidP="002720BF">
      <w:r w:rsidRPr="002720BF">
        <w:t>Аудирование</w:t>
      </w:r>
    </w:p>
    <w:p w:rsidR="002720BF" w:rsidRPr="002720BF" w:rsidRDefault="002720BF" w:rsidP="002720BF">
      <w:r w:rsidRPr="002720BF">
        <w:t xml:space="preserve">Восприятие на слух и понимание </w:t>
      </w:r>
      <w:proofErr w:type="gramStart"/>
      <w:r w:rsidRPr="002720BF">
        <w:t>несложных</w:t>
      </w:r>
      <w:proofErr w:type="gramEnd"/>
      <w:r w:rsidRPr="002720BF">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720BF" w:rsidRPr="002720BF" w:rsidRDefault="002720BF" w:rsidP="002720BF">
      <w:r w:rsidRPr="002720BF">
        <w:t>Жанры текстов: прагматические, информационные, научно-популярные.</w:t>
      </w:r>
    </w:p>
    <w:p w:rsidR="002720BF" w:rsidRPr="002720BF" w:rsidRDefault="002720BF" w:rsidP="002720BF">
      <w:r w:rsidRPr="002720BF">
        <w:t>Типы текстов: высказывания собеседников в ситуациях повседневного общения, сообщение, беседа, интервью, объявление, реклама и др.</w:t>
      </w:r>
    </w:p>
    <w:p w:rsidR="002720BF" w:rsidRPr="002720BF" w:rsidRDefault="002720BF" w:rsidP="002720BF">
      <w:r w:rsidRPr="002720BF">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720BF" w:rsidRPr="002720BF" w:rsidRDefault="002720BF" w:rsidP="002720BF">
      <w:r w:rsidRPr="002720BF">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720BF" w:rsidRPr="002720BF" w:rsidRDefault="002720BF" w:rsidP="002720BF">
      <w:r w:rsidRPr="002720BF">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720BF" w:rsidRPr="002720BF" w:rsidRDefault="002720BF" w:rsidP="002720BF">
      <w:r w:rsidRPr="002720BF">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2720BF">
        <w:t>изученными</w:t>
      </w:r>
      <w:proofErr w:type="gramEnd"/>
      <w:r w:rsidRPr="002720BF">
        <w:t xml:space="preserve"> и некоторое количество незнакомых языковых явлений.</w:t>
      </w:r>
    </w:p>
    <w:p w:rsidR="002720BF" w:rsidRPr="002720BF" w:rsidRDefault="002720BF" w:rsidP="002720BF">
      <w:r w:rsidRPr="002720BF">
        <w:t>Чтение</w:t>
      </w:r>
    </w:p>
    <w:p w:rsidR="002720BF" w:rsidRPr="002720BF" w:rsidRDefault="002720BF" w:rsidP="002720BF">
      <w:r w:rsidRPr="002720BF">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720BF" w:rsidRPr="002720BF" w:rsidRDefault="002720BF" w:rsidP="002720BF">
      <w:r w:rsidRPr="002720BF">
        <w:t xml:space="preserve">Жанры текстов: научно-популярные, публицистические, художественные, прагматические. </w:t>
      </w:r>
    </w:p>
    <w:p w:rsidR="002720BF" w:rsidRPr="002720BF" w:rsidRDefault="002720BF" w:rsidP="002720BF">
      <w:proofErr w:type="gramStart"/>
      <w:r w:rsidRPr="002720BF">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2720BF" w:rsidRPr="002720BF" w:rsidRDefault="002720BF" w:rsidP="002720BF">
      <w:r w:rsidRPr="002720BF">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720BF" w:rsidRPr="002720BF" w:rsidRDefault="002720BF" w:rsidP="002720BF">
      <w:r w:rsidRPr="002720BF">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720BF" w:rsidRPr="002720BF" w:rsidRDefault="002720BF" w:rsidP="002720BF">
      <w:r w:rsidRPr="002720BF">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720BF" w:rsidRPr="002720BF" w:rsidRDefault="002720BF" w:rsidP="002720BF">
      <w:r w:rsidRPr="002720BF">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720BF" w:rsidRPr="002720BF" w:rsidRDefault="002720BF" w:rsidP="002720BF">
      <w:r w:rsidRPr="002720BF">
        <w:t xml:space="preserve">Независимо от вида чтения возможно использование двуязычного словаря. </w:t>
      </w:r>
    </w:p>
    <w:p w:rsidR="002720BF" w:rsidRPr="002720BF" w:rsidRDefault="002720BF" w:rsidP="002720BF">
      <w:r w:rsidRPr="002720BF">
        <w:t>Письменная речь</w:t>
      </w:r>
    </w:p>
    <w:p w:rsidR="002720BF" w:rsidRPr="002720BF" w:rsidRDefault="002720BF" w:rsidP="002720BF">
      <w:r w:rsidRPr="002720BF">
        <w:t>Дальнейшее развитие и совершенствование письменной речи, а именно умений:</w:t>
      </w:r>
    </w:p>
    <w:p w:rsidR="002720BF" w:rsidRPr="002720BF" w:rsidRDefault="002720BF" w:rsidP="002720BF">
      <w:proofErr w:type="gramStart"/>
      <w:r w:rsidRPr="002720BF">
        <w:t>заполнение анкет и формуляров (указывать имя, фамилию, пол, гражданство, национальность, адрес);</w:t>
      </w:r>
      <w:proofErr w:type="gramEnd"/>
    </w:p>
    <w:p w:rsidR="002720BF" w:rsidRPr="002720BF" w:rsidRDefault="002720BF" w:rsidP="002720BF">
      <w:r w:rsidRPr="002720BF">
        <w:t xml:space="preserve">написание коротких поздравлений с днем рождения и другими праздниками, выражение пожеланий (объемом 30–40 слов, включая адрес); </w:t>
      </w:r>
    </w:p>
    <w:p w:rsidR="002720BF" w:rsidRPr="002720BF" w:rsidRDefault="002720BF" w:rsidP="002720BF">
      <w:proofErr w:type="gramStart"/>
      <w:r w:rsidRPr="002720BF">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2720BF" w:rsidRPr="002720BF" w:rsidRDefault="002720BF" w:rsidP="002720BF">
      <w:r w:rsidRPr="002720BF">
        <w:t>составление плана, тезисов устного/письменного сообщения; краткое изложение результатов проектной деятельности.</w:t>
      </w:r>
    </w:p>
    <w:p w:rsidR="002720BF" w:rsidRPr="002720BF" w:rsidRDefault="002720BF" w:rsidP="002720BF">
      <w:r w:rsidRPr="002720BF">
        <w:t>делать выписки из текстов; составлять небольшие письменные высказывания в соответствии с коммуникативной задачей.</w:t>
      </w:r>
    </w:p>
    <w:p w:rsidR="002720BF" w:rsidRPr="002720BF" w:rsidRDefault="002720BF" w:rsidP="002720BF">
      <w:r w:rsidRPr="002720BF">
        <w:t>Языковые средства и навыки оперирования ими</w:t>
      </w:r>
    </w:p>
    <w:p w:rsidR="002720BF" w:rsidRPr="002720BF" w:rsidRDefault="002720BF" w:rsidP="002720BF">
      <w:r w:rsidRPr="002720BF">
        <w:t>Орфография и пунктуация</w:t>
      </w:r>
    </w:p>
    <w:p w:rsidR="002720BF" w:rsidRPr="002720BF" w:rsidRDefault="002720BF" w:rsidP="002720BF">
      <w:r w:rsidRPr="002720BF">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720BF" w:rsidRPr="002720BF" w:rsidRDefault="002720BF" w:rsidP="002720BF">
      <w:r w:rsidRPr="002720BF">
        <w:t>Фонетическая сторона речи</w:t>
      </w:r>
    </w:p>
    <w:p w:rsidR="002720BF" w:rsidRPr="002720BF" w:rsidRDefault="002720BF" w:rsidP="002720BF">
      <w:r w:rsidRPr="002720BF">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720BF" w:rsidRPr="002720BF" w:rsidRDefault="002720BF" w:rsidP="002720BF">
      <w:r w:rsidRPr="002720BF">
        <w:t>Лексическая сторона речи</w:t>
      </w:r>
    </w:p>
    <w:p w:rsidR="002720BF" w:rsidRPr="002720BF" w:rsidRDefault="002720BF" w:rsidP="002720BF">
      <w:r w:rsidRPr="002720BF">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2720BF" w:rsidRPr="002720BF" w:rsidRDefault="002720BF" w:rsidP="002720BF">
      <w:r w:rsidRPr="002720BF">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720BF" w:rsidRPr="002720BF" w:rsidRDefault="002720BF" w:rsidP="002720BF">
      <w:r w:rsidRPr="002720BF">
        <w:t>Грамматическая сторона речи</w:t>
      </w:r>
    </w:p>
    <w:p w:rsidR="002720BF" w:rsidRPr="002720BF" w:rsidRDefault="002720BF" w:rsidP="002720BF">
      <w:r w:rsidRPr="002720BF">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720BF" w:rsidRPr="002720BF" w:rsidRDefault="002720BF" w:rsidP="002720BF">
      <w:r w:rsidRPr="002720BF">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720BF" w:rsidRPr="002720BF" w:rsidRDefault="002720BF" w:rsidP="002720BF">
      <w:proofErr w:type="gramStart"/>
      <w:r w:rsidRPr="002720BF">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2720BF">
        <w:t xml:space="preserve"> предлогов. </w:t>
      </w:r>
    </w:p>
    <w:p w:rsidR="002720BF" w:rsidRPr="002720BF" w:rsidRDefault="002720BF" w:rsidP="002720BF">
      <w:r w:rsidRPr="002720BF">
        <w:t>Социокультурные знания и умения.</w:t>
      </w:r>
    </w:p>
    <w:p w:rsidR="002720BF" w:rsidRPr="002720BF" w:rsidRDefault="002720BF" w:rsidP="002720BF">
      <w:r w:rsidRPr="002720BF">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720BF" w:rsidRPr="002720BF" w:rsidRDefault="002720BF" w:rsidP="002720BF">
      <w:r w:rsidRPr="002720BF">
        <w:t>знаниями о значении родного и иностранного языков в современном мире;</w:t>
      </w:r>
    </w:p>
    <w:p w:rsidR="002720BF" w:rsidRPr="002720BF" w:rsidRDefault="002720BF" w:rsidP="002720BF">
      <w:r w:rsidRPr="002720BF">
        <w:t>сведениями о социокультурном портрете стран, говорящих на иностранном языке, их символике и культурном наследии;</w:t>
      </w:r>
    </w:p>
    <w:p w:rsidR="002720BF" w:rsidRPr="002720BF" w:rsidRDefault="002720BF" w:rsidP="002720BF">
      <w:r w:rsidRPr="002720BF">
        <w:t xml:space="preserve">сведениями о социокультурном портрете стран, говорящих на иностранном языке, их символике и культурном наследии; </w:t>
      </w:r>
    </w:p>
    <w:p w:rsidR="002720BF" w:rsidRPr="002720BF" w:rsidRDefault="002720BF" w:rsidP="002720BF">
      <w:r w:rsidRPr="002720BF">
        <w:t>знаниями о реалиях страны/стран изучаемого языка: традициях (в пита</w:t>
      </w:r>
      <w:r w:rsidRPr="002720BF">
        <w:softHyphen/>
        <w:t xml:space="preserve">нии, проведении выходных дней, основных национальных праздников и т. д.), распространенных образцов фольклора (пословицы и т. д.); </w:t>
      </w:r>
    </w:p>
    <w:p w:rsidR="002720BF" w:rsidRPr="002720BF" w:rsidRDefault="002720BF" w:rsidP="002720BF">
      <w:r w:rsidRPr="002720BF">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720BF" w:rsidRPr="002720BF" w:rsidRDefault="002720BF" w:rsidP="002720BF">
      <w:r w:rsidRPr="002720BF">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720BF" w:rsidRPr="002720BF" w:rsidRDefault="002720BF" w:rsidP="002720BF">
      <w:r w:rsidRPr="002720BF">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720BF" w:rsidRPr="002720BF" w:rsidRDefault="002720BF" w:rsidP="002720BF">
      <w:r w:rsidRPr="002720BF">
        <w:t>Компенсаторные умения</w:t>
      </w:r>
    </w:p>
    <w:p w:rsidR="002720BF" w:rsidRPr="002720BF" w:rsidRDefault="002720BF" w:rsidP="002720BF">
      <w:r w:rsidRPr="002720BF">
        <w:t>Совершенствование умений:</w:t>
      </w:r>
    </w:p>
    <w:p w:rsidR="002720BF" w:rsidRPr="002720BF" w:rsidRDefault="002720BF" w:rsidP="002720BF">
      <w:r w:rsidRPr="002720BF">
        <w:t>переспрашивать, просить повторить, уточняя значение незнакомых слов;</w:t>
      </w:r>
    </w:p>
    <w:p w:rsidR="002720BF" w:rsidRPr="002720BF" w:rsidRDefault="002720BF" w:rsidP="002720BF">
      <w:r w:rsidRPr="002720BF">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2720BF" w:rsidRPr="002720BF" w:rsidRDefault="002720BF" w:rsidP="002720BF">
      <w:r w:rsidRPr="002720BF">
        <w:t>прогнозировать содержание текста на основе заголовка, предварительно поставленных вопросов и т. д.;</w:t>
      </w:r>
    </w:p>
    <w:p w:rsidR="002720BF" w:rsidRPr="002720BF" w:rsidRDefault="002720BF" w:rsidP="002720BF">
      <w:r w:rsidRPr="002720BF">
        <w:t>догадываться о значении незнакомых слов по контексту, по используемым собеседником жестам и мимике;</w:t>
      </w:r>
    </w:p>
    <w:p w:rsidR="002720BF" w:rsidRPr="002720BF" w:rsidRDefault="002720BF" w:rsidP="002720BF">
      <w:r w:rsidRPr="002720BF">
        <w:t>использовать синонимы, антонимы, описание понятия при дефиците языковых средств.</w:t>
      </w:r>
    </w:p>
    <w:p w:rsidR="002720BF" w:rsidRPr="002720BF" w:rsidRDefault="002720BF" w:rsidP="002720BF">
      <w:r w:rsidRPr="002720BF">
        <w:t>Общеучебные умения и универсальные способы деятельности</w:t>
      </w:r>
    </w:p>
    <w:p w:rsidR="002720BF" w:rsidRPr="002720BF" w:rsidRDefault="002720BF" w:rsidP="002720BF">
      <w:r w:rsidRPr="002720BF">
        <w:t>Формирование и совершенствование умений:</w:t>
      </w:r>
    </w:p>
    <w:p w:rsidR="002720BF" w:rsidRPr="002720BF" w:rsidRDefault="002720BF" w:rsidP="002720BF">
      <w:r w:rsidRPr="002720BF">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720BF" w:rsidRPr="002720BF" w:rsidRDefault="002720BF" w:rsidP="002720BF">
      <w:r w:rsidRPr="002720BF">
        <w:t>работать с разными источниками на иностранном языке: справочными материалами, словарями, интернет-ресурсами, литературой;</w:t>
      </w:r>
    </w:p>
    <w:p w:rsidR="002720BF" w:rsidRPr="002720BF" w:rsidRDefault="002720BF" w:rsidP="002720BF">
      <w:proofErr w:type="gramStart"/>
      <w:r w:rsidRPr="002720BF">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2720BF" w:rsidRPr="002720BF" w:rsidRDefault="002720BF" w:rsidP="002720BF">
      <w:r w:rsidRPr="002720BF">
        <w:t xml:space="preserve">самостоятельно работать в классе и дома. </w:t>
      </w:r>
    </w:p>
    <w:p w:rsidR="002720BF" w:rsidRPr="002720BF" w:rsidRDefault="002720BF" w:rsidP="002720BF">
      <w:r w:rsidRPr="002720BF">
        <w:t>Специальные учебные умения</w:t>
      </w:r>
    </w:p>
    <w:p w:rsidR="002720BF" w:rsidRPr="002720BF" w:rsidRDefault="002720BF" w:rsidP="002720BF">
      <w:r w:rsidRPr="002720BF">
        <w:t>Формирование и совершенствование умений:</w:t>
      </w:r>
    </w:p>
    <w:p w:rsidR="002720BF" w:rsidRPr="002720BF" w:rsidRDefault="002720BF" w:rsidP="002720BF">
      <w:r w:rsidRPr="002720BF">
        <w:t>находить ключевые слова и социокультурные реалии в работе над текстом;</w:t>
      </w:r>
    </w:p>
    <w:p w:rsidR="002720BF" w:rsidRPr="002720BF" w:rsidRDefault="002720BF" w:rsidP="002720BF">
      <w:r w:rsidRPr="002720BF">
        <w:t>семантизировать слова на основе языковой догадки;</w:t>
      </w:r>
    </w:p>
    <w:p w:rsidR="002720BF" w:rsidRPr="002720BF" w:rsidRDefault="002720BF" w:rsidP="002720BF">
      <w:r w:rsidRPr="002720BF">
        <w:t>осуществлять словообразовательный анализ;</w:t>
      </w:r>
    </w:p>
    <w:p w:rsidR="002720BF" w:rsidRPr="002720BF" w:rsidRDefault="002720BF" w:rsidP="002720BF">
      <w:r w:rsidRPr="002720BF">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720BF" w:rsidRPr="002720BF" w:rsidRDefault="002720BF" w:rsidP="002720BF">
      <w:r w:rsidRPr="002720BF">
        <w:t>участвовать в проектной деятельности ме</w:t>
      </w:r>
      <w:proofErr w:type="gramStart"/>
      <w:r w:rsidRPr="002720BF">
        <w:t>ж-</w:t>
      </w:r>
      <w:proofErr w:type="gramEnd"/>
      <w:r w:rsidRPr="002720BF">
        <w:t xml:space="preserve"> и метапредметного характера.</w:t>
      </w:r>
    </w:p>
    <w:p w:rsidR="002720BF" w:rsidRPr="002720BF" w:rsidRDefault="002720BF" w:rsidP="002720BF"/>
    <w:p w:rsidR="002720BF" w:rsidRPr="002720BF" w:rsidRDefault="002720BF" w:rsidP="002720BF">
      <w:bookmarkStart w:id="132" w:name="_Toc414553228"/>
      <w:r w:rsidRPr="002720BF">
        <w:t>2.2.2.4. Второй иностранный язык (на примере английского языка)</w:t>
      </w:r>
      <w:bookmarkEnd w:id="132"/>
    </w:p>
    <w:p w:rsidR="002720BF" w:rsidRPr="002720BF" w:rsidRDefault="002720BF" w:rsidP="002720BF">
      <w:r w:rsidRPr="002720BF">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2720BF" w:rsidRPr="002720BF" w:rsidRDefault="002720BF" w:rsidP="002720BF">
      <w:r w:rsidRPr="002720BF">
        <w:lastRenderedPageBreak/>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2720BF">
        <w:t>обучающимся</w:t>
      </w:r>
      <w:proofErr w:type="gramEnd"/>
      <w:r w:rsidRPr="002720BF">
        <w:t xml:space="preserve"> для продолжения образования в школе или в системе среднего профессионального образования.</w:t>
      </w:r>
    </w:p>
    <w:p w:rsidR="002720BF" w:rsidRPr="002720BF" w:rsidRDefault="002720BF" w:rsidP="002720BF">
      <w:r w:rsidRPr="002720BF">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2720BF">
        <w:t>школы</w:t>
      </w:r>
      <w:proofErr w:type="gramEnd"/>
      <w:r w:rsidRPr="002720BF">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2720BF" w:rsidRPr="002720BF" w:rsidRDefault="002720BF" w:rsidP="002720BF">
      <w:r w:rsidRPr="002720BF">
        <w:t xml:space="preserve">Изучение предмета «Иностранный язык (второй)» в части формирования навыков и развития умений обобщать и </w:t>
      </w:r>
      <w:proofErr w:type="gramStart"/>
      <w:r w:rsidRPr="002720BF">
        <w:t>систематизировать имеющийся языковой и речевой опыт основано</w:t>
      </w:r>
      <w:proofErr w:type="gramEnd"/>
      <w:r w:rsidRPr="002720BF">
        <w:t xml:space="preserve"> на межпредметных связях с предметами «Русский язык», «Литература», «История», «География», «Физика»,  «Музыка», «Изобразительное искусство» и др.</w:t>
      </w:r>
    </w:p>
    <w:p w:rsidR="002720BF" w:rsidRPr="002720BF" w:rsidRDefault="002720BF" w:rsidP="002720BF"/>
    <w:p w:rsidR="002720BF" w:rsidRPr="002720BF" w:rsidRDefault="002720BF" w:rsidP="002720BF">
      <w:r w:rsidRPr="002720BF">
        <w:t>Предметное содержание речи</w:t>
      </w:r>
    </w:p>
    <w:p w:rsidR="002720BF" w:rsidRPr="002720BF" w:rsidRDefault="002720BF" w:rsidP="002720BF">
      <w:r w:rsidRPr="002720BF">
        <w:t xml:space="preserve">Моя семья. Взаимоотношения в семье. Конфликтные ситуации и способы их решения. </w:t>
      </w:r>
    </w:p>
    <w:p w:rsidR="002720BF" w:rsidRPr="002720BF" w:rsidRDefault="002720BF" w:rsidP="002720BF">
      <w:r w:rsidRPr="002720BF">
        <w:t xml:space="preserve">Мои друзья. Лучший друг/подруга. Внешность и черты характера. Межличностные взаимоотношения с друзьями и в школе. </w:t>
      </w:r>
    </w:p>
    <w:p w:rsidR="002720BF" w:rsidRPr="002720BF" w:rsidRDefault="002720BF" w:rsidP="002720BF">
      <w:r w:rsidRPr="002720BF">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720BF" w:rsidRPr="002720BF" w:rsidRDefault="002720BF" w:rsidP="002720BF">
      <w:r w:rsidRPr="002720BF">
        <w:t>Здоровый образ жизни. Режим труда и отдыха, занятия спортом, здоровое питание, отказ от вредных привычек.</w:t>
      </w:r>
    </w:p>
    <w:p w:rsidR="002720BF" w:rsidRPr="002720BF" w:rsidRDefault="002720BF" w:rsidP="002720BF">
      <w:r w:rsidRPr="002720BF">
        <w:t>Спорт. Виды спорта. Спортивные игры. Спортивные соревнования.</w:t>
      </w:r>
    </w:p>
    <w:p w:rsidR="002720BF" w:rsidRPr="002720BF" w:rsidRDefault="002720BF" w:rsidP="002720BF">
      <w:r w:rsidRPr="002720BF">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2720BF" w:rsidRPr="002720BF" w:rsidRDefault="002720BF" w:rsidP="002720BF">
      <w:r w:rsidRPr="002720BF">
        <w:t>Выбор профессии. Мир профессий. Проблема выбора профессии. Роль иностранного языка в планах на будущее.</w:t>
      </w:r>
    </w:p>
    <w:p w:rsidR="002720BF" w:rsidRPr="002720BF" w:rsidRDefault="002720BF" w:rsidP="002720BF">
      <w:r w:rsidRPr="002720BF">
        <w:t>Путешествия. Путешествия по России и странам изучаемого языка. Транспорт.</w:t>
      </w:r>
    </w:p>
    <w:p w:rsidR="002720BF" w:rsidRPr="002720BF" w:rsidRDefault="002720BF" w:rsidP="002720BF">
      <w:r w:rsidRPr="002720BF">
        <w:t>Окружающий мир</w:t>
      </w:r>
    </w:p>
    <w:p w:rsidR="002720BF" w:rsidRPr="002720BF" w:rsidRDefault="002720BF" w:rsidP="002720BF">
      <w:r w:rsidRPr="002720BF">
        <w:t xml:space="preserve">Природа: растения и животные. Погода. Проблемы экологии. Защита окружающей среды. Жизнь в городе/ в сельской местности </w:t>
      </w:r>
    </w:p>
    <w:p w:rsidR="002720BF" w:rsidRPr="002720BF" w:rsidRDefault="002720BF" w:rsidP="002720BF">
      <w:r w:rsidRPr="002720BF">
        <w:t>Средства массовой информации</w:t>
      </w:r>
    </w:p>
    <w:p w:rsidR="002720BF" w:rsidRPr="002720BF" w:rsidRDefault="002720BF" w:rsidP="002720BF">
      <w:r w:rsidRPr="002720BF">
        <w:t xml:space="preserve">Роль средств массовой информации в жизни общества. Средства массовой информации: пресса, телевидение, радио, Интернет. </w:t>
      </w:r>
    </w:p>
    <w:p w:rsidR="002720BF" w:rsidRPr="002720BF" w:rsidRDefault="002720BF" w:rsidP="002720BF">
      <w:r w:rsidRPr="002720BF">
        <w:t>Страны изучаемого языка и родная страна</w:t>
      </w:r>
    </w:p>
    <w:p w:rsidR="002720BF" w:rsidRPr="002720BF" w:rsidRDefault="002720BF" w:rsidP="002720BF">
      <w:r w:rsidRPr="002720BF">
        <w:lastRenderedPageBreak/>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2720BF">
        <w:t>науку</w:t>
      </w:r>
      <w:proofErr w:type="gramEnd"/>
      <w:r w:rsidRPr="002720BF">
        <w:t xml:space="preserve"> и мировую культуру.</w:t>
      </w:r>
    </w:p>
    <w:p w:rsidR="002720BF" w:rsidRPr="002720BF" w:rsidRDefault="002720BF" w:rsidP="002720BF">
      <w:r w:rsidRPr="002720BF">
        <w:t xml:space="preserve">Коммуникативные умения </w:t>
      </w:r>
    </w:p>
    <w:p w:rsidR="002720BF" w:rsidRPr="002720BF" w:rsidRDefault="002720BF" w:rsidP="002720BF">
      <w:r w:rsidRPr="002720BF">
        <w:t xml:space="preserve">Говорение </w:t>
      </w:r>
    </w:p>
    <w:p w:rsidR="002720BF" w:rsidRPr="002720BF" w:rsidRDefault="002720BF" w:rsidP="002720BF">
      <w:r w:rsidRPr="002720BF">
        <w:t>Диалогическая речь</w:t>
      </w:r>
    </w:p>
    <w:p w:rsidR="002720BF" w:rsidRPr="002720BF" w:rsidRDefault="002720BF" w:rsidP="002720BF">
      <w:r w:rsidRPr="002720BF">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720BF" w:rsidRPr="002720BF" w:rsidRDefault="002720BF" w:rsidP="002720BF">
      <w:r w:rsidRPr="002720BF">
        <w:t xml:space="preserve">Объем диалога от 3 реплик (5-7 класс) до 4-5 реплик (8-9 класс) со стороны каждого учащегося. Продолжительность диалога – до 2,5–3 минут. </w:t>
      </w:r>
    </w:p>
    <w:p w:rsidR="002720BF" w:rsidRPr="002720BF" w:rsidRDefault="002720BF" w:rsidP="002720BF">
      <w:r w:rsidRPr="002720BF">
        <w:t>Монологическая речь</w:t>
      </w:r>
    </w:p>
    <w:p w:rsidR="002720BF" w:rsidRPr="002720BF" w:rsidRDefault="002720BF" w:rsidP="002720BF">
      <w:r w:rsidRPr="002720BF">
        <w:t>Формирование и развитие умений строить связные высказывания с использованием основных коммуникативных типов речи (повествование</w:t>
      </w:r>
      <w:proofErr w:type="gramStart"/>
      <w:r w:rsidRPr="002720BF">
        <w:t>,о</w:t>
      </w:r>
      <w:proofErr w:type="gramEnd"/>
      <w:r w:rsidRPr="002720BF">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720BF" w:rsidRPr="002720BF" w:rsidRDefault="002720BF" w:rsidP="002720BF">
      <w:r w:rsidRPr="002720BF">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2720BF" w:rsidRPr="002720BF" w:rsidRDefault="002720BF" w:rsidP="002720BF">
      <w:r w:rsidRPr="002720BF">
        <w:t>Аудирование</w:t>
      </w:r>
    </w:p>
    <w:p w:rsidR="002720BF" w:rsidRPr="002720BF" w:rsidRDefault="002720BF" w:rsidP="002720BF">
      <w:r w:rsidRPr="002720BF">
        <w:t xml:space="preserve">Восприятие на слух и понимание </w:t>
      </w:r>
      <w:proofErr w:type="gramStart"/>
      <w:r w:rsidRPr="002720BF">
        <w:t>несложных</w:t>
      </w:r>
      <w:proofErr w:type="gramEnd"/>
      <w:r w:rsidRPr="002720BF">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2720BF" w:rsidRPr="002720BF" w:rsidRDefault="002720BF" w:rsidP="002720BF">
      <w:r w:rsidRPr="002720BF">
        <w:t>Жанры текстов: прагматические, информационные, научно-популярные.</w:t>
      </w:r>
    </w:p>
    <w:p w:rsidR="002720BF" w:rsidRPr="002720BF" w:rsidRDefault="002720BF" w:rsidP="002720BF">
      <w:r w:rsidRPr="002720BF">
        <w:t>Типы текстов: высказывания собеседников в ситуациях повседневного общения, сообщение, беседа, интервью, объявление, реклама и др.</w:t>
      </w:r>
    </w:p>
    <w:p w:rsidR="002720BF" w:rsidRPr="002720BF" w:rsidRDefault="002720BF" w:rsidP="002720BF">
      <w:r w:rsidRPr="002720BF">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720BF" w:rsidRPr="002720BF" w:rsidRDefault="002720BF" w:rsidP="002720BF">
      <w:r w:rsidRPr="002720BF">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720BF" w:rsidRPr="002720BF" w:rsidRDefault="002720BF" w:rsidP="002720BF">
      <w:r w:rsidRPr="002720BF">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720BF" w:rsidRPr="002720BF" w:rsidRDefault="002720BF" w:rsidP="002720BF">
      <w:r w:rsidRPr="002720BF">
        <w:lastRenderedPageBreak/>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2720BF">
        <w:t>изученными</w:t>
      </w:r>
      <w:proofErr w:type="gramEnd"/>
      <w:r w:rsidRPr="002720BF">
        <w:t xml:space="preserve"> и некоторое количество незнакомых языковых явлений.</w:t>
      </w:r>
    </w:p>
    <w:p w:rsidR="002720BF" w:rsidRPr="002720BF" w:rsidRDefault="002720BF" w:rsidP="002720BF">
      <w:r w:rsidRPr="002720BF">
        <w:t>Чтение</w:t>
      </w:r>
    </w:p>
    <w:p w:rsidR="002720BF" w:rsidRPr="002720BF" w:rsidRDefault="002720BF" w:rsidP="002720BF">
      <w:r w:rsidRPr="002720BF">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720BF" w:rsidRPr="002720BF" w:rsidRDefault="002720BF" w:rsidP="002720BF">
      <w:r w:rsidRPr="002720BF">
        <w:t xml:space="preserve">Жанры текстов: научно-популярные, публицистические, художественные, прагматические. </w:t>
      </w:r>
    </w:p>
    <w:p w:rsidR="002720BF" w:rsidRPr="002720BF" w:rsidRDefault="002720BF" w:rsidP="002720BF">
      <w:proofErr w:type="gramStart"/>
      <w:r w:rsidRPr="002720BF">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2720BF" w:rsidRPr="002720BF" w:rsidRDefault="002720BF" w:rsidP="002720BF">
      <w:r w:rsidRPr="002720BF">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720BF" w:rsidRPr="002720BF" w:rsidRDefault="002720BF" w:rsidP="002720BF">
      <w:r w:rsidRPr="002720BF">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2720BF">
        <w:t>–д</w:t>
      </w:r>
      <w:proofErr w:type="gramEnd"/>
      <w:r w:rsidRPr="002720BF">
        <w:t>о 700 слов.</w:t>
      </w:r>
    </w:p>
    <w:p w:rsidR="002720BF" w:rsidRPr="002720BF" w:rsidRDefault="002720BF" w:rsidP="002720BF">
      <w:r w:rsidRPr="002720BF">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720BF" w:rsidRPr="002720BF" w:rsidRDefault="002720BF" w:rsidP="002720BF">
      <w:r w:rsidRPr="002720BF">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2720BF" w:rsidRPr="002720BF" w:rsidRDefault="002720BF" w:rsidP="002720BF">
      <w:r w:rsidRPr="002720BF">
        <w:t xml:space="preserve">Независимо от вида чтения возможно использование двуязычного словаря. </w:t>
      </w:r>
    </w:p>
    <w:p w:rsidR="002720BF" w:rsidRPr="002720BF" w:rsidRDefault="002720BF" w:rsidP="002720BF">
      <w:r w:rsidRPr="002720BF">
        <w:t>Письменная речь</w:t>
      </w:r>
    </w:p>
    <w:p w:rsidR="002720BF" w:rsidRPr="002720BF" w:rsidRDefault="002720BF" w:rsidP="002720BF">
      <w:r w:rsidRPr="002720BF">
        <w:t>Формирование и развитие письменной речи, а именно умений:</w:t>
      </w:r>
    </w:p>
    <w:p w:rsidR="002720BF" w:rsidRPr="002720BF" w:rsidRDefault="002720BF" w:rsidP="002720BF">
      <w:proofErr w:type="gramStart"/>
      <w:r w:rsidRPr="002720BF">
        <w:t>заполнение анкет и формуляров (указывать имя, фамилию, пол, гражданство, национальность, адрес);</w:t>
      </w:r>
      <w:proofErr w:type="gramEnd"/>
    </w:p>
    <w:p w:rsidR="002720BF" w:rsidRPr="002720BF" w:rsidRDefault="002720BF" w:rsidP="002720BF">
      <w:r w:rsidRPr="002720BF">
        <w:t xml:space="preserve">написание коротких поздравлений с днем рождения и другими праздниками, выражение пожеланий (объемом 30–40 слов, включая адрес); </w:t>
      </w:r>
    </w:p>
    <w:p w:rsidR="002720BF" w:rsidRPr="002720BF" w:rsidRDefault="002720BF" w:rsidP="002720BF">
      <w:proofErr w:type="gramStart"/>
      <w:r w:rsidRPr="002720BF">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2720BF" w:rsidRPr="002720BF" w:rsidRDefault="002720BF" w:rsidP="002720BF">
      <w:r w:rsidRPr="002720BF">
        <w:t>составление плана, тезисов устного/письменного сообщения; краткое изложение результатов проектной деятельности.</w:t>
      </w:r>
    </w:p>
    <w:p w:rsidR="002720BF" w:rsidRPr="002720BF" w:rsidRDefault="002720BF" w:rsidP="002720BF">
      <w:r w:rsidRPr="002720BF">
        <w:t>делать выписки из текстов; составлять небольшие письменные высказывания в соответствии с коммуникативной задачей.</w:t>
      </w:r>
    </w:p>
    <w:p w:rsidR="002720BF" w:rsidRPr="002720BF" w:rsidRDefault="002720BF" w:rsidP="002720BF">
      <w:r w:rsidRPr="002720BF">
        <w:lastRenderedPageBreak/>
        <w:t>Языковые средства и навыки оперирования ими</w:t>
      </w:r>
    </w:p>
    <w:p w:rsidR="002720BF" w:rsidRPr="002720BF" w:rsidRDefault="002720BF" w:rsidP="002720BF">
      <w:r w:rsidRPr="002720BF">
        <w:t>Орфография и пунктуация</w:t>
      </w:r>
    </w:p>
    <w:p w:rsidR="002720BF" w:rsidRPr="002720BF" w:rsidRDefault="002720BF" w:rsidP="002720BF">
      <w:r w:rsidRPr="002720BF">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2720BF" w:rsidRPr="002720BF" w:rsidRDefault="002720BF" w:rsidP="002720BF">
      <w:r w:rsidRPr="002720BF">
        <w:t>Фонетическая сторона речи.</w:t>
      </w:r>
    </w:p>
    <w:p w:rsidR="002720BF" w:rsidRPr="002720BF" w:rsidRDefault="002720BF" w:rsidP="002720BF">
      <w:r w:rsidRPr="002720BF">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720BF" w:rsidRPr="002720BF" w:rsidRDefault="002720BF" w:rsidP="002720BF">
      <w:r w:rsidRPr="002720BF">
        <w:t>Лексическая сторона речи</w:t>
      </w:r>
    </w:p>
    <w:p w:rsidR="002720BF" w:rsidRPr="002720BF" w:rsidRDefault="002720BF" w:rsidP="002720BF">
      <w:r w:rsidRPr="002720BF">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2720BF" w:rsidRPr="002720BF" w:rsidRDefault="002720BF" w:rsidP="002720BF">
      <w:r w:rsidRPr="002720BF">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2720BF" w:rsidRPr="002720BF" w:rsidRDefault="002720BF" w:rsidP="002720BF">
      <w:r w:rsidRPr="002720BF">
        <w:t>Грамматическая сторона речи</w:t>
      </w:r>
    </w:p>
    <w:p w:rsidR="002720BF" w:rsidRPr="002720BF" w:rsidRDefault="002720BF" w:rsidP="002720BF">
      <w:r w:rsidRPr="002720BF">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720BF" w:rsidRPr="002720BF" w:rsidRDefault="002720BF" w:rsidP="002720BF">
      <w:r w:rsidRPr="002720BF">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720BF" w:rsidRPr="002720BF" w:rsidRDefault="002720BF" w:rsidP="002720BF">
      <w:proofErr w:type="gramStart"/>
      <w:r w:rsidRPr="002720BF">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2720BF">
        <w:t xml:space="preserve"> предлогов. </w:t>
      </w:r>
    </w:p>
    <w:p w:rsidR="002720BF" w:rsidRPr="002720BF" w:rsidRDefault="002720BF" w:rsidP="002720BF">
      <w:r w:rsidRPr="002720BF">
        <w:t>Социокультурные знания и умения.</w:t>
      </w:r>
    </w:p>
    <w:p w:rsidR="002720BF" w:rsidRPr="002720BF" w:rsidRDefault="002720BF" w:rsidP="002720BF">
      <w:r w:rsidRPr="002720BF">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720BF" w:rsidRPr="002720BF" w:rsidRDefault="002720BF" w:rsidP="002720BF">
      <w:r w:rsidRPr="002720BF">
        <w:t>знаниями о значении родного и иностранного языков в современном мире;</w:t>
      </w:r>
    </w:p>
    <w:p w:rsidR="002720BF" w:rsidRPr="002720BF" w:rsidRDefault="002720BF" w:rsidP="002720BF">
      <w:r w:rsidRPr="002720BF">
        <w:lastRenderedPageBreak/>
        <w:t>сведениями о социокультурном портрете стран, говорящих на иностранном языке, их символике и культурном наследии;</w:t>
      </w:r>
    </w:p>
    <w:p w:rsidR="002720BF" w:rsidRPr="002720BF" w:rsidRDefault="002720BF" w:rsidP="002720BF">
      <w:r w:rsidRPr="002720BF">
        <w:t xml:space="preserve">сведениями о социокультурном портрете стран, говорящих на иностранном языке, их символике и культурном наследии; </w:t>
      </w:r>
    </w:p>
    <w:p w:rsidR="002720BF" w:rsidRPr="002720BF" w:rsidRDefault="002720BF" w:rsidP="002720BF">
      <w:r w:rsidRPr="002720BF">
        <w:t>знаниями о реалиях страны/стран изучаемого языка: традициях (в пита</w:t>
      </w:r>
      <w:r w:rsidRPr="002720BF">
        <w:softHyphen/>
        <w:t xml:space="preserve">нии, проведении выходных дней, основных национальных праздников и т. д.), распространенных образцов фольклора (пословицы и т. д.); </w:t>
      </w:r>
    </w:p>
    <w:p w:rsidR="002720BF" w:rsidRPr="002720BF" w:rsidRDefault="002720BF" w:rsidP="002720BF">
      <w:r w:rsidRPr="002720BF">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720BF" w:rsidRPr="002720BF" w:rsidRDefault="002720BF" w:rsidP="002720BF">
      <w:r w:rsidRPr="002720BF">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720BF" w:rsidRPr="002720BF" w:rsidRDefault="002720BF" w:rsidP="002720BF">
      <w:r w:rsidRPr="002720BF">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2720BF" w:rsidRPr="002720BF" w:rsidRDefault="002720BF" w:rsidP="002720BF">
      <w:r w:rsidRPr="002720BF">
        <w:t>Компенсаторные умения</w:t>
      </w:r>
    </w:p>
    <w:p w:rsidR="002720BF" w:rsidRPr="002720BF" w:rsidRDefault="002720BF" w:rsidP="002720BF">
      <w:r w:rsidRPr="002720BF">
        <w:t>Совершенствование умений:</w:t>
      </w:r>
    </w:p>
    <w:p w:rsidR="002720BF" w:rsidRPr="002720BF" w:rsidRDefault="002720BF" w:rsidP="002720BF">
      <w:r w:rsidRPr="002720BF">
        <w:t>переспрашивать, просить повторить, уточняя значение незнакомых слов;</w:t>
      </w:r>
    </w:p>
    <w:p w:rsidR="002720BF" w:rsidRPr="002720BF" w:rsidRDefault="002720BF" w:rsidP="002720BF">
      <w:r w:rsidRPr="002720BF">
        <w:t xml:space="preserve">использовать в качестве опоры при порождении собственных высказываний ключевые слова, план к тексту, тематический словарь и т. д.; </w:t>
      </w:r>
    </w:p>
    <w:p w:rsidR="002720BF" w:rsidRPr="002720BF" w:rsidRDefault="002720BF" w:rsidP="002720BF">
      <w:r w:rsidRPr="002720BF">
        <w:t>прогнозировать содержание текста на основе заголовка, предварительно поставленных вопросов и т. д.;</w:t>
      </w:r>
    </w:p>
    <w:p w:rsidR="002720BF" w:rsidRPr="002720BF" w:rsidRDefault="002720BF" w:rsidP="002720BF">
      <w:r w:rsidRPr="002720BF">
        <w:t>догадываться о значении незнакомых слов по контексту, по используемым собеседником жестам и мимике;</w:t>
      </w:r>
    </w:p>
    <w:p w:rsidR="002720BF" w:rsidRPr="002720BF" w:rsidRDefault="002720BF" w:rsidP="002720BF">
      <w:r w:rsidRPr="002720BF">
        <w:t>использовать синонимы, антонимы, описание понятия при дефиците языковых средств.</w:t>
      </w:r>
    </w:p>
    <w:p w:rsidR="002720BF" w:rsidRPr="002720BF" w:rsidRDefault="002720BF" w:rsidP="002720BF">
      <w:r w:rsidRPr="002720BF">
        <w:t>Общеучебные умения и универсальные способы деятельности</w:t>
      </w:r>
    </w:p>
    <w:p w:rsidR="002720BF" w:rsidRPr="002720BF" w:rsidRDefault="002720BF" w:rsidP="002720BF">
      <w:r w:rsidRPr="002720BF">
        <w:t>Формирование и совершенствование умений:</w:t>
      </w:r>
    </w:p>
    <w:p w:rsidR="002720BF" w:rsidRPr="002720BF" w:rsidRDefault="002720BF" w:rsidP="002720BF">
      <w:r w:rsidRPr="002720BF">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720BF" w:rsidRPr="002720BF" w:rsidRDefault="002720BF" w:rsidP="002720BF">
      <w:r w:rsidRPr="002720BF">
        <w:t>работать с разными источниками на иностранном языке: справочными материалами, словарями, интернет-ресурсами, литературой;</w:t>
      </w:r>
    </w:p>
    <w:p w:rsidR="002720BF" w:rsidRPr="002720BF" w:rsidRDefault="002720BF" w:rsidP="002720BF">
      <w:proofErr w:type="gramStart"/>
      <w:r w:rsidRPr="002720BF">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w:t>
      </w:r>
      <w:r w:rsidRPr="002720BF">
        <w:lastRenderedPageBreak/>
        <w:t>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2720BF" w:rsidRPr="002720BF" w:rsidRDefault="002720BF" w:rsidP="002720BF">
      <w:r w:rsidRPr="002720BF">
        <w:t xml:space="preserve">самостоятельно работать в классе и дома. </w:t>
      </w:r>
    </w:p>
    <w:p w:rsidR="002720BF" w:rsidRPr="002720BF" w:rsidRDefault="002720BF" w:rsidP="002720BF">
      <w:r w:rsidRPr="002720BF">
        <w:t>Специальные учебные умения</w:t>
      </w:r>
    </w:p>
    <w:p w:rsidR="002720BF" w:rsidRPr="002720BF" w:rsidRDefault="002720BF" w:rsidP="002720BF">
      <w:r w:rsidRPr="002720BF">
        <w:t>Формирование и совершенствование умений:</w:t>
      </w:r>
    </w:p>
    <w:p w:rsidR="002720BF" w:rsidRPr="002720BF" w:rsidRDefault="002720BF" w:rsidP="002720BF">
      <w:r w:rsidRPr="002720BF">
        <w:t>находить ключевые слова и социокультурные реалии в работе над текстом;</w:t>
      </w:r>
    </w:p>
    <w:p w:rsidR="002720BF" w:rsidRPr="002720BF" w:rsidRDefault="002720BF" w:rsidP="002720BF">
      <w:r w:rsidRPr="002720BF">
        <w:t>семантизировать слова на основе языковой догадки;</w:t>
      </w:r>
    </w:p>
    <w:p w:rsidR="002720BF" w:rsidRPr="002720BF" w:rsidRDefault="002720BF" w:rsidP="002720BF">
      <w:r w:rsidRPr="002720BF">
        <w:t>осуществлять словообразовательный анализ;</w:t>
      </w:r>
    </w:p>
    <w:p w:rsidR="002720BF" w:rsidRPr="002720BF" w:rsidRDefault="002720BF" w:rsidP="002720BF">
      <w:r w:rsidRPr="002720BF">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720BF" w:rsidRPr="002720BF" w:rsidRDefault="002720BF" w:rsidP="002720BF">
      <w:r w:rsidRPr="002720BF">
        <w:t>участвовать в проектной деятельности ме</w:t>
      </w:r>
      <w:proofErr w:type="gramStart"/>
      <w:r w:rsidRPr="002720BF">
        <w:t>ж-</w:t>
      </w:r>
      <w:proofErr w:type="gramEnd"/>
      <w:r w:rsidRPr="002720BF">
        <w:t xml:space="preserve"> и метапредметного характера.</w:t>
      </w:r>
    </w:p>
    <w:p w:rsidR="002720BF" w:rsidRPr="002720BF" w:rsidRDefault="002720BF" w:rsidP="002720BF">
      <w:bookmarkStart w:id="133" w:name="_Toc409691705"/>
      <w:bookmarkStart w:id="134" w:name="_Toc410654031"/>
    </w:p>
    <w:p w:rsidR="002720BF" w:rsidRPr="002720BF" w:rsidRDefault="002720BF" w:rsidP="002720BF">
      <w:bookmarkStart w:id="135" w:name="_Toc414553229"/>
      <w:r w:rsidRPr="002720BF">
        <w:t>2.2.2.5. История России. Всеобщая история</w:t>
      </w:r>
      <w:bookmarkEnd w:id="133"/>
      <w:bookmarkEnd w:id="134"/>
      <w:bookmarkEnd w:id="135"/>
    </w:p>
    <w:p w:rsidR="002720BF" w:rsidRPr="002720BF" w:rsidRDefault="002720BF" w:rsidP="002720BF">
      <w:r w:rsidRPr="002720BF">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2720BF" w:rsidRPr="002720BF" w:rsidRDefault="002720BF" w:rsidP="002720BF">
      <w:r w:rsidRPr="002720BF">
        <w:t>Общая характеристика примерной программы по истории.</w:t>
      </w:r>
    </w:p>
    <w:p w:rsidR="002720BF" w:rsidRPr="002720BF" w:rsidRDefault="002720BF" w:rsidP="002720BF">
      <w:proofErr w:type="gramStart"/>
      <w:r w:rsidRPr="002720BF">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2720BF" w:rsidRPr="002720BF" w:rsidRDefault="002720BF" w:rsidP="002720BF">
      <w:r w:rsidRPr="002720BF">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2720BF" w:rsidRPr="002720BF" w:rsidRDefault="002720BF" w:rsidP="002720BF">
      <w:r w:rsidRPr="002720BF">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720BF" w:rsidRPr="002720BF" w:rsidRDefault="002720BF" w:rsidP="002720BF">
      <w:r w:rsidRPr="002720BF">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2720BF" w:rsidRPr="002720BF" w:rsidRDefault="002720BF" w:rsidP="002720BF">
      <w:r w:rsidRPr="002720BF">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2720BF" w:rsidRPr="002720BF" w:rsidRDefault="002720BF" w:rsidP="002720BF">
      <w:r w:rsidRPr="002720BF">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2720BF" w:rsidRPr="002720BF" w:rsidRDefault="002720BF" w:rsidP="002720BF">
      <w:r w:rsidRPr="002720BF">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2720BF" w:rsidRPr="002720BF" w:rsidRDefault="002720BF" w:rsidP="002720BF">
      <w:r w:rsidRPr="002720BF">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2720BF" w:rsidRPr="002720BF" w:rsidRDefault="002720BF" w:rsidP="002720BF">
      <w:r w:rsidRPr="002720BF">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2720BF" w:rsidRPr="002720BF" w:rsidRDefault="002720BF" w:rsidP="002720BF">
      <w:r w:rsidRPr="002720BF">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2720BF" w:rsidRPr="002720BF" w:rsidRDefault="002720BF" w:rsidP="002720BF">
      <w:r w:rsidRPr="002720BF">
        <w:t xml:space="preserve">ценности гражданского общества – верховенство права, социальная солидарность, безопасность, свобода и ответственность; </w:t>
      </w:r>
    </w:p>
    <w:p w:rsidR="002720BF" w:rsidRPr="002720BF" w:rsidRDefault="002720BF" w:rsidP="002720BF">
      <w:r w:rsidRPr="002720BF">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2720BF" w:rsidRPr="002720BF" w:rsidRDefault="002720BF" w:rsidP="002720BF">
      <w:r w:rsidRPr="002720BF">
        <w:t xml:space="preserve">общественное согласие и уважение как необходимое условие взаимодействия государств и народов в новейшей истории. </w:t>
      </w:r>
    </w:p>
    <w:p w:rsidR="002720BF" w:rsidRPr="002720BF" w:rsidRDefault="002720BF" w:rsidP="002720BF">
      <w:r w:rsidRPr="002720BF">
        <w:t>познавательное значение российской, региональной и мировой истории;</w:t>
      </w:r>
    </w:p>
    <w:p w:rsidR="002720BF" w:rsidRPr="002720BF" w:rsidRDefault="002720BF" w:rsidP="002720BF">
      <w:r w:rsidRPr="002720BF">
        <w:t>формирование требований к каждой ступени непрерывного исторического образования на протяжении всей жизни.</w:t>
      </w:r>
    </w:p>
    <w:p w:rsidR="002720BF" w:rsidRPr="002720BF" w:rsidRDefault="002720BF" w:rsidP="002720BF">
      <w:r w:rsidRPr="002720BF">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2720BF" w:rsidRPr="002720BF" w:rsidRDefault="002720BF" w:rsidP="002720BF">
      <w:r w:rsidRPr="002720BF">
        <w:t>Методологическая основа преподавания курса истории в школе зиждется на следующих образовательных и воспитательных приоритетах:</w:t>
      </w:r>
    </w:p>
    <w:p w:rsidR="002720BF" w:rsidRPr="002720BF" w:rsidRDefault="002720BF" w:rsidP="002720BF">
      <w:r w:rsidRPr="002720BF">
        <w:t>принцип научности, определяющий соответствие учебных единиц основным результатам научных исследований;</w:t>
      </w:r>
    </w:p>
    <w:p w:rsidR="002720BF" w:rsidRPr="002720BF" w:rsidRDefault="002720BF" w:rsidP="002720BF">
      <w:r w:rsidRPr="002720BF">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2720BF" w:rsidRPr="002720BF" w:rsidRDefault="002720BF" w:rsidP="002720BF">
      <w:r w:rsidRPr="002720BF">
        <w:t xml:space="preserve">многофакторный подход к освещению истории всех сторон жизни государства и общества; </w:t>
      </w:r>
    </w:p>
    <w:p w:rsidR="002720BF" w:rsidRPr="002720BF" w:rsidRDefault="002720BF" w:rsidP="002720BF">
      <w:r w:rsidRPr="002720BF">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2720BF" w:rsidRPr="002720BF" w:rsidRDefault="002720BF" w:rsidP="002720BF">
      <w:r w:rsidRPr="002720BF">
        <w:t>антропологический подход, формирующий личностное эмоционально окрашенное восприятие прошлого;</w:t>
      </w:r>
    </w:p>
    <w:p w:rsidR="002720BF" w:rsidRPr="002720BF" w:rsidRDefault="002720BF" w:rsidP="002720BF">
      <w:r w:rsidRPr="002720BF">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2720BF" w:rsidRPr="002720BF" w:rsidRDefault="002720BF" w:rsidP="002720BF"/>
    <w:p w:rsidR="002720BF" w:rsidRPr="002720BF" w:rsidRDefault="002720BF" w:rsidP="002720BF">
      <w:r w:rsidRPr="002720BF">
        <w:t>Место учебного предмета «История» в Примерном учебном плане основного общего образования.</w:t>
      </w:r>
    </w:p>
    <w:p w:rsidR="002720BF" w:rsidRPr="002720BF" w:rsidRDefault="002720BF" w:rsidP="002720BF">
      <w:r w:rsidRPr="002720BF">
        <w:t xml:space="preserve">Предмет «История» изучается на уровне основного общего образования в качестве обязательного предмета в 5-9 классах. </w:t>
      </w:r>
    </w:p>
    <w:p w:rsidR="002720BF" w:rsidRPr="002720BF" w:rsidRDefault="002720BF" w:rsidP="002720BF">
      <w:r w:rsidRPr="002720BF">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2720BF">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2720BF" w:rsidRPr="002720BF" w:rsidRDefault="002720BF" w:rsidP="002720BF">
      <w:r w:rsidRPr="002720BF">
        <w:t xml:space="preserve">Структурно предмет «История» включает учебные курсы по всеобщей истории и истории России. </w:t>
      </w:r>
    </w:p>
    <w:p w:rsidR="002720BF" w:rsidRPr="002720BF" w:rsidRDefault="002720BF" w:rsidP="002720BF">
      <w:r w:rsidRPr="002720BF">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2720BF">
        <w:t>обучающимся</w:t>
      </w:r>
      <w:proofErr w:type="gramEnd"/>
      <w:r w:rsidRPr="002720BF">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2720BF" w:rsidRPr="002720BF" w:rsidRDefault="002720BF" w:rsidP="002720BF">
      <w:r w:rsidRPr="002720BF">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2720BF" w:rsidRPr="002720BF" w:rsidRDefault="002720BF" w:rsidP="002720BF">
      <w:r w:rsidRPr="002720BF">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2720BF">
        <w:t>экономических и геополитических процессов</w:t>
      </w:r>
      <w:proofErr w:type="gramEnd"/>
      <w:r w:rsidRPr="002720BF">
        <w:t xml:space="preserve"> в мире. Курс имеет определяющее значение в осознании </w:t>
      </w:r>
      <w:proofErr w:type="gramStart"/>
      <w:r w:rsidRPr="002720BF">
        <w:t>обучающимися</w:t>
      </w:r>
      <w:proofErr w:type="gramEnd"/>
      <w:r w:rsidRPr="002720BF">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2720BF" w:rsidRPr="002720BF" w:rsidRDefault="002720BF" w:rsidP="002720BF">
      <w:r w:rsidRPr="002720BF">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2720BF" w:rsidRPr="002720BF" w:rsidRDefault="002720BF" w:rsidP="002720BF">
      <w:r w:rsidRPr="002720BF">
        <w:lastRenderedPageBreak/>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2720BF" w:rsidRPr="002720BF" w:rsidRDefault="002720BF" w:rsidP="002720BF">
      <w:r w:rsidRPr="002720BF">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2720BF" w:rsidRPr="002720BF" w:rsidRDefault="002720BF" w:rsidP="002720BF">
      <w:r w:rsidRPr="002720BF">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2720BF" w:rsidRPr="002720BF" w:rsidRDefault="002720BF" w:rsidP="002720BF">
      <w:r w:rsidRPr="002720BF">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2720BF" w:rsidRPr="002720BF" w:rsidRDefault="002720BF" w:rsidP="002720BF">
      <w:r w:rsidRPr="002720BF">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2720BF" w:rsidRPr="002720BF" w:rsidRDefault="002720BF" w:rsidP="002720BF">
      <w:r w:rsidRPr="002720BF">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2720BF">
        <w:t xml:space="preserve">Следует уделить внимание историческому опыту гражданской активности, местного самоуправления (общинное самоуправление, земские соборы, </w:t>
      </w:r>
      <w:r w:rsidRPr="002720BF">
        <w:lastRenderedPageBreak/>
        <w:t xml:space="preserve">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2720BF" w:rsidRPr="002720BF" w:rsidRDefault="002720BF" w:rsidP="002720BF">
      <w:r w:rsidRPr="002720BF">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2720BF" w:rsidRPr="002720BF" w:rsidRDefault="002720BF" w:rsidP="002720BF">
      <w:r w:rsidRPr="002720BF">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2720BF" w:rsidRPr="002720BF" w:rsidRDefault="002720BF" w:rsidP="002720BF">
      <w:r w:rsidRPr="002720BF">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2720BF" w:rsidRPr="002720BF" w:rsidRDefault="002720BF" w:rsidP="002720BF">
      <w:r w:rsidRPr="002720BF">
        <w:t xml:space="preserve">Историческое образование в выпускном классе средней школы может иметь дифференцированный характер. </w:t>
      </w:r>
      <w:proofErr w:type="gramStart"/>
      <w:r w:rsidRPr="002720BF">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2720BF">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2720BF" w:rsidRPr="002720BF" w:rsidRDefault="002720BF" w:rsidP="002720BF">
      <w:proofErr w:type="gramStart"/>
      <w:r w:rsidRPr="002720BF">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2720BF">
        <w:t xml:space="preserve"> сформировать умение сопоставлять и оценивать различные исторические версии.</w:t>
      </w:r>
    </w:p>
    <w:p w:rsidR="002720BF" w:rsidRPr="002720BF" w:rsidRDefault="002720BF" w:rsidP="002720BF">
      <w:r w:rsidRPr="002720BF">
        <w:t>История России. Всеобщая история</w:t>
      </w:r>
    </w:p>
    <w:p w:rsidR="002720BF" w:rsidRPr="002720BF" w:rsidRDefault="002720BF" w:rsidP="002720BF">
      <w:r w:rsidRPr="002720BF">
        <w:t>История России</w:t>
      </w:r>
    </w:p>
    <w:p w:rsidR="002720BF" w:rsidRPr="002720BF" w:rsidRDefault="002720BF" w:rsidP="002720BF">
      <w:r w:rsidRPr="002720BF">
        <w:t>От Древней Руси к Российскому государству</w:t>
      </w:r>
    </w:p>
    <w:p w:rsidR="002720BF" w:rsidRPr="002720BF" w:rsidRDefault="002720BF" w:rsidP="002720BF">
      <w:r w:rsidRPr="002720BF">
        <w:t>Введение</w:t>
      </w:r>
    </w:p>
    <w:p w:rsidR="002720BF" w:rsidRPr="002720BF" w:rsidRDefault="002720BF" w:rsidP="002720BF">
      <w:r w:rsidRPr="002720BF">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720BF" w:rsidRPr="002720BF" w:rsidRDefault="002720BF" w:rsidP="002720BF">
      <w:r w:rsidRPr="002720BF">
        <w:t xml:space="preserve">Народы и государства на территории нашей страны в древности </w:t>
      </w:r>
    </w:p>
    <w:p w:rsidR="002720BF" w:rsidRPr="002720BF" w:rsidRDefault="002720BF" w:rsidP="002720BF">
      <w:r w:rsidRPr="002720BF">
        <w:lastRenderedPageBreak/>
        <w:t xml:space="preserve">Заселение территории нашей страны человеком. Каменный век. Особенности перехода от присваивающего хозяйства к </w:t>
      </w:r>
      <w:proofErr w:type="gramStart"/>
      <w:r w:rsidRPr="002720BF">
        <w:t>производящему</w:t>
      </w:r>
      <w:proofErr w:type="gramEnd"/>
      <w:r w:rsidRPr="002720BF">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2720BF">
        <w:t>веке</w:t>
      </w:r>
      <w:proofErr w:type="gramEnd"/>
      <w:r w:rsidRPr="002720BF">
        <w:t>. Степь и ее роль в распространении культурных взаимовлияний.</w:t>
      </w:r>
    </w:p>
    <w:p w:rsidR="002720BF" w:rsidRPr="002720BF" w:rsidRDefault="002720BF" w:rsidP="002720BF">
      <w:r w:rsidRPr="002720BF">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2720BF" w:rsidRPr="002720BF" w:rsidRDefault="002720BF" w:rsidP="002720BF">
      <w:r w:rsidRPr="002720BF">
        <w:t xml:space="preserve">Восточная Европа в середине I тыс. н. э. </w:t>
      </w:r>
    </w:p>
    <w:p w:rsidR="002720BF" w:rsidRPr="002720BF" w:rsidRDefault="002720BF" w:rsidP="002720BF">
      <w:r w:rsidRPr="002720BF">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2720BF" w:rsidRPr="002720BF" w:rsidRDefault="002720BF" w:rsidP="002720BF">
      <w:r w:rsidRPr="002720BF">
        <w:t xml:space="preserve">Образование государства Русь </w:t>
      </w:r>
    </w:p>
    <w:p w:rsidR="002720BF" w:rsidRPr="002720BF" w:rsidRDefault="002720BF" w:rsidP="002720BF">
      <w:r w:rsidRPr="002720BF">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720BF" w:rsidRPr="002720BF" w:rsidRDefault="002720BF" w:rsidP="002720BF">
      <w:r w:rsidRPr="002720BF">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2720BF" w:rsidRPr="002720BF" w:rsidRDefault="002720BF" w:rsidP="002720BF">
      <w:r w:rsidRPr="002720BF">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2720BF">
        <w:t>из</w:t>
      </w:r>
      <w:proofErr w:type="gramEnd"/>
      <w:r w:rsidRPr="002720BF">
        <w:t xml:space="preserve"> варяг в греки. Волжский торговый путь. </w:t>
      </w:r>
    </w:p>
    <w:p w:rsidR="002720BF" w:rsidRPr="002720BF" w:rsidRDefault="002720BF" w:rsidP="002720BF">
      <w:r w:rsidRPr="002720BF">
        <w:t xml:space="preserve">Принятие христианства и его значение. Византийское наследие на Руси. </w:t>
      </w:r>
    </w:p>
    <w:p w:rsidR="002720BF" w:rsidRPr="002720BF" w:rsidRDefault="002720BF" w:rsidP="002720BF">
      <w:r w:rsidRPr="002720BF">
        <w:t xml:space="preserve">Русь в конце X – начале XII в. </w:t>
      </w:r>
    </w:p>
    <w:p w:rsidR="002720BF" w:rsidRPr="002720BF" w:rsidRDefault="002720BF" w:rsidP="002720BF">
      <w:r w:rsidRPr="002720BF">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720BF" w:rsidRPr="002720BF" w:rsidRDefault="002720BF" w:rsidP="002720BF">
      <w:r w:rsidRPr="002720BF">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2720BF">
        <w:t>Русская</w:t>
      </w:r>
      <w:proofErr w:type="gramEnd"/>
      <w:r w:rsidRPr="002720BF">
        <w:t xml:space="preserve"> Правда, церковные уставы.</w:t>
      </w:r>
    </w:p>
    <w:p w:rsidR="002720BF" w:rsidRPr="002720BF" w:rsidRDefault="002720BF" w:rsidP="002720BF">
      <w:r w:rsidRPr="002720BF">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2720BF" w:rsidRPr="002720BF" w:rsidRDefault="002720BF" w:rsidP="002720BF">
      <w:r w:rsidRPr="002720BF">
        <w:lastRenderedPageBreak/>
        <w:t xml:space="preserve">Культурное пространство </w:t>
      </w:r>
    </w:p>
    <w:p w:rsidR="002720BF" w:rsidRPr="002720BF" w:rsidRDefault="002720BF" w:rsidP="002720BF">
      <w:r w:rsidRPr="002720BF">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720BF" w:rsidRPr="002720BF" w:rsidRDefault="002720BF" w:rsidP="002720BF">
      <w:r w:rsidRPr="002720BF">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720BF" w:rsidRPr="002720BF" w:rsidRDefault="002720BF" w:rsidP="002720BF">
      <w:r w:rsidRPr="002720BF">
        <w:t xml:space="preserve">Русь в середине XII – начале XIII в. </w:t>
      </w:r>
    </w:p>
    <w:p w:rsidR="002720BF" w:rsidRPr="002720BF" w:rsidRDefault="002720BF" w:rsidP="002720BF">
      <w:r w:rsidRPr="002720BF">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2720BF" w:rsidRPr="002720BF" w:rsidRDefault="002720BF" w:rsidP="002720BF">
      <w:r w:rsidRPr="002720BF">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2720BF" w:rsidRPr="002720BF" w:rsidRDefault="002720BF" w:rsidP="002720BF">
      <w:r w:rsidRPr="002720BF">
        <w:t xml:space="preserve">Русские земли в середине XIII - XIV в. </w:t>
      </w:r>
    </w:p>
    <w:p w:rsidR="002720BF" w:rsidRPr="002720BF" w:rsidRDefault="002720BF" w:rsidP="002720BF">
      <w:r w:rsidRPr="002720BF">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720BF" w:rsidRPr="002720BF" w:rsidRDefault="002720BF" w:rsidP="002720BF">
      <w:r w:rsidRPr="002720BF">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720BF" w:rsidRPr="002720BF" w:rsidRDefault="002720BF" w:rsidP="002720BF">
      <w:r w:rsidRPr="002720BF">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720BF" w:rsidRPr="002720BF" w:rsidRDefault="002720BF" w:rsidP="002720BF">
      <w:r w:rsidRPr="002720BF">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720BF" w:rsidRPr="002720BF" w:rsidRDefault="002720BF" w:rsidP="002720BF">
      <w:r w:rsidRPr="002720BF">
        <w:t xml:space="preserve">Народы и государства степной зоны Восточной Европы и Сибири в XIII-XV вв. </w:t>
      </w:r>
    </w:p>
    <w:p w:rsidR="002720BF" w:rsidRPr="002720BF" w:rsidRDefault="002720BF" w:rsidP="002720BF">
      <w:r w:rsidRPr="002720BF">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720BF" w:rsidRPr="002720BF" w:rsidRDefault="002720BF" w:rsidP="002720BF">
      <w:r w:rsidRPr="002720BF">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w:t>
      </w:r>
      <w:r w:rsidRPr="002720BF">
        <w:lastRenderedPageBreak/>
        <w:t>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2720BF" w:rsidRPr="002720BF" w:rsidRDefault="002720BF" w:rsidP="002720BF">
      <w:r w:rsidRPr="002720BF">
        <w:t xml:space="preserve">Культурное пространство </w:t>
      </w:r>
    </w:p>
    <w:p w:rsidR="002720BF" w:rsidRPr="002720BF" w:rsidRDefault="002720BF" w:rsidP="002720BF">
      <w:r w:rsidRPr="002720BF">
        <w:t xml:space="preserve">Изменения </w:t>
      </w:r>
      <w:proofErr w:type="gramStart"/>
      <w:r w:rsidRPr="002720BF">
        <w:t>в представлениях о картине мира в Евразии в связи с завершением</w:t>
      </w:r>
      <w:proofErr w:type="gramEnd"/>
      <w:r w:rsidRPr="002720BF">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2720BF" w:rsidRPr="002720BF" w:rsidRDefault="002720BF" w:rsidP="002720BF">
      <w:r w:rsidRPr="002720BF">
        <w:t xml:space="preserve">Формирование единого Русского государства в XV веке </w:t>
      </w:r>
    </w:p>
    <w:p w:rsidR="002720BF" w:rsidRPr="002720BF" w:rsidRDefault="002720BF" w:rsidP="002720BF">
      <w:r w:rsidRPr="002720BF">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2720BF" w:rsidRPr="002720BF" w:rsidRDefault="002720BF" w:rsidP="002720BF">
      <w:r w:rsidRPr="002720BF">
        <w:t xml:space="preserve">Культурное пространство </w:t>
      </w:r>
    </w:p>
    <w:p w:rsidR="002720BF" w:rsidRPr="002720BF" w:rsidRDefault="002720BF" w:rsidP="002720BF">
      <w:r w:rsidRPr="002720BF">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2720BF" w:rsidRPr="002720BF" w:rsidRDefault="002720BF" w:rsidP="002720BF">
      <w:r w:rsidRPr="002720BF">
        <w:t>Региональный компонент</w:t>
      </w:r>
    </w:p>
    <w:p w:rsidR="002720BF" w:rsidRPr="002720BF" w:rsidRDefault="002720BF" w:rsidP="002720BF">
      <w:r w:rsidRPr="002720BF">
        <w:t>Наш регион в древности и средневековье.</w:t>
      </w:r>
    </w:p>
    <w:p w:rsidR="002720BF" w:rsidRPr="002720BF" w:rsidRDefault="002720BF" w:rsidP="002720BF">
      <w:r w:rsidRPr="002720BF">
        <w:t>Россия</w:t>
      </w:r>
      <w:proofErr w:type="gramStart"/>
      <w:r w:rsidRPr="002720BF">
        <w:t xml:space="preserve"> В</w:t>
      </w:r>
      <w:proofErr w:type="gramEnd"/>
      <w:r w:rsidRPr="002720BF">
        <w:t xml:space="preserve"> XVI – XVII вв.: от великого княжества к царству. Россия в XVI веке. </w:t>
      </w:r>
    </w:p>
    <w:p w:rsidR="002720BF" w:rsidRPr="002720BF" w:rsidRDefault="002720BF" w:rsidP="002720BF">
      <w:r w:rsidRPr="002720BF">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720BF" w:rsidRPr="002720BF" w:rsidRDefault="002720BF" w:rsidP="002720BF">
      <w:r w:rsidRPr="002720BF">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2720BF" w:rsidRPr="002720BF" w:rsidRDefault="002720BF" w:rsidP="002720BF">
      <w:r w:rsidRPr="002720BF">
        <w:lastRenderedPageBreak/>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2720BF" w:rsidRPr="002720BF" w:rsidRDefault="002720BF" w:rsidP="002720BF">
      <w:r w:rsidRPr="002720BF">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2720BF" w:rsidRPr="002720BF" w:rsidRDefault="002720BF" w:rsidP="002720BF">
      <w:r w:rsidRPr="002720BF">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2720BF" w:rsidRPr="002720BF" w:rsidRDefault="002720BF" w:rsidP="002720BF">
      <w:r w:rsidRPr="002720BF">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720BF" w:rsidRPr="002720BF" w:rsidRDefault="002720BF" w:rsidP="002720BF">
      <w:r w:rsidRPr="002720BF">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2720BF" w:rsidRPr="002720BF" w:rsidRDefault="002720BF" w:rsidP="002720BF">
      <w:r w:rsidRPr="002720BF">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2720BF" w:rsidRPr="002720BF" w:rsidRDefault="002720BF" w:rsidP="002720BF">
      <w:r w:rsidRPr="002720BF">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2720BF" w:rsidRPr="002720BF" w:rsidRDefault="002720BF" w:rsidP="002720BF">
      <w:r w:rsidRPr="002720BF">
        <w:t>Царь Федор Иванович. Борьба за власть в боярском окружении. Правление Бориса Годунова. Учреждение патриаршества. Тявзинский мирный договор со Швецией</w:t>
      </w:r>
      <w:proofErr w:type="gramStart"/>
      <w:r w:rsidRPr="002720BF">
        <w:t>:в</w:t>
      </w:r>
      <w:proofErr w:type="gramEnd"/>
      <w:r w:rsidRPr="002720BF">
        <w:t xml:space="preserve">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720BF" w:rsidRPr="002720BF" w:rsidRDefault="002720BF" w:rsidP="002720BF">
      <w:r w:rsidRPr="002720BF">
        <w:t xml:space="preserve">Смута в России </w:t>
      </w:r>
    </w:p>
    <w:p w:rsidR="002720BF" w:rsidRPr="002720BF" w:rsidRDefault="002720BF" w:rsidP="002720BF">
      <w:r w:rsidRPr="002720BF">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2720BF" w:rsidRPr="002720BF" w:rsidRDefault="002720BF" w:rsidP="002720BF">
      <w:r w:rsidRPr="002720BF">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720BF" w:rsidRPr="002720BF" w:rsidRDefault="002720BF" w:rsidP="002720BF">
      <w:r w:rsidRPr="002720BF">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2720BF" w:rsidRPr="002720BF" w:rsidRDefault="002720BF" w:rsidP="002720BF">
      <w:r w:rsidRPr="002720BF">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720BF" w:rsidRPr="002720BF" w:rsidRDefault="002720BF" w:rsidP="002720BF">
      <w:r w:rsidRPr="002720BF">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2720BF" w:rsidRPr="002720BF" w:rsidRDefault="002720BF" w:rsidP="002720BF">
      <w:r w:rsidRPr="002720BF">
        <w:t xml:space="preserve">Россия в XVII веке </w:t>
      </w:r>
    </w:p>
    <w:p w:rsidR="002720BF" w:rsidRPr="002720BF" w:rsidRDefault="002720BF" w:rsidP="002720BF">
      <w:r w:rsidRPr="002720BF">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2720BF" w:rsidRPr="002720BF" w:rsidRDefault="002720BF" w:rsidP="002720BF">
      <w:r w:rsidRPr="002720BF">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2720BF" w:rsidRPr="002720BF" w:rsidRDefault="002720BF" w:rsidP="002720BF">
      <w:r w:rsidRPr="002720BF">
        <w:t xml:space="preserve">Царь Федор Алексеевич. Отмена местничества. Налоговая (податная) реформа. </w:t>
      </w:r>
    </w:p>
    <w:p w:rsidR="002720BF" w:rsidRPr="002720BF" w:rsidRDefault="002720BF" w:rsidP="002720BF">
      <w:r w:rsidRPr="002720BF">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2720BF" w:rsidRPr="002720BF" w:rsidRDefault="002720BF" w:rsidP="002720BF">
      <w:r w:rsidRPr="002720BF">
        <w:t xml:space="preserve">Социальная структура российского общества. </w:t>
      </w:r>
      <w:proofErr w:type="gramStart"/>
      <w:r w:rsidRPr="002720BF">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2720BF">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2720BF" w:rsidRPr="002720BF" w:rsidRDefault="002720BF" w:rsidP="002720BF">
      <w:r w:rsidRPr="002720BF">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2720BF">
        <w:t>Запорожской</w:t>
      </w:r>
      <w:proofErr w:type="gramEnd"/>
      <w:r w:rsidRPr="002720BF">
        <w:t xml:space="preserve"> Сечью. Восстание Богдана Хмельницкого. Переяславская рада. </w:t>
      </w:r>
      <w:r w:rsidRPr="002720BF">
        <w:lastRenderedPageBreak/>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2720BF" w:rsidRPr="002720BF" w:rsidRDefault="002720BF" w:rsidP="002720BF">
      <w:r w:rsidRPr="002720BF">
        <w:t xml:space="preserve">Культурное пространство </w:t>
      </w:r>
    </w:p>
    <w:p w:rsidR="002720BF" w:rsidRPr="002720BF" w:rsidRDefault="002720BF" w:rsidP="002720BF">
      <w:r w:rsidRPr="002720BF">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2720BF" w:rsidRPr="002720BF" w:rsidRDefault="002720BF" w:rsidP="002720BF">
      <w:r w:rsidRPr="002720BF">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720BF" w:rsidRPr="002720BF" w:rsidRDefault="002720BF" w:rsidP="002720BF">
      <w:r w:rsidRPr="002720BF">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2720BF" w:rsidRPr="002720BF" w:rsidRDefault="002720BF" w:rsidP="002720BF">
      <w:r w:rsidRPr="002720BF">
        <w:t xml:space="preserve">Изобразительное искусство. Симон Ушаков. Ярославская школа иконописи. Парсунная живопись. </w:t>
      </w:r>
    </w:p>
    <w:p w:rsidR="002720BF" w:rsidRPr="002720BF" w:rsidRDefault="002720BF" w:rsidP="002720BF">
      <w:r w:rsidRPr="002720BF">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2720BF" w:rsidRPr="002720BF" w:rsidRDefault="002720BF" w:rsidP="002720BF">
      <w:r w:rsidRPr="002720BF">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2720BF" w:rsidRPr="002720BF" w:rsidRDefault="002720BF" w:rsidP="002720BF">
      <w:r w:rsidRPr="002720BF">
        <w:t>Региональный компонент</w:t>
      </w:r>
    </w:p>
    <w:p w:rsidR="002720BF" w:rsidRPr="002720BF" w:rsidRDefault="002720BF" w:rsidP="002720BF">
      <w:r w:rsidRPr="002720BF">
        <w:t xml:space="preserve">Наш регион в XVI – XVII вв. </w:t>
      </w:r>
    </w:p>
    <w:p w:rsidR="002720BF" w:rsidRPr="002720BF" w:rsidRDefault="002720BF" w:rsidP="002720BF">
      <w:r w:rsidRPr="002720BF">
        <w:t xml:space="preserve">Россия в конце XVII - XVIII </w:t>
      </w:r>
      <w:proofErr w:type="gramStart"/>
      <w:r w:rsidRPr="002720BF">
        <w:t>вв</w:t>
      </w:r>
      <w:proofErr w:type="gramEnd"/>
      <w:r w:rsidRPr="002720BF">
        <w:t>: от царства к империи</w:t>
      </w:r>
    </w:p>
    <w:p w:rsidR="002720BF" w:rsidRPr="002720BF" w:rsidRDefault="002720BF" w:rsidP="002720BF">
      <w:r w:rsidRPr="002720BF">
        <w:t xml:space="preserve">Россия в эпоху преобразований Петра I </w:t>
      </w:r>
    </w:p>
    <w:p w:rsidR="002720BF" w:rsidRPr="002720BF" w:rsidRDefault="002720BF" w:rsidP="002720BF">
      <w:r w:rsidRPr="002720BF">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720BF" w:rsidRPr="002720BF" w:rsidRDefault="002720BF" w:rsidP="002720BF">
      <w:r w:rsidRPr="002720BF">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2720BF" w:rsidRPr="002720BF" w:rsidRDefault="002720BF" w:rsidP="002720BF">
      <w:r w:rsidRPr="002720BF">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w:t>
      </w:r>
      <w:r w:rsidRPr="002720BF">
        <w:lastRenderedPageBreak/>
        <w:t xml:space="preserve">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720BF" w:rsidRPr="002720BF" w:rsidRDefault="002720BF" w:rsidP="002720BF">
      <w:r w:rsidRPr="002720BF">
        <w:t xml:space="preserve">Социальная политика. Консолидация дворянского сословия, повышение его роли в управлении страной. Указ о единонаследии и </w:t>
      </w:r>
      <w:proofErr w:type="gramStart"/>
      <w:r w:rsidRPr="002720BF">
        <w:t>Табель</w:t>
      </w:r>
      <w:proofErr w:type="gramEnd"/>
      <w:r w:rsidRPr="002720BF">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720BF" w:rsidRPr="002720BF" w:rsidRDefault="002720BF" w:rsidP="002720BF">
      <w:r w:rsidRPr="002720BF">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720BF" w:rsidRPr="002720BF" w:rsidRDefault="002720BF" w:rsidP="002720BF">
      <w:r w:rsidRPr="002720BF">
        <w:t xml:space="preserve">Первые гвардейские полки. Создание регулярной армии, военного флота. Рекрутские наборы. </w:t>
      </w:r>
    </w:p>
    <w:p w:rsidR="002720BF" w:rsidRPr="002720BF" w:rsidRDefault="002720BF" w:rsidP="002720BF">
      <w:r w:rsidRPr="002720BF">
        <w:t xml:space="preserve">Церковная реформа. Упразднение патриаршества, учреждение синода. Положение конфессий. </w:t>
      </w:r>
    </w:p>
    <w:p w:rsidR="002720BF" w:rsidRPr="002720BF" w:rsidRDefault="002720BF" w:rsidP="002720BF">
      <w:r w:rsidRPr="002720BF">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2720BF" w:rsidRPr="002720BF" w:rsidRDefault="002720BF" w:rsidP="002720BF">
      <w:r w:rsidRPr="002720BF">
        <w:t xml:space="preserve">Внешняя политика. Северная война. Причины и цели войны. Неудачи в начале войны и их преодоление. </w:t>
      </w:r>
      <w:proofErr w:type="gramStart"/>
      <w:r w:rsidRPr="002720BF">
        <w:t>Битва при д. Лесной и победа под Полтавой.</w:t>
      </w:r>
      <w:proofErr w:type="gramEnd"/>
      <w:r w:rsidRPr="002720BF">
        <w:t xml:space="preserve"> Прутский поход. Борьба за гегемонию на Балтике. Сражения у м. Гангут и о. Гренгам. Ништадтский мир и его последствия. </w:t>
      </w:r>
    </w:p>
    <w:p w:rsidR="002720BF" w:rsidRPr="002720BF" w:rsidRDefault="002720BF" w:rsidP="002720BF">
      <w:r w:rsidRPr="002720BF">
        <w:t xml:space="preserve">Закрепление России на берегах Балтики. Провозглашение России империей. Каспийский поход Петра I. </w:t>
      </w:r>
    </w:p>
    <w:p w:rsidR="002720BF" w:rsidRPr="002720BF" w:rsidRDefault="002720BF" w:rsidP="002720BF">
      <w:r w:rsidRPr="002720BF">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720BF" w:rsidRPr="002720BF" w:rsidRDefault="002720BF" w:rsidP="002720BF">
      <w:r w:rsidRPr="002720BF">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2720BF" w:rsidRPr="002720BF" w:rsidRDefault="002720BF" w:rsidP="002720BF">
      <w:r w:rsidRPr="002720BF">
        <w:t xml:space="preserve">Итоги, последствия и значение петровских преобразований. Образ Петра I в русской культуре. </w:t>
      </w:r>
    </w:p>
    <w:p w:rsidR="002720BF" w:rsidRPr="002720BF" w:rsidRDefault="002720BF" w:rsidP="002720BF">
      <w:r w:rsidRPr="002720BF">
        <w:t xml:space="preserve">После Петра Великого: эпоха «дворцовых переворотов» </w:t>
      </w:r>
    </w:p>
    <w:p w:rsidR="002720BF" w:rsidRPr="002720BF" w:rsidRDefault="002720BF" w:rsidP="002720BF">
      <w:r w:rsidRPr="002720BF">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2720BF">
        <w:t>ы Иоа</w:t>
      </w:r>
      <w:proofErr w:type="gramEnd"/>
      <w:r w:rsidRPr="002720BF">
        <w:t xml:space="preserve">нновны. «Кабинет министров». Роль Э. Бирона, А.И. Остермана, А.П. Волынского, Б.Х. Миниха в управлении и политической жизни страны. </w:t>
      </w:r>
    </w:p>
    <w:p w:rsidR="002720BF" w:rsidRPr="002720BF" w:rsidRDefault="002720BF" w:rsidP="002720BF">
      <w:r w:rsidRPr="002720BF">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2720BF" w:rsidRPr="002720BF" w:rsidRDefault="002720BF" w:rsidP="002720BF">
      <w:r w:rsidRPr="002720BF">
        <w:lastRenderedPageBreak/>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720BF" w:rsidRPr="002720BF" w:rsidRDefault="002720BF" w:rsidP="002720BF">
      <w:r w:rsidRPr="002720BF">
        <w:t xml:space="preserve">Россия в международных конфликтах 1740-х – 1750-х гг. Участие в Семилетней войне. </w:t>
      </w:r>
    </w:p>
    <w:p w:rsidR="002720BF" w:rsidRPr="002720BF" w:rsidRDefault="002720BF" w:rsidP="002720BF">
      <w:r w:rsidRPr="002720BF">
        <w:t xml:space="preserve">Петр III. Манифест «о вольности дворянской». Переворот 28 июня 1762 г. </w:t>
      </w:r>
    </w:p>
    <w:p w:rsidR="002720BF" w:rsidRPr="002720BF" w:rsidRDefault="002720BF" w:rsidP="002720BF">
      <w:r w:rsidRPr="002720BF">
        <w:t xml:space="preserve">Россия в 1760-х – 1790- гг. Правление Екатерины II и Павла I </w:t>
      </w:r>
    </w:p>
    <w:p w:rsidR="002720BF" w:rsidRPr="002720BF" w:rsidRDefault="002720BF" w:rsidP="002720BF">
      <w:r w:rsidRPr="002720BF">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720BF" w:rsidRPr="002720BF" w:rsidRDefault="002720BF" w:rsidP="002720BF">
      <w:r w:rsidRPr="002720BF">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2720BF" w:rsidRPr="002720BF" w:rsidRDefault="002720BF" w:rsidP="002720BF">
      <w:r w:rsidRPr="002720BF">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2720BF" w:rsidRPr="002720BF" w:rsidRDefault="002720BF" w:rsidP="002720BF">
      <w:r w:rsidRPr="002720BF">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2720BF" w:rsidRPr="002720BF" w:rsidRDefault="002720BF" w:rsidP="002720BF">
      <w:r w:rsidRPr="002720BF">
        <w:t xml:space="preserve">Внутренняя и внешняя торговля. Торговые пути внутри страны. </w:t>
      </w:r>
      <w:proofErr w:type="gramStart"/>
      <w:r w:rsidRPr="002720BF">
        <w:t>Водно-транспортные</w:t>
      </w:r>
      <w:proofErr w:type="gramEnd"/>
      <w:r w:rsidRPr="002720BF">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2720BF" w:rsidRPr="002720BF" w:rsidRDefault="002720BF" w:rsidP="002720BF">
      <w:r w:rsidRPr="002720BF">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2720BF" w:rsidRPr="002720BF" w:rsidRDefault="002720BF" w:rsidP="002720BF">
      <w:r w:rsidRPr="002720BF">
        <w:t xml:space="preserve">Внешняя политика России второй половины XVIII в., ее основные задачи. Н.И. Панин и А.А.Безбородко. </w:t>
      </w:r>
    </w:p>
    <w:p w:rsidR="002720BF" w:rsidRPr="002720BF" w:rsidRDefault="002720BF" w:rsidP="002720BF">
      <w:r w:rsidRPr="002720BF">
        <w:lastRenderedPageBreak/>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2720BF" w:rsidRPr="002720BF" w:rsidRDefault="002720BF" w:rsidP="002720BF">
      <w:r w:rsidRPr="002720BF">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2720BF" w:rsidRPr="002720BF" w:rsidRDefault="002720BF" w:rsidP="002720BF">
      <w:r w:rsidRPr="002720BF">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720BF" w:rsidRPr="002720BF" w:rsidRDefault="002720BF" w:rsidP="002720BF">
      <w:r w:rsidRPr="002720BF">
        <w:t xml:space="preserve">Культурное пространство Российской империи в XVIII в. </w:t>
      </w:r>
    </w:p>
    <w:p w:rsidR="002720BF" w:rsidRPr="002720BF" w:rsidRDefault="002720BF" w:rsidP="002720BF">
      <w:r w:rsidRPr="002720BF">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2720BF" w:rsidRPr="002720BF" w:rsidRDefault="002720BF" w:rsidP="002720BF">
      <w:r w:rsidRPr="002720BF">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2720BF" w:rsidRPr="002720BF" w:rsidRDefault="002720BF" w:rsidP="002720BF">
      <w:r w:rsidRPr="002720BF">
        <w:t xml:space="preserve">Культура и быт российских сословий. Дворянство: жизнь и быт дворянской усадьбы. Духовенство. Купечество. Крестьянство. </w:t>
      </w:r>
    </w:p>
    <w:p w:rsidR="002720BF" w:rsidRPr="002720BF" w:rsidRDefault="002720BF" w:rsidP="002720BF">
      <w:r w:rsidRPr="002720BF">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720BF" w:rsidRPr="002720BF" w:rsidRDefault="002720BF" w:rsidP="002720BF">
      <w:r w:rsidRPr="002720BF">
        <w:t xml:space="preserve">М.В. Ломоносов и его выдающаяся роль в становлении российской науки и образования. </w:t>
      </w:r>
    </w:p>
    <w:p w:rsidR="002720BF" w:rsidRPr="002720BF" w:rsidRDefault="002720BF" w:rsidP="002720BF">
      <w:r w:rsidRPr="002720BF">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2720BF" w:rsidRPr="002720BF" w:rsidRDefault="002720BF" w:rsidP="002720BF">
      <w:r w:rsidRPr="002720BF">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w:t>
      </w:r>
      <w:r w:rsidRPr="002720BF">
        <w:lastRenderedPageBreak/>
        <w:t xml:space="preserve">Петербурга. Переход к классицизму, создание архитектурных ассамблей в стиле классицизма в обеих столицах. В.И. Баженов, М.Ф. Казаков. </w:t>
      </w:r>
    </w:p>
    <w:p w:rsidR="002720BF" w:rsidRPr="002720BF" w:rsidRDefault="002720BF" w:rsidP="002720BF">
      <w:r w:rsidRPr="002720BF">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2720BF" w:rsidRPr="002720BF" w:rsidRDefault="002720BF" w:rsidP="002720BF">
      <w:r w:rsidRPr="002720BF">
        <w:t xml:space="preserve">Народы России в XVIII в. </w:t>
      </w:r>
    </w:p>
    <w:p w:rsidR="002720BF" w:rsidRPr="002720BF" w:rsidRDefault="002720BF" w:rsidP="002720BF">
      <w:r w:rsidRPr="002720BF">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2720BF" w:rsidRPr="002720BF" w:rsidRDefault="002720BF" w:rsidP="002720BF">
      <w:r w:rsidRPr="002720BF">
        <w:t xml:space="preserve">Россия при Павле I </w:t>
      </w:r>
    </w:p>
    <w:p w:rsidR="002720BF" w:rsidRPr="002720BF" w:rsidRDefault="002720BF" w:rsidP="002720BF">
      <w:r w:rsidRPr="002720BF">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720BF" w:rsidRPr="002720BF" w:rsidRDefault="002720BF" w:rsidP="002720BF">
      <w:r w:rsidRPr="002720BF">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720BF" w:rsidRPr="002720BF" w:rsidRDefault="002720BF" w:rsidP="002720BF">
      <w:r w:rsidRPr="002720BF">
        <w:t xml:space="preserve">Внутренняя политика. Ограничение дворянских привилегий. </w:t>
      </w:r>
    </w:p>
    <w:p w:rsidR="002720BF" w:rsidRPr="002720BF" w:rsidRDefault="002720BF" w:rsidP="002720BF">
      <w:r w:rsidRPr="002720BF">
        <w:t>Региональный компонент</w:t>
      </w:r>
    </w:p>
    <w:p w:rsidR="002720BF" w:rsidRPr="002720BF" w:rsidRDefault="002720BF" w:rsidP="002720BF">
      <w:r w:rsidRPr="002720BF">
        <w:t>Наш регион в XVIII в.</w:t>
      </w:r>
    </w:p>
    <w:p w:rsidR="002720BF" w:rsidRPr="002720BF" w:rsidRDefault="002720BF" w:rsidP="002720BF">
      <w:r w:rsidRPr="002720BF">
        <w:t>Российсская империя в XIX – начале XX вв.</w:t>
      </w:r>
    </w:p>
    <w:p w:rsidR="002720BF" w:rsidRPr="002720BF" w:rsidRDefault="002720BF" w:rsidP="002720BF">
      <w:r w:rsidRPr="002720BF">
        <w:t>Россия на пути к реформам (1801–1861)</w:t>
      </w:r>
    </w:p>
    <w:p w:rsidR="002720BF" w:rsidRPr="002720BF" w:rsidRDefault="002720BF" w:rsidP="002720BF">
      <w:r w:rsidRPr="002720BF">
        <w:t xml:space="preserve">Александровская эпоха: государственный либерализм </w:t>
      </w:r>
    </w:p>
    <w:p w:rsidR="002720BF" w:rsidRPr="002720BF" w:rsidRDefault="002720BF" w:rsidP="002720BF">
      <w:r w:rsidRPr="002720BF">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720BF" w:rsidRPr="002720BF" w:rsidRDefault="002720BF" w:rsidP="002720BF">
      <w:r w:rsidRPr="002720BF">
        <w:t xml:space="preserve">Отечественная война 1812 г. </w:t>
      </w:r>
    </w:p>
    <w:p w:rsidR="002720BF" w:rsidRPr="002720BF" w:rsidRDefault="002720BF" w:rsidP="002720BF">
      <w:r w:rsidRPr="002720BF">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720BF" w:rsidRPr="002720BF" w:rsidRDefault="002720BF" w:rsidP="002720BF">
      <w:r w:rsidRPr="002720BF">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2720BF" w:rsidRPr="002720BF" w:rsidRDefault="002720BF" w:rsidP="002720BF">
      <w:r w:rsidRPr="002720BF">
        <w:t xml:space="preserve">Николаевское самодержавие: государственный консерватизм </w:t>
      </w:r>
    </w:p>
    <w:p w:rsidR="002720BF" w:rsidRPr="002720BF" w:rsidRDefault="002720BF" w:rsidP="002720BF">
      <w:r w:rsidRPr="002720BF">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2720BF" w:rsidRPr="002720BF" w:rsidRDefault="002720BF" w:rsidP="002720BF">
      <w:r w:rsidRPr="002720BF">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2720BF" w:rsidRPr="002720BF" w:rsidRDefault="002720BF" w:rsidP="002720BF">
      <w:r w:rsidRPr="002720BF">
        <w:t xml:space="preserve">Крепостнический социум. Деревня и город </w:t>
      </w:r>
    </w:p>
    <w:p w:rsidR="002720BF" w:rsidRPr="002720BF" w:rsidRDefault="002720BF" w:rsidP="002720BF">
      <w:r w:rsidRPr="002720BF">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2720BF" w:rsidRPr="002720BF" w:rsidRDefault="002720BF" w:rsidP="002720BF">
      <w:r w:rsidRPr="002720BF">
        <w:t>Культурное пространство империи в первой половине XIX в.</w:t>
      </w:r>
    </w:p>
    <w:p w:rsidR="002720BF" w:rsidRPr="002720BF" w:rsidRDefault="002720BF" w:rsidP="002720BF">
      <w:r w:rsidRPr="002720BF">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2720BF" w:rsidRPr="002720BF" w:rsidRDefault="002720BF" w:rsidP="002720BF">
      <w:r w:rsidRPr="002720BF">
        <w:t xml:space="preserve">Пространство империи: этнокультурный облик страны </w:t>
      </w:r>
    </w:p>
    <w:p w:rsidR="002720BF" w:rsidRPr="002720BF" w:rsidRDefault="002720BF" w:rsidP="002720BF">
      <w:r w:rsidRPr="002720BF">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2720BF" w:rsidRPr="002720BF" w:rsidRDefault="002720BF" w:rsidP="002720BF">
      <w:r w:rsidRPr="002720BF">
        <w:t xml:space="preserve">Формирование гражданского правосознания. Основные течения общественной мысли </w:t>
      </w:r>
    </w:p>
    <w:p w:rsidR="002720BF" w:rsidRPr="002720BF" w:rsidRDefault="002720BF" w:rsidP="002720BF">
      <w:r w:rsidRPr="002720BF">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720BF" w:rsidRPr="002720BF" w:rsidRDefault="002720BF" w:rsidP="002720BF">
      <w:r w:rsidRPr="002720BF">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w:t>
      </w:r>
      <w:r w:rsidRPr="002720BF">
        <w:lastRenderedPageBreak/>
        <w:t xml:space="preserve">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720BF" w:rsidRPr="002720BF" w:rsidRDefault="002720BF" w:rsidP="002720BF">
      <w:r w:rsidRPr="002720BF">
        <w:t>Россия в эпоху реформ</w:t>
      </w:r>
    </w:p>
    <w:p w:rsidR="002720BF" w:rsidRPr="002720BF" w:rsidRDefault="002720BF" w:rsidP="002720BF">
      <w:r w:rsidRPr="002720BF">
        <w:t xml:space="preserve">Преобразования Александра II: социальная и правовая модернизация </w:t>
      </w:r>
    </w:p>
    <w:p w:rsidR="002720BF" w:rsidRPr="002720BF" w:rsidRDefault="002720BF" w:rsidP="002720BF">
      <w:r w:rsidRPr="002720BF">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2720BF" w:rsidRPr="002720BF" w:rsidRDefault="002720BF" w:rsidP="002720BF">
      <w:r w:rsidRPr="002720BF">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720BF" w:rsidRPr="002720BF" w:rsidRDefault="002720BF" w:rsidP="002720BF">
      <w:r w:rsidRPr="002720BF">
        <w:t xml:space="preserve">«Народное самодержавие» Александра III </w:t>
      </w:r>
    </w:p>
    <w:p w:rsidR="002720BF" w:rsidRPr="002720BF" w:rsidRDefault="002720BF" w:rsidP="002720BF">
      <w:r w:rsidRPr="002720BF">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2720BF" w:rsidRPr="002720BF" w:rsidRDefault="002720BF" w:rsidP="002720BF">
      <w:r w:rsidRPr="002720BF">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2720BF" w:rsidRPr="002720BF" w:rsidRDefault="002720BF" w:rsidP="002720BF">
      <w:r w:rsidRPr="002720BF">
        <w:t xml:space="preserve">Пореформенный социум. Сельское хозяйство и промышленность </w:t>
      </w:r>
    </w:p>
    <w:p w:rsidR="002720BF" w:rsidRPr="002720BF" w:rsidRDefault="002720BF" w:rsidP="002720BF">
      <w:r w:rsidRPr="002720BF">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2720BF" w:rsidRPr="002720BF" w:rsidRDefault="002720BF" w:rsidP="002720BF">
      <w:r w:rsidRPr="002720BF">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2720BF" w:rsidRPr="002720BF" w:rsidRDefault="002720BF" w:rsidP="002720BF">
      <w:r w:rsidRPr="002720BF">
        <w:t xml:space="preserve">Культурное пространство империи во второй половине XIX в. </w:t>
      </w:r>
    </w:p>
    <w:p w:rsidR="002720BF" w:rsidRPr="002720BF" w:rsidRDefault="002720BF" w:rsidP="002720BF">
      <w:r w:rsidRPr="002720BF">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2720BF" w:rsidRPr="002720BF" w:rsidRDefault="002720BF" w:rsidP="002720BF">
      <w:r w:rsidRPr="002720BF">
        <w:lastRenderedPageBreak/>
        <w:t xml:space="preserve">Этнокультурный облик империи </w:t>
      </w:r>
    </w:p>
    <w:p w:rsidR="002720BF" w:rsidRPr="002720BF" w:rsidRDefault="002720BF" w:rsidP="002720BF">
      <w:r w:rsidRPr="002720BF">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2720BF" w:rsidRPr="002720BF" w:rsidRDefault="002720BF" w:rsidP="002720BF">
      <w:r w:rsidRPr="002720BF">
        <w:t>Формирование гражданского общества и основные направления общественных движений</w:t>
      </w:r>
    </w:p>
    <w:p w:rsidR="002720BF" w:rsidRPr="002720BF" w:rsidRDefault="002720BF" w:rsidP="002720BF">
      <w:r w:rsidRPr="002720BF">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2720BF" w:rsidRPr="002720BF" w:rsidRDefault="002720BF" w:rsidP="002720BF">
      <w:r w:rsidRPr="002720BF">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2720BF" w:rsidRPr="002720BF" w:rsidRDefault="002720BF" w:rsidP="002720BF">
      <w:r w:rsidRPr="002720BF">
        <w:t>Кризис империи в начале ХХ века</w:t>
      </w:r>
    </w:p>
    <w:p w:rsidR="002720BF" w:rsidRPr="002720BF" w:rsidRDefault="002720BF" w:rsidP="002720BF">
      <w:r w:rsidRPr="002720BF">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2720BF" w:rsidRPr="002720BF" w:rsidRDefault="002720BF" w:rsidP="002720BF">
      <w:r w:rsidRPr="002720BF">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2720BF" w:rsidRPr="002720BF" w:rsidRDefault="002720BF" w:rsidP="002720BF">
      <w:r w:rsidRPr="002720BF">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2720BF" w:rsidRPr="002720BF" w:rsidRDefault="002720BF" w:rsidP="002720BF">
      <w:r w:rsidRPr="002720BF">
        <w:t xml:space="preserve">Первая российская революция 1905-1907 гг. Начало парламентаризма </w:t>
      </w:r>
    </w:p>
    <w:p w:rsidR="002720BF" w:rsidRPr="002720BF" w:rsidRDefault="002720BF" w:rsidP="002720BF">
      <w:r w:rsidRPr="002720BF">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2720BF" w:rsidRPr="002720BF" w:rsidRDefault="002720BF" w:rsidP="002720BF">
      <w:r w:rsidRPr="002720BF">
        <w:lastRenderedPageBreak/>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2720BF" w:rsidRPr="002720BF" w:rsidRDefault="002720BF" w:rsidP="002720BF">
      <w:r w:rsidRPr="002720BF">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2720BF" w:rsidRPr="002720BF" w:rsidRDefault="002720BF" w:rsidP="002720BF">
      <w:r w:rsidRPr="002720BF">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720BF" w:rsidRPr="002720BF" w:rsidRDefault="002720BF" w:rsidP="002720BF">
      <w:r w:rsidRPr="002720BF">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2720BF" w:rsidRPr="002720BF" w:rsidRDefault="002720BF" w:rsidP="002720BF">
      <w:r w:rsidRPr="002720BF">
        <w:t xml:space="preserve">Общество и власть после революции </w:t>
      </w:r>
    </w:p>
    <w:p w:rsidR="002720BF" w:rsidRPr="002720BF" w:rsidRDefault="002720BF" w:rsidP="002720BF">
      <w:r w:rsidRPr="002720BF">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2720BF" w:rsidRPr="002720BF" w:rsidRDefault="002720BF" w:rsidP="002720BF">
      <w:r w:rsidRPr="002720BF">
        <w:t xml:space="preserve">Обострение международной обстановки. Блоковая система и участие в ней России. Россия в преддверии мировой катастрофы. </w:t>
      </w:r>
    </w:p>
    <w:p w:rsidR="002720BF" w:rsidRPr="002720BF" w:rsidRDefault="002720BF" w:rsidP="002720BF">
      <w:r w:rsidRPr="002720BF">
        <w:t xml:space="preserve">«Серебряный век» российской культуры </w:t>
      </w:r>
    </w:p>
    <w:p w:rsidR="002720BF" w:rsidRPr="002720BF" w:rsidRDefault="002720BF" w:rsidP="002720BF">
      <w:r w:rsidRPr="002720BF">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720BF" w:rsidRPr="002720BF" w:rsidRDefault="002720BF" w:rsidP="002720BF">
      <w:r w:rsidRPr="002720BF">
        <w:t xml:space="preserve">Развитие народного просвещения: попытка преодоления разрыва между образованным обществом и народом. </w:t>
      </w:r>
    </w:p>
    <w:p w:rsidR="002720BF" w:rsidRPr="002720BF" w:rsidRDefault="002720BF" w:rsidP="002720BF">
      <w:r w:rsidRPr="002720BF">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720BF" w:rsidRPr="002720BF" w:rsidRDefault="002720BF" w:rsidP="002720BF">
      <w:r w:rsidRPr="002720BF">
        <w:t>Региональный компонент</w:t>
      </w:r>
    </w:p>
    <w:p w:rsidR="002720BF" w:rsidRPr="002720BF" w:rsidRDefault="002720BF" w:rsidP="002720BF">
      <w:r w:rsidRPr="002720BF">
        <w:t>Наш регион в XIX в.</w:t>
      </w:r>
    </w:p>
    <w:p w:rsidR="002720BF" w:rsidRPr="002720BF" w:rsidRDefault="002720BF" w:rsidP="002720BF"/>
    <w:p w:rsidR="002720BF" w:rsidRPr="002720BF" w:rsidRDefault="002720BF" w:rsidP="002720BF">
      <w:r w:rsidRPr="002720BF">
        <w:t>Всеобщая история</w:t>
      </w:r>
    </w:p>
    <w:p w:rsidR="002720BF" w:rsidRPr="002720BF" w:rsidRDefault="002720BF" w:rsidP="002720BF">
      <w:r w:rsidRPr="002720BF">
        <w:t>История Древнего мира</w:t>
      </w:r>
    </w:p>
    <w:p w:rsidR="002720BF" w:rsidRPr="002720BF" w:rsidRDefault="002720BF" w:rsidP="002720BF">
      <w:r w:rsidRPr="002720BF">
        <w:lastRenderedPageBreak/>
        <w:t xml:space="preserve">Что изучает история. </w:t>
      </w:r>
      <w:proofErr w:type="gramStart"/>
      <w:r w:rsidRPr="002720BF">
        <w:t>Историческая хронология (счет лет «до н. э.» и «н. э.»). Историческая карта.</w:t>
      </w:r>
      <w:proofErr w:type="gramEnd"/>
      <w:r w:rsidRPr="002720BF">
        <w:t xml:space="preserve"> Источники исторических знаний. Вспомогательные исторические науки.</w:t>
      </w:r>
    </w:p>
    <w:p w:rsidR="002720BF" w:rsidRPr="002720BF" w:rsidRDefault="002720BF" w:rsidP="002720BF">
      <w:r w:rsidRPr="002720BF">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2720BF">
        <w:t>к</w:t>
      </w:r>
      <w:proofErr w:type="gramEnd"/>
      <w:r w:rsidRPr="002720BF">
        <w:t xml:space="preserve"> соседской. Появление ремесел и торговли. Возникновение древнейших цивилизаций.</w:t>
      </w:r>
    </w:p>
    <w:p w:rsidR="002720BF" w:rsidRPr="002720BF" w:rsidRDefault="002720BF" w:rsidP="002720BF">
      <w:r w:rsidRPr="002720BF">
        <w:t>Древний мир: понятие и хронология. Карта Древнего мира.</w:t>
      </w:r>
    </w:p>
    <w:p w:rsidR="002720BF" w:rsidRPr="002720BF" w:rsidRDefault="002720BF" w:rsidP="002720BF">
      <w:r w:rsidRPr="002720BF">
        <w:t>Древний Восток</w:t>
      </w:r>
    </w:p>
    <w:p w:rsidR="002720BF" w:rsidRPr="002720BF" w:rsidRDefault="002720BF" w:rsidP="002720BF">
      <w:r w:rsidRPr="002720BF">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2720BF" w:rsidRPr="002720BF" w:rsidRDefault="002720BF" w:rsidP="002720BF">
      <w:r w:rsidRPr="002720BF">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2720BF" w:rsidRPr="002720BF" w:rsidRDefault="002720BF" w:rsidP="002720BF">
      <w:r w:rsidRPr="002720BF">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720BF" w:rsidRPr="002720BF" w:rsidRDefault="002720BF" w:rsidP="002720BF">
      <w:r w:rsidRPr="002720BF">
        <w:t>Ассирия: завоевания ассирийцев, культурные сокровища Ниневии, гибель империи. Персидская держава: военные походы, управление империей.</w:t>
      </w:r>
    </w:p>
    <w:p w:rsidR="002720BF" w:rsidRPr="002720BF" w:rsidRDefault="002720BF" w:rsidP="002720BF">
      <w:r w:rsidRPr="002720BF">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2720BF" w:rsidRPr="002720BF" w:rsidRDefault="002720BF" w:rsidP="002720BF">
      <w:r w:rsidRPr="002720BF">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720BF" w:rsidRPr="002720BF" w:rsidRDefault="002720BF" w:rsidP="002720BF">
      <w:r w:rsidRPr="002720BF">
        <w:t>Античный мир: понятие. Карта античного мира.</w:t>
      </w:r>
    </w:p>
    <w:p w:rsidR="002720BF" w:rsidRPr="002720BF" w:rsidRDefault="002720BF" w:rsidP="002720BF">
      <w:r w:rsidRPr="002720BF">
        <w:t>Древняя Греция</w:t>
      </w:r>
    </w:p>
    <w:p w:rsidR="002720BF" w:rsidRPr="002720BF" w:rsidRDefault="002720BF" w:rsidP="002720BF">
      <w:r w:rsidRPr="002720BF">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2720BF" w:rsidRPr="002720BF" w:rsidRDefault="002720BF" w:rsidP="002720BF">
      <w:r w:rsidRPr="002720BF">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2720BF" w:rsidRPr="002720BF" w:rsidRDefault="002720BF" w:rsidP="002720BF">
      <w:r w:rsidRPr="002720BF">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720BF" w:rsidRPr="002720BF" w:rsidRDefault="002720BF" w:rsidP="002720BF">
      <w:r w:rsidRPr="002720BF">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720BF" w:rsidRPr="002720BF" w:rsidRDefault="002720BF" w:rsidP="002720BF">
      <w:r w:rsidRPr="002720BF">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720BF" w:rsidRPr="002720BF" w:rsidRDefault="002720BF" w:rsidP="002720BF">
      <w:r w:rsidRPr="002720BF">
        <w:t>Древний Рим</w:t>
      </w:r>
    </w:p>
    <w:p w:rsidR="002720BF" w:rsidRPr="002720BF" w:rsidRDefault="002720BF" w:rsidP="002720BF">
      <w:r w:rsidRPr="002720BF">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720BF" w:rsidRPr="002720BF" w:rsidRDefault="002720BF" w:rsidP="002720BF">
      <w:r w:rsidRPr="002720BF">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2720BF" w:rsidRPr="002720BF" w:rsidRDefault="002720BF" w:rsidP="002720BF">
      <w:r w:rsidRPr="002720BF">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720BF" w:rsidRPr="002720BF" w:rsidRDefault="002720BF" w:rsidP="002720BF">
      <w:r w:rsidRPr="002720BF">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720BF" w:rsidRPr="002720BF" w:rsidRDefault="002720BF" w:rsidP="002720BF">
      <w:r w:rsidRPr="002720BF">
        <w:t>Историческое и культурное наследие древних цивилизаций.</w:t>
      </w:r>
    </w:p>
    <w:p w:rsidR="002720BF" w:rsidRPr="002720BF" w:rsidRDefault="002720BF" w:rsidP="002720BF">
      <w:r w:rsidRPr="002720BF">
        <w:t>История средних веков</w:t>
      </w:r>
    </w:p>
    <w:p w:rsidR="002720BF" w:rsidRPr="002720BF" w:rsidRDefault="002720BF" w:rsidP="002720BF">
      <w:r w:rsidRPr="002720BF">
        <w:t>Средние века: понятие и хронологические рамки.</w:t>
      </w:r>
    </w:p>
    <w:p w:rsidR="002720BF" w:rsidRPr="002720BF" w:rsidRDefault="002720BF" w:rsidP="002720BF">
      <w:r w:rsidRPr="002720BF">
        <w:t>Раннее Средневековье</w:t>
      </w:r>
    </w:p>
    <w:p w:rsidR="002720BF" w:rsidRPr="002720BF" w:rsidRDefault="002720BF" w:rsidP="002720BF">
      <w:r w:rsidRPr="002720BF">
        <w:t>Начало Средневековья. Великое переселение народов. Образование варварских королевств.</w:t>
      </w:r>
    </w:p>
    <w:p w:rsidR="002720BF" w:rsidRPr="002720BF" w:rsidRDefault="002720BF" w:rsidP="002720BF">
      <w:r w:rsidRPr="002720BF">
        <w:t>Народы Европы в раннее Средневековье. Франки: расселение, занятия, общественное устройство. Законы франков; «</w:t>
      </w:r>
      <w:proofErr w:type="gramStart"/>
      <w:r w:rsidRPr="002720BF">
        <w:t>Салическая</w:t>
      </w:r>
      <w:proofErr w:type="gramEnd"/>
      <w:r w:rsidRPr="002720BF">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720BF" w:rsidRPr="002720BF" w:rsidRDefault="002720BF" w:rsidP="002720BF">
      <w:r w:rsidRPr="002720BF">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720BF" w:rsidRPr="002720BF" w:rsidRDefault="002720BF" w:rsidP="002720BF">
      <w:r w:rsidRPr="002720BF">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720BF" w:rsidRPr="002720BF" w:rsidRDefault="002720BF" w:rsidP="002720BF">
      <w:r w:rsidRPr="002720BF">
        <w:lastRenderedPageBreak/>
        <w:t>Зрелое Средневековье</w:t>
      </w:r>
    </w:p>
    <w:p w:rsidR="002720BF" w:rsidRPr="002720BF" w:rsidRDefault="002720BF" w:rsidP="002720BF">
      <w:r w:rsidRPr="002720BF">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720BF" w:rsidRPr="002720BF" w:rsidRDefault="002720BF" w:rsidP="002720BF">
      <w:r w:rsidRPr="002720BF">
        <w:t>Крестьянство: феодальная зависимость, повинности, условия жизни. Крестьянская община.</w:t>
      </w:r>
    </w:p>
    <w:p w:rsidR="002720BF" w:rsidRPr="002720BF" w:rsidRDefault="002720BF" w:rsidP="002720BF">
      <w:r w:rsidRPr="002720BF">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720BF" w:rsidRPr="002720BF" w:rsidRDefault="002720BF" w:rsidP="002720BF">
      <w:r w:rsidRPr="002720BF">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2720BF" w:rsidRPr="002720BF" w:rsidRDefault="002720BF" w:rsidP="002720BF">
      <w:r w:rsidRPr="002720BF">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2720BF" w:rsidRPr="002720BF" w:rsidRDefault="002720BF" w:rsidP="002720BF">
      <w:r w:rsidRPr="002720BF">
        <w:t>Византийская империя и славянские государства в XII—XV вв. Экспансия турок-османов и падение Византии.</w:t>
      </w:r>
    </w:p>
    <w:p w:rsidR="002720BF" w:rsidRPr="002720BF" w:rsidRDefault="002720BF" w:rsidP="002720BF">
      <w:r w:rsidRPr="002720BF">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2720BF" w:rsidRPr="002720BF" w:rsidRDefault="002720BF" w:rsidP="002720BF">
      <w:r w:rsidRPr="002720BF">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2720BF" w:rsidRPr="002720BF" w:rsidRDefault="002720BF" w:rsidP="002720BF">
      <w:r w:rsidRPr="002720BF">
        <w:t>Государства доколумбовой Америки. Общественный строй. Религиозные верования населения. Культура.</w:t>
      </w:r>
    </w:p>
    <w:p w:rsidR="002720BF" w:rsidRPr="002720BF" w:rsidRDefault="002720BF" w:rsidP="002720BF">
      <w:r w:rsidRPr="002720BF">
        <w:t>Историческое и культурное наследие Средневековья.</w:t>
      </w:r>
    </w:p>
    <w:p w:rsidR="002720BF" w:rsidRPr="002720BF" w:rsidRDefault="002720BF" w:rsidP="002720BF">
      <w:r w:rsidRPr="002720BF">
        <w:t>История Нового времени</w:t>
      </w:r>
    </w:p>
    <w:p w:rsidR="002720BF" w:rsidRPr="002720BF" w:rsidRDefault="002720BF" w:rsidP="002720BF">
      <w:r w:rsidRPr="002720BF">
        <w:t xml:space="preserve">Новое время: понятие и хронологические рамки. </w:t>
      </w:r>
    </w:p>
    <w:p w:rsidR="002720BF" w:rsidRPr="002720BF" w:rsidRDefault="002720BF" w:rsidP="002720BF">
      <w:r w:rsidRPr="002720BF">
        <w:t>Европа в конце Х</w:t>
      </w:r>
      <w:proofErr w:type="gramStart"/>
      <w:r w:rsidRPr="002720BF">
        <w:t>V</w:t>
      </w:r>
      <w:proofErr w:type="gramEnd"/>
      <w:r w:rsidRPr="002720BF">
        <w:t>— начале XVII в.</w:t>
      </w:r>
    </w:p>
    <w:p w:rsidR="002720BF" w:rsidRPr="002720BF" w:rsidRDefault="002720BF" w:rsidP="002720BF">
      <w:r w:rsidRPr="002720BF">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720BF" w:rsidRPr="002720BF" w:rsidRDefault="002720BF" w:rsidP="002720BF">
      <w:r w:rsidRPr="002720BF">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720BF" w:rsidRPr="002720BF" w:rsidRDefault="002720BF" w:rsidP="002720BF">
      <w:r w:rsidRPr="002720BF">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720BF" w:rsidRPr="002720BF" w:rsidRDefault="002720BF" w:rsidP="002720BF">
      <w:r w:rsidRPr="002720BF">
        <w:t>Нидерландская революция: цели, участники, формы борьбы. Итоги и значение революции.</w:t>
      </w:r>
    </w:p>
    <w:p w:rsidR="002720BF" w:rsidRPr="002720BF" w:rsidRDefault="002720BF" w:rsidP="002720BF">
      <w:r w:rsidRPr="002720BF">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720BF" w:rsidRPr="002720BF" w:rsidRDefault="002720BF" w:rsidP="002720BF">
      <w:r w:rsidRPr="002720BF">
        <w:t>Страны Европы и Северной Америки в середине XVII—ХVIII в.</w:t>
      </w:r>
    </w:p>
    <w:p w:rsidR="002720BF" w:rsidRPr="002720BF" w:rsidRDefault="002720BF" w:rsidP="002720BF">
      <w:r w:rsidRPr="002720BF">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720BF" w:rsidRPr="002720BF" w:rsidRDefault="002720BF" w:rsidP="002720BF">
      <w:r w:rsidRPr="002720BF">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2720BF" w:rsidRPr="002720BF" w:rsidRDefault="002720BF" w:rsidP="002720BF">
      <w:r w:rsidRPr="002720BF">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2720BF" w:rsidRPr="002720BF" w:rsidRDefault="002720BF" w:rsidP="002720BF">
      <w:r w:rsidRPr="002720BF">
        <w:t>Страны Востока в XVI—XVIII вв.</w:t>
      </w:r>
    </w:p>
    <w:p w:rsidR="002720BF" w:rsidRPr="002720BF" w:rsidRDefault="002720BF" w:rsidP="002720BF">
      <w:r w:rsidRPr="002720BF">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2720BF" w:rsidRPr="002720BF" w:rsidRDefault="002720BF" w:rsidP="002720BF">
      <w:r w:rsidRPr="002720BF">
        <w:t>Страны Европы и Северной Америки в первой половине ХIХ </w:t>
      </w:r>
      <w:proofErr w:type="gramStart"/>
      <w:r w:rsidRPr="002720BF">
        <w:t>в</w:t>
      </w:r>
      <w:proofErr w:type="gramEnd"/>
      <w:r w:rsidRPr="002720BF">
        <w:t>.</w:t>
      </w:r>
    </w:p>
    <w:p w:rsidR="002720BF" w:rsidRPr="002720BF" w:rsidRDefault="002720BF" w:rsidP="002720BF">
      <w:r w:rsidRPr="002720BF">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720BF" w:rsidRPr="002720BF" w:rsidRDefault="002720BF" w:rsidP="002720BF">
      <w:r w:rsidRPr="002720BF">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w:t>
      </w:r>
      <w:r w:rsidRPr="002720BF">
        <w:lastRenderedPageBreak/>
        <w:t>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720BF" w:rsidRPr="002720BF" w:rsidRDefault="002720BF" w:rsidP="002720BF">
      <w:r w:rsidRPr="002720BF">
        <w:t>Страны Европы и Северной Америки во второй половине ХIХ </w:t>
      </w:r>
      <w:proofErr w:type="gramStart"/>
      <w:r w:rsidRPr="002720BF">
        <w:t>в</w:t>
      </w:r>
      <w:proofErr w:type="gramEnd"/>
      <w:r w:rsidRPr="002720BF">
        <w:t>.</w:t>
      </w:r>
    </w:p>
    <w:p w:rsidR="002720BF" w:rsidRPr="002720BF" w:rsidRDefault="002720BF" w:rsidP="002720BF">
      <w:r w:rsidRPr="002720BF">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2720BF" w:rsidRPr="002720BF" w:rsidRDefault="002720BF" w:rsidP="002720BF">
      <w:r w:rsidRPr="002720BF">
        <w:t>Соединенные Штаты Америки во второй половине ХIХ </w:t>
      </w:r>
      <w:proofErr w:type="gramStart"/>
      <w:r w:rsidRPr="002720BF">
        <w:t>в</w:t>
      </w:r>
      <w:proofErr w:type="gramEnd"/>
      <w:r w:rsidRPr="002720BF">
        <w:t xml:space="preserve">.: </w:t>
      </w:r>
      <w:proofErr w:type="gramStart"/>
      <w:r w:rsidRPr="002720BF">
        <w:t>экономика</w:t>
      </w:r>
      <w:proofErr w:type="gramEnd"/>
      <w:r w:rsidRPr="002720BF">
        <w:t>, социальные отношения, политическая жизнь. Север и Юг. Гражданская война (1861—1865). А. Линкольн.</w:t>
      </w:r>
    </w:p>
    <w:p w:rsidR="002720BF" w:rsidRPr="002720BF" w:rsidRDefault="002720BF" w:rsidP="002720BF">
      <w:r w:rsidRPr="002720BF">
        <w:t>Экономическое и социально-политическое развитие стран Европы и США в конце ХIХ </w:t>
      </w:r>
      <w:proofErr w:type="gramStart"/>
      <w:r w:rsidRPr="002720BF">
        <w:t>в</w:t>
      </w:r>
      <w:proofErr w:type="gramEnd"/>
      <w:r w:rsidRPr="002720BF">
        <w:t>.</w:t>
      </w:r>
    </w:p>
    <w:p w:rsidR="002720BF" w:rsidRPr="002720BF" w:rsidRDefault="002720BF" w:rsidP="002720BF">
      <w:r w:rsidRPr="002720BF">
        <w:t>Завершение промышленного переворота. Индустриализация. Монополистический капитализм. Технический прогре</w:t>
      </w:r>
      <w:proofErr w:type="gramStart"/>
      <w:r w:rsidRPr="002720BF">
        <w:t>сс в пр</w:t>
      </w:r>
      <w:proofErr w:type="gramEnd"/>
      <w:r w:rsidRPr="002720BF">
        <w:t>омышленности и сельском хозяйстве. Развитие транспорта и сре</w:t>
      </w:r>
      <w:proofErr w:type="gramStart"/>
      <w:r w:rsidRPr="002720BF">
        <w:t>дств св</w:t>
      </w:r>
      <w:proofErr w:type="gramEnd"/>
      <w:r w:rsidRPr="002720BF">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2720BF" w:rsidRPr="002720BF" w:rsidRDefault="002720BF" w:rsidP="002720BF">
      <w:r w:rsidRPr="002720BF">
        <w:t>Страны Азии в ХIХ </w:t>
      </w:r>
      <w:proofErr w:type="gramStart"/>
      <w:r w:rsidRPr="002720BF">
        <w:t>в</w:t>
      </w:r>
      <w:proofErr w:type="gramEnd"/>
      <w:r w:rsidRPr="002720BF">
        <w:t>.</w:t>
      </w:r>
    </w:p>
    <w:p w:rsidR="002720BF" w:rsidRPr="002720BF" w:rsidRDefault="002720BF" w:rsidP="002720BF">
      <w:r w:rsidRPr="002720BF">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2720BF" w:rsidRPr="002720BF" w:rsidRDefault="002720BF" w:rsidP="002720BF">
      <w:r w:rsidRPr="002720BF">
        <w:t>Война за независимость в Латинской Америке</w:t>
      </w:r>
    </w:p>
    <w:p w:rsidR="002720BF" w:rsidRPr="002720BF" w:rsidRDefault="002720BF" w:rsidP="002720BF">
      <w:r w:rsidRPr="002720BF">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2720BF" w:rsidRPr="002720BF" w:rsidRDefault="002720BF" w:rsidP="002720BF">
      <w:r w:rsidRPr="002720BF">
        <w:t>Народы Африки в Новое время</w:t>
      </w:r>
    </w:p>
    <w:p w:rsidR="002720BF" w:rsidRPr="002720BF" w:rsidRDefault="002720BF" w:rsidP="002720BF">
      <w:r w:rsidRPr="002720BF">
        <w:t>Колониальные империи. Колониальные порядки и традиционные общественные отношения. Выступления против колонизаторов.</w:t>
      </w:r>
    </w:p>
    <w:p w:rsidR="002720BF" w:rsidRPr="002720BF" w:rsidRDefault="002720BF" w:rsidP="002720BF">
      <w:r w:rsidRPr="002720BF">
        <w:t>Развитие культуры в XIX в.</w:t>
      </w:r>
    </w:p>
    <w:p w:rsidR="002720BF" w:rsidRPr="002720BF" w:rsidRDefault="002720BF" w:rsidP="002720BF">
      <w:r w:rsidRPr="002720BF">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720BF" w:rsidRPr="002720BF" w:rsidRDefault="002720BF" w:rsidP="002720BF">
      <w:r w:rsidRPr="002720BF">
        <w:t>Международные отношения в XIX в.</w:t>
      </w:r>
    </w:p>
    <w:p w:rsidR="002720BF" w:rsidRPr="002720BF" w:rsidRDefault="002720BF" w:rsidP="002720BF">
      <w:r w:rsidRPr="002720BF">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w:t>
      </w:r>
      <w:r w:rsidRPr="002720BF">
        <w:lastRenderedPageBreak/>
        <w:t>Активизация борьбы за передел мира. Формирование военно-политических блоков великих держав.</w:t>
      </w:r>
    </w:p>
    <w:p w:rsidR="002720BF" w:rsidRPr="002720BF" w:rsidRDefault="002720BF" w:rsidP="002720BF">
      <w:r w:rsidRPr="002720BF">
        <w:t>Историческое и культурное наследие Нового времени.</w:t>
      </w:r>
    </w:p>
    <w:p w:rsidR="002720BF" w:rsidRPr="002720BF" w:rsidRDefault="002720BF" w:rsidP="002720BF">
      <w:r w:rsidRPr="002720BF">
        <w:t xml:space="preserve">Новейшая история. </w:t>
      </w:r>
    </w:p>
    <w:p w:rsidR="002720BF" w:rsidRPr="002720BF" w:rsidRDefault="002720BF" w:rsidP="002720BF">
      <w:r w:rsidRPr="002720BF">
        <w:t>Мир к началу XX в. Новейшая история: понятие, периодизация.</w:t>
      </w:r>
    </w:p>
    <w:p w:rsidR="002720BF" w:rsidRPr="002720BF" w:rsidRDefault="002720BF" w:rsidP="002720BF">
      <w:r w:rsidRPr="002720BF">
        <w:t>Мир в 1900—1914 гг.</w:t>
      </w:r>
    </w:p>
    <w:p w:rsidR="002720BF" w:rsidRPr="002720BF" w:rsidRDefault="002720BF" w:rsidP="002720BF">
      <w:r w:rsidRPr="002720BF">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2720BF" w:rsidRPr="002720BF" w:rsidRDefault="002720BF" w:rsidP="002720BF">
      <w:r w:rsidRPr="002720BF">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2720BF">
        <w:t>в</w:t>
      </w:r>
      <w:proofErr w:type="gramEnd"/>
      <w:r w:rsidRPr="002720BF">
        <w:t xml:space="preserve">. </w:t>
      </w:r>
      <w:proofErr w:type="gramStart"/>
      <w:r w:rsidRPr="002720BF">
        <w:t>в</w:t>
      </w:r>
      <w:proofErr w:type="gramEnd"/>
      <w:r w:rsidRPr="002720BF">
        <w:t xml:space="preserve"> странах Азии (Турция, Иран, Китай). Мексиканская революция 1910—1917 гг. Руководители освободительной борьбы (Сунь Ятсен, Э. Сапата, Ф. Вилья).</w:t>
      </w:r>
    </w:p>
    <w:p w:rsidR="002720BF" w:rsidRPr="002720BF" w:rsidRDefault="002720BF" w:rsidP="002720BF"/>
    <w:p w:rsidR="002720BF" w:rsidRPr="002720BF" w:rsidRDefault="002720BF" w:rsidP="002720BF">
      <w:r w:rsidRPr="002720BF">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2720BF" w:rsidRPr="002720BF" w:rsidTr="004B05B6">
        <w:tc>
          <w:tcPr>
            <w:tcW w:w="1132" w:type="dxa"/>
          </w:tcPr>
          <w:p w:rsidR="002720BF" w:rsidRPr="002720BF" w:rsidRDefault="002720BF" w:rsidP="002720BF"/>
        </w:tc>
        <w:tc>
          <w:tcPr>
            <w:tcW w:w="4397" w:type="dxa"/>
          </w:tcPr>
          <w:p w:rsidR="002720BF" w:rsidRPr="002720BF" w:rsidRDefault="002720BF" w:rsidP="002720BF"/>
          <w:p w:rsidR="002720BF" w:rsidRPr="002720BF" w:rsidRDefault="002720BF" w:rsidP="002720BF">
            <w:r w:rsidRPr="002720BF">
              <w:t>Всеобщая история</w:t>
            </w:r>
          </w:p>
        </w:tc>
        <w:tc>
          <w:tcPr>
            <w:tcW w:w="4961" w:type="dxa"/>
          </w:tcPr>
          <w:p w:rsidR="002720BF" w:rsidRPr="002720BF" w:rsidRDefault="002720BF" w:rsidP="002720BF"/>
          <w:p w:rsidR="002720BF" w:rsidRPr="002720BF" w:rsidRDefault="002720BF" w:rsidP="002720BF">
            <w:r w:rsidRPr="002720BF">
              <w:t>История России</w:t>
            </w:r>
          </w:p>
        </w:tc>
      </w:tr>
      <w:tr w:rsidR="002720BF" w:rsidRPr="002720BF" w:rsidTr="004B05B6">
        <w:tc>
          <w:tcPr>
            <w:tcW w:w="1132" w:type="dxa"/>
          </w:tcPr>
          <w:p w:rsidR="002720BF" w:rsidRPr="002720BF" w:rsidRDefault="002720BF" w:rsidP="002720BF">
            <w:r w:rsidRPr="002720BF">
              <w:t>5 класс</w:t>
            </w:r>
          </w:p>
        </w:tc>
        <w:tc>
          <w:tcPr>
            <w:tcW w:w="4397" w:type="dxa"/>
          </w:tcPr>
          <w:p w:rsidR="002720BF" w:rsidRPr="002720BF" w:rsidRDefault="002720BF" w:rsidP="002720BF">
            <w:r w:rsidRPr="002720BF">
              <w:t>ИСТОРИЯ ДРЕВНЕГО МИРА</w:t>
            </w:r>
          </w:p>
          <w:p w:rsidR="002720BF" w:rsidRPr="002720BF" w:rsidRDefault="002720BF" w:rsidP="002720BF">
            <w:r w:rsidRPr="002720BF">
              <w:t>Первобытность.</w:t>
            </w:r>
          </w:p>
          <w:p w:rsidR="002720BF" w:rsidRPr="002720BF" w:rsidRDefault="002720BF" w:rsidP="002720BF">
            <w:r w:rsidRPr="002720BF">
              <w:t>Древний Восток</w:t>
            </w:r>
          </w:p>
          <w:p w:rsidR="002720BF" w:rsidRPr="002720BF" w:rsidRDefault="002720BF" w:rsidP="002720BF">
            <w:r w:rsidRPr="002720BF">
              <w:t>Античный мир. Древняя Греция. Древний Рим.</w:t>
            </w:r>
          </w:p>
          <w:p w:rsidR="002720BF" w:rsidRPr="002720BF" w:rsidRDefault="002720BF" w:rsidP="002720BF"/>
        </w:tc>
        <w:tc>
          <w:tcPr>
            <w:tcW w:w="4961" w:type="dxa"/>
          </w:tcPr>
          <w:p w:rsidR="002720BF" w:rsidRPr="002720BF" w:rsidRDefault="002720BF" w:rsidP="002720BF">
            <w:r w:rsidRPr="002720BF">
              <w:t>Народы и государства на территории нашей страны в древности</w:t>
            </w:r>
          </w:p>
        </w:tc>
      </w:tr>
      <w:tr w:rsidR="002720BF" w:rsidRPr="002720BF" w:rsidTr="004B05B6">
        <w:tc>
          <w:tcPr>
            <w:tcW w:w="1132" w:type="dxa"/>
          </w:tcPr>
          <w:p w:rsidR="002720BF" w:rsidRPr="002720BF" w:rsidRDefault="002720BF" w:rsidP="002720BF">
            <w:r w:rsidRPr="002720BF">
              <w:t xml:space="preserve">6 класс </w:t>
            </w:r>
          </w:p>
        </w:tc>
        <w:tc>
          <w:tcPr>
            <w:tcW w:w="4397" w:type="dxa"/>
          </w:tcPr>
          <w:p w:rsidR="002720BF" w:rsidRPr="002720BF" w:rsidRDefault="002720BF" w:rsidP="002720BF">
            <w:r w:rsidRPr="002720BF">
              <w:t xml:space="preserve">ИСТОРИЯ СРЕДНИХ ВЕКОВ. VI-XV вв. </w:t>
            </w:r>
          </w:p>
          <w:p w:rsidR="002720BF" w:rsidRPr="002720BF" w:rsidRDefault="002720BF" w:rsidP="002720BF">
            <w:r w:rsidRPr="002720BF">
              <w:t>Раннее Средневековье</w:t>
            </w:r>
          </w:p>
          <w:p w:rsidR="002720BF" w:rsidRPr="002720BF" w:rsidRDefault="002720BF" w:rsidP="002720BF">
            <w:r w:rsidRPr="002720BF">
              <w:t>Зрелое Средневековье</w:t>
            </w:r>
          </w:p>
          <w:p w:rsidR="002720BF" w:rsidRPr="002720BF" w:rsidRDefault="002720BF" w:rsidP="002720BF">
            <w:r w:rsidRPr="002720BF">
              <w:t>Страны Востока в Средние века</w:t>
            </w:r>
          </w:p>
          <w:p w:rsidR="002720BF" w:rsidRPr="002720BF" w:rsidRDefault="002720BF" w:rsidP="002720BF">
            <w:r w:rsidRPr="002720BF">
              <w:t>Государства доколумбовой Америки.</w:t>
            </w:r>
          </w:p>
          <w:p w:rsidR="002720BF" w:rsidRPr="002720BF" w:rsidRDefault="002720BF" w:rsidP="002720BF"/>
        </w:tc>
        <w:tc>
          <w:tcPr>
            <w:tcW w:w="4961" w:type="dxa"/>
          </w:tcPr>
          <w:p w:rsidR="002720BF" w:rsidRPr="002720BF" w:rsidRDefault="002720BF" w:rsidP="002720BF">
            <w:r w:rsidRPr="002720BF">
              <w:t>ОТ ДРЕВНЕЙ РУСИ К РОССИЙСКОМУ ГОСУДАРСТВУ. VIII –XV вв.</w:t>
            </w:r>
          </w:p>
          <w:p w:rsidR="002720BF" w:rsidRPr="002720BF" w:rsidRDefault="002720BF" w:rsidP="002720BF">
            <w:r w:rsidRPr="002720BF">
              <w:t>Восточная Европа в середине I тыс. н.э.</w:t>
            </w:r>
          </w:p>
          <w:p w:rsidR="002720BF" w:rsidRPr="002720BF" w:rsidRDefault="002720BF" w:rsidP="002720BF">
            <w:r w:rsidRPr="002720BF">
              <w:t>Образование государства Русь</w:t>
            </w:r>
          </w:p>
          <w:p w:rsidR="002720BF" w:rsidRPr="002720BF" w:rsidRDefault="002720BF" w:rsidP="002720BF">
            <w:r w:rsidRPr="002720BF">
              <w:t>Русь в конце X – начале XII в.</w:t>
            </w:r>
          </w:p>
          <w:p w:rsidR="002720BF" w:rsidRPr="002720BF" w:rsidRDefault="002720BF" w:rsidP="002720BF">
            <w:r w:rsidRPr="002720BF">
              <w:t>Культурное пространство</w:t>
            </w:r>
          </w:p>
          <w:p w:rsidR="002720BF" w:rsidRPr="002720BF" w:rsidRDefault="002720BF" w:rsidP="002720BF">
            <w:r w:rsidRPr="002720BF">
              <w:t xml:space="preserve">Русь в середине XII – начале XIII в. </w:t>
            </w:r>
          </w:p>
          <w:p w:rsidR="002720BF" w:rsidRPr="002720BF" w:rsidRDefault="002720BF" w:rsidP="002720BF">
            <w:r w:rsidRPr="002720BF">
              <w:t>Русские земли в середине XIII - XIV в.</w:t>
            </w:r>
          </w:p>
          <w:p w:rsidR="002720BF" w:rsidRPr="002720BF" w:rsidRDefault="002720BF" w:rsidP="002720BF">
            <w:r w:rsidRPr="002720BF">
              <w:lastRenderedPageBreak/>
              <w:t xml:space="preserve">Народы и государства степной зоны Восточной Европы и Сибири в XIII-XV вв. </w:t>
            </w:r>
          </w:p>
          <w:p w:rsidR="002720BF" w:rsidRPr="002720BF" w:rsidRDefault="002720BF" w:rsidP="002720BF">
            <w:r w:rsidRPr="002720BF">
              <w:t xml:space="preserve">Культурное пространство </w:t>
            </w:r>
          </w:p>
          <w:p w:rsidR="002720BF" w:rsidRPr="002720BF" w:rsidRDefault="002720BF" w:rsidP="002720BF">
            <w:r w:rsidRPr="002720BF">
              <w:t>Формирование единого Русского государства в XV веке</w:t>
            </w:r>
          </w:p>
          <w:p w:rsidR="002720BF" w:rsidRPr="002720BF" w:rsidRDefault="002720BF" w:rsidP="002720BF">
            <w:r w:rsidRPr="002720BF">
              <w:t>Культурное пространство</w:t>
            </w:r>
          </w:p>
          <w:p w:rsidR="002720BF" w:rsidRPr="002720BF" w:rsidRDefault="002720BF" w:rsidP="002720BF">
            <w:r w:rsidRPr="002720BF">
              <w:t>Региональный компонент</w:t>
            </w:r>
          </w:p>
          <w:p w:rsidR="002720BF" w:rsidRPr="002720BF" w:rsidRDefault="002720BF" w:rsidP="002720BF"/>
        </w:tc>
      </w:tr>
      <w:tr w:rsidR="002720BF" w:rsidRPr="002720BF" w:rsidTr="004B05B6">
        <w:tc>
          <w:tcPr>
            <w:tcW w:w="1132" w:type="dxa"/>
          </w:tcPr>
          <w:p w:rsidR="002720BF" w:rsidRPr="002720BF" w:rsidRDefault="002720BF" w:rsidP="002720BF">
            <w:r w:rsidRPr="002720BF">
              <w:lastRenderedPageBreak/>
              <w:t>7 класс</w:t>
            </w:r>
          </w:p>
        </w:tc>
        <w:tc>
          <w:tcPr>
            <w:tcW w:w="4397" w:type="dxa"/>
          </w:tcPr>
          <w:p w:rsidR="002720BF" w:rsidRPr="002720BF" w:rsidRDefault="002720BF" w:rsidP="002720BF">
            <w:r w:rsidRPr="002720BF">
              <w:t>ИСТОРИЯ НОВОГО ВРЕМЕНИ. XVI-XVII вв. От абсолютизма к парламентаризму. Первые буржуазные революции</w:t>
            </w:r>
          </w:p>
          <w:p w:rsidR="002720BF" w:rsidRPr="002720BF" w:rsidRDefault="002720BF" w:rsidP="002720BF">
            <w:r w:rsidRPr="002720BF">
              <w:t>Европа в конце Х</w:t>
            </w:r>
            <w:proofErr w:type="gramStart"/>
            <w:r w:rsidRPr="002720BF">
              <w:t>V</w:t>
            </w:r>
            <w:proofErr w:type="gramEnd"/>
            <w:r w:rsidRPr="002720BF">
              <w:t>— начале XVII в.</w:t>
            </w:r>
          </w:p>
          <w:p w:rsidR="002720BF" w:rsidRPr="002720BF" w:rsidRDefault="002720BF" w:rsidP="002720BF">
            <w:r w:rsidRPr="002720BF">
              <w:t>Европа в конце Х</w:t>
            </w:r>
            <w:proofErr w:type="gramStart"/>
            <w:r w:rsidRPr="002720BF">
              <w:t>V</w:t>
            </w:r>
            <w:proofErr w:type="gramEnd"/>
            <w:r w:rsidRPr="002720BF">
              <w:t>— начале XVII в.</w:t>
            </w:r>
          </w:p>
          <w:p w:rsidR="002720BF" w:rsidRPr="002720BF" w:rsidRDefault="002720BF" w:rsidP="002720BF">
            <w:r w:rsidRPr="002720BF">
              <w:t>Страны Европы и Северной Америки в середине XVII—ХVIII в.</w:t>
            </w:r>
          </w:p>
          <w:p w:rsidR="002720BF" w:rsidRPr="002720BF" w:rsidRDefault="002720BF" w:rsidP="002720BF">
            <w:r w:rsidRPr="002720BF">
              <w:t>Страны Востока в XVI—XVIII вв.</w:t>
            </w:r>
          </w:p>
          <w:p w:rsidR="002720BF" w:rsidRPr="002720BF" w:rsidRDefault="002720BF" w:rsidP="002720BF"/>
        </w:tc>
        <w:tc>
          <w:tcPr>
            <w:tcW w:w="4961" w:type="dxa"/>
          </w:tcPr>
          <w:p w:rsidR="002720BF" w:rsidRPr="002720BF" w:rsidRDefault="002720BF" w:rsidP="002720BF">
            <w:r w:rsidRPr="002720BF">
              <w:t>РОССИЯ В XVI – XVII ВЕКАХ: ОТ ВЕЛИКОГО КНЯЖЕСТВА К ЦАРСТВУ</w:t>
            </w:r>
          </w:p>
          <w:p w:rsidR="002720BF" w:rsidRPr="002720BF" w:rsidRDefault="002720BF" w:rsidP="002720BF">
            <w:r w:rsidRPr="002720BF">
              <w:t xml:space="preserve">Россия в XVI веке </w:t>
            </w:r>
          </w:p>
          <w:p w:rsidR="002720BF" w:rsidRPr="002720BF" w:rsidRDefault="002720BF" w:rsidP="002720BF">
            <w:r w:rsidRPr="002720BF">
              <w:t xml:space="preserve">Смута в России </w:t>
            </w:r>
          </w:p>
          <w:p w:rsidR="002720BF" w:rsidRPr="002720BF" w:rsidRDefault="002720BF" w:rsidP="002720BF">
            <w:r w:rsidRPr="002720BF">
              <w:t xml:space="preserve">Россия в XVII веке </w:t>
            </w:r>
          </w:p>
          <w:p w:rsidR="002720BF" w:rsidRPr="002720BF" w:rsidRDefault="002720BF" w:rsidP="002720BF">
            <w:r w:rsidRPr="002720BF">
              <w:t>Культурное пространство</w:t>
            </w:r>
          </w:p>
          <w:p w:rsidR="002720BF" w:rsidRPr="002720BF" w:rsidRDefault="002720BF" w:rsidP="002720BF">
            <w:r w:rsidRPr="002720BF">
              <w:t>Региональный компонент</w:t>
            </w:r>
          </w:p>
          <w:p w:rsidR="002720BF" w:rsidRPr="002720BF" w:rsidRDefault="002720BF" w:rsidP="002720BF"/>
        </w:tc>
      </w:tr>
      <w:tr w:rsidR="002720BF" w:rsidRPr="002720BF" w:rsidTr="004B05B6">
        <w:tc>
          <w:tcPr>
            <w:tcW w:w="1132" w:type="dxa"/>
          </w:tcPr>
          <w:p w:rsidR="002720BF" w:rsidRPr="002720BF" w:rsidRDefault="002720BF" w:rsidP="002720BF">
            <w:r w:rsidRPr="002720BF">
              <w:t>8 класс</w:t>
            </w:r>
          </w:p>
        </w:tc>
        <w:tc>
          <w:tcPr>
            <w:tcW w:w="4397" w:type="dxa"/>
          </w:tcPr>
          <w:p w:rsidR="002720BF" w:rsidRPr="002720BF" w:rsidRDefault="002720BF" w:rsidP="002720BF">
            <w:r w:rsidRPr="002720BF">
              <w:t>ИСТОРИЯ НОВОГО ВРЕМЕНИ. XVIII</w:t>
            </w:r>
            <w:proofErr w:type="gramStart"/>
            <w:r w:rsidRPr="002720BF">
              <w:t>в</w:t>
            </w:r>
            <w:proofErr w:type="gramEnd"/>
            <w:r w:rsidRPr="002720BF">
              <w:t>.</w:t>
            </w:r>
          </w:p>
          <w:p w:rsidR="002720BF" w:rsidRPr="002720BF" w:rsidRDefault="002720BF" w:rsidP="002720BF">
            <w:r w:rsidRPr="002720BF">
              <w:t xml:space="preserve">Эпоха Просвещения. </w:t>
            </w:r>
          </w:p>
          <w:p w:rsidR="002720BF" w:rsidRPr="002720BF" w:rsidRDefault="002720BF" w:rsidP="002720BF">
            <w:r w:rsidRPr="002720BF">
              <w:t>Эпоха промышленного переворота</w:t>
            </w:r>
          </w:p>
          <w:p w:rsidR="002720BF" w:rsidRPr="002720BF" w:rsidRDefault="002720BF" w:rsidP="002720BF">
            <w:r w:rsidRPr="002720BF">
              <w:t>Великая французская революция</w:t>
            </w:r>
          </w:p>
          <w:p w:rsidR="002720BF" w:rsidRPr="002720BF" w:rsidRDefault="002720BF" w:rsidP="002720BF"/>
        </w:tc>
        <w:tc>
          <w:tcPr>
            <w:tcW w:w="4961" w:type="dxa"/>
          </w:tcPr>
          <w:p w:rsidR="002720BF" w:rsidRPr="002720BF" w:rsidRDefault="002720BF" w:rsidP="002720BF">
            <w:r w:rsidRPr="002720BF">
              <w:t>РОССИЯ В КОНЦЕ XVII - XVIII ВЕКАХ: ОТ ЦАРСТВА К ИМПЕРИИ</w:t>
            </w:r>
          </w:p>
          <w:p w:rsidR="002720BF" w:rsidRPr="002720BF" w:rsidRDefault="002720BF" w:rsidP="002720BF">
            <w:r w:rsidRPr="002720BF">
              <w:t>Россия в эпоху преобразований Петра I</w:t>
            </w:r>
          </w:p>
          <w:p w:rsidR="002720BF" w:rsidRPr="002720BF" w:rsidRDefault="002720BF" w:rsidP="002720BF">
            <w:r w:rsidRPr="002720BF">
              <w:t>После Петра Великого: эпоха «дворцовых переворотов»</w:t>
            </w:r>
          </w:p>
          <w:p w:rsidR="002720BF" w:rsidRPr="002720BF" w:rsidRDefault="002720BF" w:rsidP="002720BF">
            <w:r w:rsidRPr="002720BF">
              <w:t>Россия в 1760-х – 1790- гг. Правление Екатерины II и Павла I</w:t>
            </w:r>
          </w:p>
          <w:p w:rsidR="002720BF" w:rsidRPr="002720BF" w:rsidRDefault="002720BF" w:rsidP="002720BF">
            <w:r w:rsidRPr="002720BF">
              <w:t xml:space="preserve">Культурное пространство Российской империи в XVIII в. </w:t>
            </w:r>
          </w:p>
          <w:p w:rsidR="002720BF" w:rsidRPr="002720BF" w:rsidRDefault="002720BF" w:rsidP="002720BF">
            <w:r w:rsidRPr="002720BF">
              <w:t>Народы России в XVIII в.</w:t>
            </w:r>
          </w:p>
          <w:p w:rsidR="002720BF" w:rsidRPr="002720BF" w:rsidRDefault="002720BF" w:rsidP="002720BF">
            <w:r w:rsidRPr="002720BF">
              <w:t>Россия при Павле I</w:t>
            </w:r>
          </w:p>
          <w:p w:rsidR="002720BF" w:rsidRPr="002720BF" w:rsidRDefault="002720BF" w:rsidP="002720BF">
            <w:r w:rsidRPr="002720BF">
              <w:t>Региональный компонент</w:t>
            </w:r>
          </w:p>
          <w:p w:rsidR="002720BF" w:rsidRPr="002720BF" w:rsidRDefault="002720BF" w:rsidP="002720BF"/>
        </w:tc>
      </w:tr>
      <w:tr w:rsidR="002720BF" w:rsidRPr="002720BF" w:rsidTr="004B05B6">
        <w:tc>
          <w:tcPr>
            <w:tcW w:w="1132" w:type="dxa"/>
          </w:tcPr>
          <w:p w:rsidR="002720BF" w:rsidRPr="002720BF" w:rsidRDefault="002720BF" w:rsidP="002720BF">
            <w:r w:rsidRPr="002720BF">
              <w:t>9 класс</w:t>
            </w:r>
          </w:p>
        </w:tc>
        <w:tc>
          <w:tcPr>
            <w:tcW w:w="4397" w:type="dxa"/>
          </w:tcPr>
          <w:p w:rsidR="002720BF" w:rsidRPr="002720BF" w:rsidRDefault="002720BF" w:rsidP="002720BF">
            <w:r w:rsidRPr="002720BF">
              <w:t xml:space="preserve">ИСТОРИЯ НОВОГО ВРЕМЕНИ. XIX в. </w:t>
            </w:r>
          </w:p>
          <w:p w:rsidR="002720BF" w:rsidRPr="002720BF" w:rsidRDefault="002720BF" w:rsidP="002720BF">
            <w:r w:rsidRPr="002720BF">
              <w:t xml:space="preserve">Мир к началу XX в. Новейшая история. </w:t>
            </w:r>
            <w:r w:rsidRPr="002720BF">
              <w:lastRenderedPageBreak/>
              <w:t>Становление и расцвет индустриального общества. До начала Первой мировой войны</w:t>
            </w:r>
          </w:p>
          <w:p w:rsidR="002720BF" w:rsidRPr="002720BF" w:rsidRDefault="002720BF" w:rsidP="002720BF"/>
          <w:p w:rsidR="002720BF" w:rsidRPr="002720BF" w:rsidRDefault="002720BF" w:rsidP="002720BF">
            <w:r w:rsidRPr="002720BF">
              <w:t>Страны Европы и Северной Америки в первой половине ХIХ </w:t>
            </w:r>
            <w:proofErr w:type="gramStart"/>
            <w:r w:rsidRPr="002720BF">
              <w:t>в</w:t>
            </w:r>
            <w:proofErr w:type="gramEnd"/>
            <w:r w:rsidRPr="002720BF">
              <w:t>.</w:t>
            </w:r>
          </w:p>
          <w:p w:rsidR="002720BF" w:rsidRPr="002720BF" w:rsidRDefault="002720BF" w:rsidP="002720BF">
            <w:r w:rsidRPr="002720BF">
              <w:t>Страны Европы и Северной Америки во второй половине ХIХ </w:t>
            </w:r>
            <w:proofErr w:type="gramStart"/>
            <w:r w:rsidRPr="002720BF">
              <w:t>в</w:t>
            </w:r>
            <w:proofErr w:type="gramEnd"/>
            <w:r w:rsidRPr="002720BF">
              <w:t>.</w:t>
            </w:r>
          </w:p>
          <w:p w:rsidR="002720BF" w:rsidRPr="002720BF" w:rsidRDefault="002720BF" w:rsidP="002720BF">
            <w:r w:rsidRPr="002720BF">
              <w:t>Экономическое и социально-политическое развитие стран Европы и США в конце ХIХ </w:t>
            </w:r>
            <w:proofErr w:type="gramStart"/>
            <w:r w:rsidRPr="002720BF">
              <w:t>в</w:t>
            </w:r>
            <w:proofErr w:type="gramEnd"/>
            <w:r w:rsidRPr="002720BF">
              <w:t>.</w:t>
            </w:r>
          </w:p>
          <w:p w:rsidR="002720BF" w:rsidRPr="002720BF" w:rsidRDefault="002720BF" w:rsidP="002720BF">
            <w:r w:rsidRPr="002720BF">
              <w:t>Страны Азии в ХIХ </w:t>
            </w:r>
            <w:proofErr w:type="gramStart"/>
            <w:r w:rsidRPr="002720BF">
              <w:t>в</w:t>
            </w:r>
            <w:proofErr w:type="gramEnd"/>
            <w:r w:rsidRPr="002720BF">
              <w:t>.</w:t>
            </w:r>
          </w:p>
          <w:p w:rsidR="002720BF" w:rsidRPr="002720BF" w:rsidRDefault="002720BF" w:rsidP="002720BF">
            <w:r w:rsidRPr="002720BF">
              <w:t>Война за независимость в Латинской Америке</w:t>
            </w:r>
          </w:p>
          <w:p w:rsidR="002720BF" w:rsidRPr="002720BF" w:rsidRDefault="002720BF" w:rsidP="002720BF">
            <w:r w:rsidRPr="002720BF">
              <w:t>Народы Африки в Новое время</w:t>
            </w:r>
          </w:p>
          <w:p w:rsidR="002720BF" w:rsidRPr="002720BF" w:rsidRDefault="002720BF" w:rsidP="002720BF">
            <w:r w:rsidRPr="002720BF">
              <w:t>Развитие культуры в XIX в.</w:t>
            </w:r>
          </w:p>
          <w:p w:rsidR="002720BF" w:rsidRPr="002720BF" w:rsidRDefault="002720BF" w:rsidP="002720BF">
            <w:r w:rsidRPr="002720BF">
              <w:t>Международные отношения в XIX в.</w:t>
            </w:r>
          </w:p>
          <w:p w:rsidR="002720BF" w:rsidRPr="002720BF" w:rsidRDefault="002720BF" w:rsidP="002720BF">
            <w:r w:rsidRPr="002720BF">
              <w:t>Мир в 1900—1914 гг.</w:t>
            </w:r>
          </w:p>
          <w:p w:rsidR="002720BF" w:rsidRPr="002720BF" w:rsidRDefault="002720BF" w:rsidP="002720BF"/>
          <w:p w:rsidR="002720BF" w:rsidRPr="002720BF" w:rsidRDefault="002720BF" w:rsidP="002720BF"/>
          <w:p w:rsidR="002720BF" w:rsidRPr="002720BF" w:rsidRDefault="002720BF" w:rsidP="002720BF"/>
          <w:p w:rsidR="002720BF" w:rsidRPr="002720BF" w:rsidRDefault="002720BF" w:rsidP="002720BF"/>
        </w:tc>
        <w:tc>
          <w:tcPr>
            <w:tcW w:w="4961" w:type="dxa"/>
          </w:tcPr>
          <w:p w:rsidR="002720BF" w:rsidRPr="002720BF" w:rsidRDefault="002720BF" w:rsidP="002720BF">
            <w:r w:rsidRPr="002720BF">
              <w:lastRenderedPageBreak/>
              <w:t>IV. РОССИЙСКАЯ ИМПЕРИЯ В XIX – НАЧАЛЕ XX ВВ.</w:t>
            </w:r>
          </w:p>
          <w:p w:rsidR="002720BF" w:rsidRPr="002720BF" w:rsidRDefault="002720BF" w:rsidP="002720BF"/>
          <w:p w:rsidR="002720BF" w:rsidRPr="002720BF" w:rsidRDefault="002720BF" w:rsidP="002720BF">
            <w:r w:rsidRPr="002720BF">
              <w:lastRenderedPageBreak/>
              <w:t>Россия на пути к реформам (1801–1861)</w:t>
            </w:r>
          </w:p>
          <w:p w:rsidR="002720BF" w:rsidRPr="002720BF" w:rsidRDefault="002720BF" w:rsidP="002720BF">
            <w:r w:rsidRPr="002720BF">
              <w:t>Александровская эпоха: государственный либерализм</w:t>
            </w:r>
          </w:p>
          <w:p w:rsidR="002720BF" w:rsidRPr="002720BF" w:rsidRDefault="002720BF" w:rsidP="002720BF">
            <w:r w:rsidRPr="002720BF">
              <w:t xml:space="preserve">Отечественная война 1812 г. </w:t>
            </w:r>
          </w:p>
          <w:p w:rsidR="002720BF" w:rsidRPr="002720BF" w:rsidRDefault="002720BF" w:rsidP="002720BF">
            <w:r w:rsidRPr="002720BF">
              <w:t>Николаевское самодержавие: государственный консерватизм</w:t>
            </w:r>
          </w:p>
          <w:p w:rsidR="002720BF" w:rsidRPr="002720BF" w:rsidRDefault="002720BF" w:rsidP="002720BF">
            <w:r w:rsidRPr="002720BF">
              <w:t xml:space="preserve">Крепостнический социум. Деревня и город </w:t>
            </w:r>
          </w:p>
          <w:p w:rsidR="002720BF" w:rsidRPr="002720BF" w:rsidRDefault="002720BF" w:rsidP="002720BF">
            <w:r w:rsidRPr="002720BF">
              <w:t>Культурное пространство империи в первой половине XIX в.</w:t>
            </w:r>
          </w:p>
          <w:p w:rsidR="002720BF" w:rsidRPr="002720BF" w:rsidRDefault="002720BF" w:rsidP="002720BF">
            <w:r w:rsidRPr="002720BF">
              <w:t xml:space="preserve">Пространство империи: этнокультурный облик страны </w:t>
            </w:r>
          </w:p>
          <w:p w:rsidR="002720BF" w:rsidRPr="002720BF" w:rsidRDefault="002720BF" w:rsidP="002720BF">
            <w:r w:rsidRPr="002720BF">
              <w:t xml:space="preserve">Формирование гражданского правосознания. Основные течения общественной мысли </w:t>
            </w:r>
          </w:p>
          <w:p w:rsidR="002720BF" w:rsidRPr="002720BF" w:rsidRDefault="002720BF" w:rsidP="002720BF"/>
          <w:p w:rsidR="002720BF" w:rsidRPr="002720BF" w:rsidRDefault="002720BF" w:rsidP="002720BF">
            <w:r w:rsidRPr="002720BF">
              <w:t>Россия в эпоху реформ</w:t>
            </w:r>
          </w:p>
          <w:p w:rsidR="002720BF" w:rsidRPr="002720BF" w:rsidRDefault="002720BF" w:rsidP="002720BF">
            <w:r w:rsidRPr="002720BF">
              <w:t xml:space="preserve">Преобразования Александра II: социальная и правовая модернизация </w:t>
            </w:r>
          </w:p>
          <w:p w:rsidR="002720BF" w:rsidRPr="002720BF" w:rsidRDefault="002720BF" w:rsidP="002720BF">
            <w:r w:rsidRPr="002720BF">
              <w:t xml:space="preserve">«Народное самодержавие» Александра III </w:t>
            </w:r>
          </w:p>
          <w:p w:rsidR="002720BF" w:rsidRPr="002720BF" w:rsidRDefault="002720BF" w:rsidP="002720BF">
            <w:r w:rsidRPr="002720BF">
              <w:t xml:space="preserve">Пореформенный социум. Сельское хозяйство и промышленность </w:t>
            </w:r>
          </w:p>
          <w:p w:rsidR="002720BF" w:rsidRPr="002720BF" w:rsidRDefault="002720BF" w:rsidP="002720BF">
            <w:r w:rsidRPr="002720BF">
              <w:t xml:space="preserve">Культурное пространство империи во второй половине XIX в. </w:t>
            </w:r>
          </w:p>
          <w:p w:rsidR="002720BF" w:rsidRPr="002720BF" w:rsidRDefault="002720BF" w:rsidP="002720BF">
            <w:r w:rsidRPr="002720BF">
              <w:t xml:space="preserve">Этнокультурный облик империи </w:t>
            </w:r>
          </w:p>
          <w:p w:rsidR="002720BF" w:rsidRPr="002720BF" w:rsidRDefault="002720BF" w:rsidP="002720BF">
            <w:r w:rsidRPr="002720BF">
              <w:t>Формирование гражданского общества и основные направления общественных движений</w:t>
            </w:r>
          </w:p>
          <w:p w:rsidR="002720BF" w:rsidRPr="002720BF" w:rsidRDefault="002720BF" w:rsidP="002720BF">
            <w:r w:rsidRPr="002720BF">
              <w:t>Кризис империи в начале ХХ века</w:t>
            </w:r>
          </w:p>
          <w:p w:rsidR="002720BF" w:rsidRPr="002720BF" w:rsidRDefault="002720BF" w:rsidP="002720BF">
            <w:r w:rsidRPr="002720BF">
              <w:t xml:space="preserve">Первая российская революция 1905-1907 гг. Начало парламентаризма </w:t>
            </w:r>
          </w:p>
          <w:p w:rsidR="002720BF" w:rsidRPr="002720BF" w:rsidRDefault="002720BF" w:rsidP="002720BF">
            <w:r w:rsidRPr="002720BF">
              <w:t xml:space="preserve">Общество и власть после революции </w:t>
            </w:r>
          </w:p>
          <w:p w:rsidR="002720BF" w:rsidRPr="002720BF" w:rsidRDefault="002720BF" w:rsidP="002720BF">
            <w:r w:rsidRPr="002720BF">
              <w:t>«Серебряный век» российской культуры</w:t>
            </w:r>
          </w:p>
          <w:p w:rsidR="002720BF" w:rsidRPr="002720BF" w:rsidRDefault="002720BF" w:rsidP="002720BF">
            <w:r w:rsidRPr="002720BF">
              <w:t>Региональный компонент</w:t>
            </w:r>
          </w:p>
        </w:tc>
      </w:tr>
    </w:tbl>
    <w:p w:rsidR="002720BF" w:rsidRPr="002720BF" w:rsidRDefault="002720BF" w:rsidP="002720BF"/>
    <w:p w:rsidR="002720BF" w:rsidRPr="002720BF" w:rsidRDefault="002720BF" w:rsidP="002720BF">
      <w:bookmarkStart w:id="136" w:name="_Toc409691706"/>
      <w:bookmarkStart w:id="137" w:name="_Toc410654032"/>
      <w:bookmarkStart w:id="138" w:name="_Toc414553230"/>
      <w:r w:rsidRPr="002720BF">
        <w:lastRenderedPageBreak/>
        <w:t>2.2.2.6. Обществознание</w:t>
      </w:r>
      <w:bookmarkEnd w:id="136"/>
      <w:bookmarkEnd w:id="137"/>
      <w:bookmarkEnd w:id="138"/>
    </w:p>
    <w:p w:rsidR="002720BF" w:rsidRPr="002720BF" w:rsidRDefault="002720BF" w:rsidP="002720BF">
      <w:r w:rsidRPr="002720BF">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2720BF" w:rsidRPr="002720BF" w:rsidRDefault="002720BF" w:rsidP="002720BF">
      <w:r w:rsidRPr="002720BF">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2720BF">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2720BF" w:rsidRPr="002720BF" w:rsidRDefault="002720BF" w:rsidP="002720BF">
      <w:r w:rsidRPr="002720BF">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2720BF" w:rsidRPr="002720BF" w:rsidRDefault="002720BF" w:rsidP="002720BF">
      <w:r w:rsidRPr="002720BF">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2720BF" w:rsidRPr="002720BF" w:rsidRDefault="002720BF" w:rsidP="002720BF"/>
    <w:p w:rsidR="002720BF" w:rsidRPr="002720BF" w:rsidRDefault="002720BF" w:rsidP="002720BF">
      <w:r w:rsidRPr="002720BF">
        <w:t>Человек. Деятельность человека</w:t>
      </w:r>
    </w:p>
    <w:p w:rsidR="002720BF" w:rsidRPr="002720BF" w:rsidRDefault="002720BF" w:rsidP="002720BF">
      <w:proofErr w:type="gramStart"/>
      <w:r w:rsidRPr="002720BF">
        <w:t>Биологическое</w:t>
      </w:r>
      <w:proofErr w:type="gramEnd"/>
      <w:r w:rsidRPr="002720BF">
        <w:t xml:space="preserve">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2720BF" w:rsidRPr="002720BF" w:rsidRDefault="002720BF" w:rsidP="002720BF">
      <w:r w:rsidRPr="002720BF">
        <w:t>Общество</w:t>
      </w:r>
    </w:p>
    <w:p w:rsidR="002720BF" w:rsidRPr="002720BF" w:rsidRDefault="002720BF" w:rsidP="002720BF">
      <w:r w:rsidRPr="002720BF">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2720BF" w:rsidRPr="002720BF" w:rsidRDefault="002720BF" w:rsidP="002720BF">
      <w:r w:rsidRPr="002720BF">
        <w:t>Социальные нормы</w:t>
      </w:r>
    </w:p>
    <w:p w:rsidR="002720BF" w:rsidRPr="002720BF" w:rsidRDefault="002720BF" w:rsidP="002720BF">
      <w:r w:rsidRPr="002720BF">
        <w:lastRenderedPageBreak/>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2720BF" w:rsidRPr="002720BF" w:rsidRDefault="002720BF" w:rsidP="002720BF">
      <w:r w:rsidRPr="002720BF">
        <w:t>Сфера духовной культуры</w:t>
      </w:r>
    </w:p>
    <w:p w:rsidR="002720BF" w:rsidRPr="002720BF" w:rsidRDefault="002720BF" w:rsidP="002720BF">
      <w:r w:rsidRPr="002720BF">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2720BF" w:rsidRPr="002720BF" w:rsidRDefault="002720BF" w:rsidP="002720BF">
      <w:r w:rsidRPr="002720BF">
        <w:t>Социальная сфера жизни общества</w:t>
      </w:r>
    </w:p>
    <w:p w:rsidR="002720BF" w:rsidRPr="002720BF" w:rsidRDefault="002720BF" w:rsidP="002720BF">
      <w:r w:rsidRPr="002720BF">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2720BF" w:rsidRPr="002720BF" w:rsidRDefault="002720BF" w:rsidP="002720BF">
      <w:r w:rsidRPr="002720BF">
        <w:t>Политическая сфера жизни общества</w:t>
      </w:r>
    </w:p>
    <w:p w:rsidR="002720BF" w:rsidRPr="002720BF" w:rsidRDefault="002720BF" w:rsidP="002720BF">
      <w:r w:rsidRPr="002720BF">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2720BF" w:rsidRPr="002720BF" w:rsidRDefault="002720BF" w:rsidP="002720BF">
      <w:r w:rsidRPr="002720BF">
        <w:t>Гражданин и государство</w:t>
      </w:r>
    </w:p>
    <w:p w:rsidR="002720BF" w:rsidRPr="002720BF" w:rsidRDefault="002720BF" w:rsidP="002720BF">
      <w:r w:rsidRPr="002720BF">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w:t>
      </w:r>
      <w:r w:rsidRPr="002720BF">
        <w:lastRenderedPageBreak/>
        <w:t>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2720BF" w:rsidRPr="002720BF" w:rsidRDefault="002720BF" w:rsidP="002720BF">
      <w:r w:rsidRPr="002720BF">
        <w:t>Основы российского законодательства</w:t>
      </w:r>
    </w:p>
    <w:p w:rsidR="002720BF" w:rsidRPr="002720BF" w:rsidRDefault="002720BF" w:rsidP="002720BF">
      <w:r w:rsidRPr="002720BF">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2720BF">
        <w:t>малолетних</w:t>
      </w:r>
      <w:proofErr w:type="gramEnd"/>
      <w:r w:rsidRPr="002720BF">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2720BF" w:rsidRPr="002720BF" w:rsidRDefault="002720BF" w:rsidP="002720BF">
      <w:r w:rsidRPr="002720BF">
        <w:t>Экономика</w:t>
      </w:r>
    </w:p>
    <w:p w:rsidR="002720BF" w:rsidRPr="002720BF" w:rsidRDefault="002720BF" w:rsidP="002720BF">
      <w:r w:rsidRPr="002720BF">
        <w:t xml:space="preserve">Понятие экономики. Роль экономики в жизни общества. Товары и услуги. Ресурсы и потребности, ограниченность ресурсов. Производство </w:t>
      </w:r>
      <w:r w:rsidRPr="002720BF">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2720BF" w:rsidRPr="002720BF" w:rsidRDefault="002720BF" w:rsidP="002720BF">
      <w:proofErr w:type="gramStart"/>
      <w:r w:rsidRPr="002720BF">
        <w:t>Банковские услуги, предоставляемые гражданам: депозит, кредит, платежная карта, электронные деньги, денежный перевод, обмен валюты.</w:t>
      </w:r>
      <w:proofErr w:type="gramEnd"/>
      <w:r w:rsidRPr="002720BF">
        <w:t xml:space="preserve">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2720BF" w:rsidRPr="002720BF" w:rsidRDefault="002720BF" w:rsidP="002720BF"/>
    <w:p w:rsidR="002720BF" w:rsidRPr="002720BF" w:rsidRDefault="002720BF" w:rsidP="002720BF">
      <w:bookmarkStart w:id="139" w:name="_Toc409691707"/>
      <w:bookmarkStart w:id="140" w:name="_Toc410654033"/>
      <w:bookmarkStart w:id="141" w:name="_Toc414553231"/>
      <w:r w:rsidRPr="002720BF">
        <w:t>2.2.2.7. География</w:t>
      </w:r>
      <w:bookmarkEnd w:id="139"/>
      <w:bookmarkEnd w:id="140"/>
      <w:bookmarkEnd w:id="141"/>
    </w:p>
    <w:p w:rsidR="002720BF" w:rsidRPr="002720BF" w:rsidRDefault="002720BF" w:rsidP="002720BF">
      <w:r w:rsidRPr="002720BF">
        <w:lastRenderedPageBreak/>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720BF" w:rsidRPr="002720BF" w:rsidRDefault="002720BF" w:rsidP="002720BF">
      <w:r w:rsidRPr="002720BF">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720BF" w:rsidRPr="002720BF" w:rsidRDefault="002720BF" w:rsidP="002720BF">
      <w:bookmarkStart w:id="142" w:name="h.3x8tuzt" w:colFirst="0" w:colLast="0"/>
      <w:bookmarkEnd w:id="142"/>
      <w:proofErr w:type="gramStart"/>
      <w:r w:rsidRPr="002720BF">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720BF" w:rsidRPr="002720BF" w:rsidRDefault="002720BF" w:rsidP="002720BF">
      <w:proofErr w:type="gramStart"/>
      <w:r w:rsidRPr="002720BF">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2720BF">
        <w:t xml:space="preserve"> </w:t>
      </w:r>
      <w:proofErr w:type="gramStart"/>
      <w:r w:rsidRPr="002720BF">
        <w:t>«Физика», «Химия», «Биология», «Математика», «Экология», «Основы безопасности жизнедеятельности», «История», «Русский язык», «Литература» и др.</w:t>
      </w:r>
      <w:proofErr w:type="gramEnd"/>
    </w:p>
    <w:p w:rsidR="002720BF" w:rsidRPr="002720BF" w:rsidRDefault="002720BF" w:rsidP="002720BF">
      <w:r w:rsidRPr="002720BF">
        <w:t>Развитие географических знаний о Земле.</w:t>
      </w:r>
    </w:p>
    <w:p w:rsidR="002720BF" w:rsidRPr="002720BF" w:rsidRDefault="002720BF" w:rsidP="002720BF">
      <w:r w:rsidRPr="002720BF">
        <w:t>Введение. Что изучает география.</w:t>
      </w:r>
    </w:p>
    <w:p w:rsidR="002720BF" w:rsidRPr="002720BF" w:rsidRDefault="002720BF" w:rsidP="002720BF">
      <w:r w:rsidRPr="002720BF">
        <w:t>Представления о мире в древности (Древний Китай, Древний Египет, Древняя Греция, Древний Рим). Появление первых географических карт.</w:t>
      </w:r>
    </w:p>
    <w:p w:rsidR="002720BF" w:rsidRPr="002720BF" w:rsidRDefault="002720BF" w:rsidP="002720BF">
      <w:r w:rsidRPr="002720BF">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2720BF" w:rsidRPr="002720BF" w:rsidRDefault="002720BF" w:rsidP="002720BF">
      <w:r w:rsidRPr="002720BF">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2720BF" w:rsidRPr="002720BF" w:rsidRDefault="002720BF" w:rsidP="002720BF">
      <w:r w:rsidRPr="002720BF">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2720BF" w:rsidRPr="002720BF" w:rsidRDefault="002720BF" w:rsidP="002720BF">
      <w:r w:rsidRPr="002720BF">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w:t>
      </w:r>
      <w:r w:rsidRPr="002720BF">
        <w:lastRenderedPageBreak/>
        <w:t>открытия и разработки в области Российского Севера). Значение освоения космоса для географической науки.</w:t>
      </w:r>
    </w:p>
    <w:p w:rsidR="002720BF" w:rsidRPr="002720BF" w:rsidRDefault="002720BF" w:rsidP="002720BF">
      <w:r w:rsidRPr="002720BF">
        <w:t xml:space="preserve">Географические знания в современном мире. Современные географические методы исследования Земли. </w:t>
      </w:r>
    </w:p>
    <w:p w:rsidR="002720BF" w:rsidRPr="002720BF" w:rsidRDefault="002720BF" w:rsidP="002720BF"/>
    <w:p w:rsidR="002720BF" w:rsidRPr="002720BF" w:rsidRDefault="002720BF" w:rsidP="002720BF">
      <w:r w:rsidRPr="002720BF">
        <w:t xml:space="preserve">Земля во Вселенной. Движения Земли и их следствия. </w:t>
      </w:r>
    </w:p>
    <w:p w:rsidR="002720BF" w:rsidRPr="002720BF" w:rsidRDefault="002720BF" w:rsidP="002720BF">
      <w:r w:rsidRPr="002720BF">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2720BF" w:rsidRPr="002720BF" w:rsidRDefault="002720BF" w:rsidP="002720BF"/>
    <w:p w:rsidR="002720BF" w:rsidRPr="002720BF" w:rsidRDefault="002720BF" w:rsidP="002720BF">
      <w:r w:rsidRPr="002720BF">
        <w:t xml:space="preserve">Изображение земной поверхности. </w:t>
      </w:r>
    </w:p>
    <w:p w:rsidR="002720BF" w:rsidRPr="002720BF" w:rsidRDefault="002720BF" w:rsidP="002720BF">
      <w:r w:rsidRPr="002720BF">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2720BF" w:rsidRPr="002720BF" w:rsidRDefault="002720BF" w:rsidP="002720BF"/>
    <w:p w:rsidR="002720BF" w:rsidRPr="002720BF" w:rsidRDefault="002720BF" w:rsidP="002720BF">
      <w:r w:rsidRPr="002720BF">
        <w:t xml:space="preserve"> Природа Земли.</w:t>
      </w:r>
    </w:p>
    <w:p w:rsidR="002720BF" w:rsidRPr="002720BF" w:rsidRDefault="002720BF" w:rsidP="002720BF">
      <w:r w:rsidRPr="002720BF">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2720BF" w:rsidRPr="002720BF" w:rsidRDefault="002720BF" w:rsidP="002720BF">
      <w:r w:rsidRPr="002720BF">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2720BF" w:rsidRPr="002720BF" w:rsidRDefault="002720BF" w:rsidP="002720BF">
      <w:r w:rsidRPr="002720BF">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w:t>
      </w:r>
      <w:r w:rsidRPr="002720BF">
        <w:lastRenderedPageBreak/>
        <w:t>волны, течения</w:t>
      </w:r>
      <w:proofErr w:type="gramStart"/>
      <w:r w:rsidRPr="002720BF">
        <w:t>..</w:t>
      </w:r>
      <w:proofErr w:type="gramEnd"/>
      <w:r w:rsidRPr="002720BF">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2720BF" w:rsidRPr="002720BF" w:rsidRDefault="002720BF" w:rsidP="002720BF">
      <w:r w:rsidRPr="002720BF">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w:t>
      </w:r>
      <w:proofErr w:type="gramStart"/>
      <w:r w:rsidRPr="002720BF">
        <w:t>.К</w:t>
      </w:r>
      <w:proofErr w:type="gramEnd"/>
      <w:r w:rsidRPr="002720BF">
        <w:t>лиматы Земли. Влияние климата на здоровье людей. Человек и атмосфера.</w:t>
      </w:r>
    </w:p>
    <w:p w:rsidR="002720BF" w:rsidRPr="002720BF" w:rsidRDefault="002720BF" w:rsidP="002720BF">
      <w:r w:rsidRPr="002720BF">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2720BF" w:rsidRPr="002720BF" w:rsidRDefault="002720BF" w:rsidP="002720BF"/>
    <w:p w:rsidR="002720BF" w:rsidRPr="002720BF" w:rsidRDefault="002720BF" w:rsidP="002720BF">
      <w:r w:rsidRPr="002720BF">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2720BF" w:rsidRPr="002720BF" w:rsidRDefault="002720BF" w:rsidP="002720BF"/>
    <w:p w:rsidR="002720BF" w:rsidRPr="002720BF" w:rsidRDefault="002720BF" w:rsidP="002720BF">
      <w:r w:rsidRPr="002720BF">
        <w:t xml:space="preserve">Человечество на Земле. </w:t>
      </w:r>
    </w:p>
    <w:p w:rsidR="002720BF" w:rsidRPr="002720BF" w:rsidRDefault="002720BF" w:rsidP="002720BF">
      <w:r w:rsidRPr="002720BF">
        <w:t>Численность населения Земли. Расовый состав. Нации и народы планеты. Страны на карте мира.</w:t>
      </w:r>
    </w:p>
    <w:p w:rsidR="002720BF" w:rsidRPr="002720BF" w:rsidRDefault="002720BF" w:rsidP="002720BF"/>
    <w:p w:rsidR="002720BF" w:rsidRPr="002720BF" w:rsidRDefault="002720BF" w:rsidP="002720BF">
      <w:r w:rsidRPr="002720BF">
        <w:t xml:space="preserve">Освоение Земли человеком. </w:t>
      </w:r>
    </w:p>
    <w:p w:rsidR="002720BF" w:rsidRPr="002720BF" w:rsidRDefault="002720BF" w:rsidP="002720BF">
      <w:r w:rsidRPr="002720BF">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2720BF" w:rsidRPr="002720BF" w:rsidRDefault="002720BF" w:rsidP="002720BF">
      <w:r w:rsidRPr="002720BF">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2720BF" w:rsidRPr="002720BF" w:rsidRDefault="002720BF" w:rsidP="002720BF">
      <w:proofErr w:type="gramStart"/>
      <w:r w:rsidRPr="002720BF">
        <w:t xml:space="preserve">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w:t>
      </w:r>
      <w:r w:rsidRPr="002720BF">
        <w:lastRenderedPageBreak/>
        <w:t>Миклухо-Маклай, М.В. Ломоносов, Г.И. Шелихов, П.П. Семенов-Тянь-Шанский, Н.М. Пржевальский.</w:t>
      </w:r>
      <w:proofErr w:type="gramEnd"/>
    </w:p>
    <w:p w:rsidR="002720BF" w:rsidRPr="002720BF" w:rsidRDefault="002720BF" w:rsidP="002720BF">
      <w:proofErr w:type="gramStart"/>
      <w:r w:rsidRPr="002720BF">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roofErr w:type="gramEnd"/>
    </w:p>
    <w:p w:rsidR="002720BF" w:rsidRPr="002720BF" w:rsidRDefault="002720BF" w:rsidP="002720BF">
      <w:r w:rsidRPr="002720BF">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2720BF" w:rsidRPr="002720BF" w:rsidRDefault="002720BF" w:rsidP="002720BF">
      <w:r w:rsidRPr="002720BF">
        <w:t>Описание и нанесение на контурную карту географических объектов одного из изученных маршрутов.</w:t>
      </w:r>
    </w:p>
    <w:p w:rsidR="002720BF" w:rsidRPr="002720BF" w:rsidRDefault="002720BF" w:rsidP="002720BF"/>
    <w:p w:rsidR="002720BF" w:rsidRPr="002720BF" w:rsidRDefault="002720BF" w:rsidP="002720BF">
      <w:r w:rsidRPr="002720BF">
        <w:t>Главные закономерности природы Земли.</w:t>
      </w:r>
    </w:p>
    <w:p w:rsidR="002720BF" w:rsidRPr="002720BF" w:rsidRDefault="002720BF" w:rsidP="002720BF">
      <w:r w:rsidRPr="002720BF">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2720BF" w:rsidRPr="002720BF" w:rsidRDefault="002720BF" w:rsidP="002720BF">
      <w:r w:rsidRPr="002720BF">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2720BF" w:rsidRPr="002720BF" w:rsidRDefault="002720BF" w:rsidP="002720BF">
      <w:r w:rsidRPr="002720BF">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2720BF" w:rsidRPr="002720BF" w:rsidRDefault="002720BF" w:rsidP="002720BF">
      <w:r w:rsidRPr="002720BF">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2720BF" w:rsidRPr="002720BF" w:rsidRDefault="002720BF" w:rsidP="002720BF"/>
    <w:p w:rsidR="002720BF" w:rsidRPr="002720BF" w:rsidRDefault="002720BF" w:rsidP="002720BF">
      <w:r w:rsidRPr="002720BF">
        <w:t>Характеристика материков Земли.</w:t>
      </w:r>
    </w:p>
    <w:p w:rsidR="002720BF" w:rsidRPr="002720BF" w:rsidRDefault="002720BF" w:rsidP="002720BF">
      <w:r w:rsidRPr="002720BF">
        <w:t xml:space="preserve">Южные материки. Особенности южных материков Земли. </w:t>
      </w:r>
    </w:p>
    <w:p w:rsidR="002720BF" w:rsidRPr="002720BF" w:rsidRDefault="002720BF" w:rsidP="002720BF">
      <w:r w:rsidRPr="002720BF">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w:t>
      </w:r>
      <w:r w:rsidRPr="002720BF">
        <w:lastRenderedPageBreak/>
        <w:t xml:space="preserve">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2720BF" w:rsidRPr="002720BF" w:rsidRDefault="002720BF" w:rsidP="002720BF">
      <w:r w:rsidRPr="002720BF">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2720BF" w:rsidRPr="002720BF" w:rsidRDefault="002720BF" w:rsidP="002720BF">
      <w:r w:rsidRPr="002720BF">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2720BF" w:rsidRPr="002720BF" w:rsidRDefault="002720BF" w:rsidP="002720BF">
      <w:r w:rsidRPr="002720BF">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2720BF" w:rsidRPr="002720BF" w:rsidRDefault="002720BF" w:rsidP="002720BF">
      <w:r w:rsidRPr="002720BF">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2720BF" w:rsidRPr="002720BF" w:rsidRDefault="002720BF" w:rsidP="002720BF">
      <w:r w:rsidRPr="002720BF">
        <w:t>Австралия и Океания. Географическое положение, история исследования, особенности природы материка. Эндемики.</w:t>
      </w:r>
    </w:p>
    <w:p w:rsidR="002720BF" w:rsidRPr="002720BF" w:rsidRDefault="002720BF" w:rsidP="002720BF">
      <w:r w:rsidRPr="002720BF">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2720BF" w:rsidRPr="002720BF" w:rsidRDefault="002720BF" w:rsidP="002720BF">
      <w:proofErr w:type="gramStart"/>
      <w:r w:rsidRPr="002720BF">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2720BF">
        <w:t xml:space="preserve"> </w:t>
      </w:r>
      <w:proofErr w:type="gramStart"/>
      <w:r w:rsidRPr="002720BF">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2720BF" w:rsidRPr="002720BF" w:rsidRDefault="002720BF" w:rsidP="002720BF">
      <w:r w:rsidRPr="002720BF">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2720BF" w:rsidRPr="002720BF" w:rsidRDefault="002720BF" w:rsidP="002720BF">
      <w:r w:rsidRPr="002720BF">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2720BF" w:rsidRPr="002720BF" w:rsidRDefault="002720BF" w:rsidP="002720BF">
      <w:r w:rsidRPr="002720BF">
        <w:t>Северные материки. Особенности северных материков Земли.</w:t>
      </w:r>
    </w:p>
    <w:p w:rsidR="002720BF" w:rsidRPr="002720BF" w:rsidRDefault="002720BF" w:rsidP="002720BF">
      <w:r w:rsidRPr="002720BF">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2720BF" w:rsidRPr="002720BF" w:rsidRDefault="002720BF" w:rsidP="002720BF">
      <w:r w:rsidRPr="002720BF">
        <w:t>Характеристика двух стран материка: Канады и Мексики. Описание США – как одной из ведущих стран современного мира.</w:t>
      </w:r>
    </w:p>
    <w:p w:rsidR="002720BF" w:rsidRPr="002720BF" w:rsidRDefault="002720BF" w:rsidP="002720BF">
      <w:r w:rsidRPr="002720BF">
        <w:lastRenderedPageBreak/>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2720BF" w:rsidRPr="002720BF" w:rsidRDefault="002720BF" w:rsidP="002720BF">
      <w:r w:rsidRPr="002720BF">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2720BF" w:rsidRPr="002720BF" w:rsidRDefault="002720BF" w:rsidP="002720BF">
      <w:r w:rsidRPr="002720BF">
        <w:t>Страны Средней Европы (население, образ жизни и культура региона, высокое развитие стран региона, один из главных центров мировой экономики).</w:t>
      </w:r>
    </w:p>
    <w:p w:rsidR="002720BF" w:rsidRPr="002720BF" w:rsidRDefault="002720BF" w:rsidP="002720BF">
      <w:r w:rsidRPr="002720BF">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2720BF" w:rsidRPr="002720BF" w:rsidRDefault="002720BF" w:rsidP="002720BF">
      <w:proofErr w:type="gramStart"/>
      <w:r w:rsidRPr="002720BF">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2720BF" w:rsidRPr="002720BF" w:rsidRDefault="002720BF" w:rsidP="002720BF">
      <w:r w:rsidRPr="002720BF">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2720BF" w:rsidRPr="002720BF" w:rsidRDefault="002720BF" w:rsidP="002720BF">
      <w:r w:rsidRPr="002720BF">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2720BF" w:rsidRPr="002720BF" w:rsidRDefault="002720BF" w:rsidP="002720BF">
      <w:proofErr w:type="gramStart"/>
      <w:r w:rsidRPr="002720BF">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2720BF" w:rsidRPr="002720BF" w:rsidRDefault="002720BF" w:rsidP="002720BF">
      <w:proofErr w:type="gramStart"/>
      <w:r w:rsidRPr="002720BF">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2720BF" w:rsidRPr="002720BF" w:rsidRDefault="002720BF" w:rsidP="002720BF">
      <w:proofErr w:type="gramStart"/>
      <w:r w:rsidRPr="002720BF">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2720BF" w:rsidRPr="002720BF" w:rsidRDefault="002720BF" w:rsidP="002720BF"/>
    <w:p w:rsidR="002720BF" w:rsidRPr="002720BF" w:rsidRDefault="002720BF" w:rsidP="002720BF">
      <w:r w:rsidRPr="002720BF">
        <w:t xml:space="preserve">Взаимодействие природы и общества. </w:t>
      </w:r>
    </w:p>
    <w:p w:rsidR="002720BF" w:rsidRPr="002720BF" w:rsidRDefault="002720BF" w:rsidP="002720BF">
      <w:r w:rsidRPr="002720BF">
        <w:lastRenderedPageBreak/>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720BF" w:rsidRPr="002720BF" w:rsidRDefault="002720BF" w:rsidP="002720BF"/>
    <w:p w:rsidR="002720BF" w:rsidRPr="002720BF" w:rsidRDefault="002720BF" w:rsidP="002720BF">
      <w:r w:rsidRPr="002720BF">
        <w:t xml:space="preserve">Территория России на карте мира. </w:t>
      </w:r>
    </w:p>
    <w:p w:rsidR="002720BF" w:rsidRPr="002720BF" w:rsidRDefault="002720BF" w:rsidP="002720BF">
      <w:r w:rsidRPr="002720BF">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2720BF" w:rsidRPr="002720BF" w:rsidRDefault="002720BF" w:rsidP="002720BF"/>
    <w:p w:rsidR="002720BF" w:rsidRPr="002720BF" w:rsidRDefault="002720BF" w:rsidP="002720BF">
      <w:r w:rsidRPr="002720BF">
        <w:t>Общая характеристика природы России.</w:t>
      </w:r>
    </w:p>
    <w:p w:rsidR="002720BF" w:rsidRPr="002720BF" w:rsidRDefault="002720BF" w:rsidP="002720BF">
      <w:r w:rsidRPr="002720BF">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2720BF" w:rsidRPr="002720BF" w:rsidRDefault="002720BF" w:rsidP="002720BF">
      <w:r w:rsidRPr="002720BF">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2720BF" w:rsidRPr="002720BF" w:rsidRDefault="002720BF" w:rsidP="002720BF">
      <w:r w:rsidRPr="002720BF">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2720BF" w:rsidRPr="002720BF" w:rsidRDefault="002720BF" w:rsidP="002720BF">
      <w:r w:rsidRPr="002720BF">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2720BF" w:rsidRPr="002720BF" w:rsidRDefault="002720BF" w:rsidP="002720BF">
      <w:r w:rsidRPr="002720BF">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2720BF" w:rsidRPr="002720BF" w:rsidRDefault="002720BF" w:rsidP="002720BF"/>
    <w:p w:rsidR="002720BF" w:rsidRPr="002720BF" w:rsidRDefault="002720BF" w:rsidP="002720BF">
      <w:r w:rsidRPr="002720BF">
        <w:t>Природно-территориальные комплексы России.</w:t>
      </w:r>
    </w:p>
    <w:p w:rsidR="002720BF" w:rsidRPr="002720BF" w:rsidRDefault="002720BF" w:rsidP="002720BF">
      <w:r w:rsidRPr="002720BF">
        <w:lastRenderedPageBreak/>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2720BF" w:rsidRPr="002720BF" w:rsidRDefault="002720BF" w:rsidP="002720BF">
      <w:r w:rsidRPr="002720BF">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2720BF" w:rsidRPr="002720BF" w:rsidRDefault="002720BF" w:rsidP="002720BF">
      <w:r w:rsidRPr="002720BF">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2720BF" w:rsidRPr="002720BF" w:rsidRDefault="002720BF" w:rsidP="002720BF">
      <w:proofErr w:type="gramStart"/>
      <w:r w:rsidRPr="002720BF">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2720BF" w:rsidRPr="002720BF" w:rsidRDefault="002720BF" w:rsidP="002720BF">
      <w:r w:rsidRPr="002720BF">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2720BF" w:rsidRPr="002720BF" w:rsidRDefault="002720BF" w:rsidP="002720BF">
      <w:r w:rsidRPr="002720BF">
        <w:t xml:space="preserve">Южные моря России: история освоения, особенности природы морей, ресурсы, значение. </w:t>
      </w:r>
    </w:p>
    <w:p w:rsidR="002720BF" w:rsidRPr="002720BF" w:rsidRDefault="002720BF" w:rsidP="002720BF">
      <w:r w:rsidRPr="002720BF">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2720BF" w:rsidRPr="002720BF" w:rsidRDefault="002720BF" w:rsidP="002720BF">
      <w:r w:rsidRPr="002720BF">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2720BF" w:rsidRPr="002720BF" w:rsidRDefault="002720BF" w:rsidP="002720BF">
      <w:r w:rsidRPr="002720BF">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2720BF" w:rsidRPr="002720BF" w:rsidRDefault="002720BF" w:rsidP="002720BF">
      <w:r w:rsidRPr="002720BF">
        <w:t>Урал (изменение природных особенностей с запада на восток, с севера на юг).</w:t>
      </w:r>
    </w:p>
    <w:p w:rsidR="002720BF" w:rsidRPr="002720BF" w:rsidRDefault="002720BF" w:rsidP="002720BF">
      <w:r w:rsidRPr="002720BF">
        <w:t>Обобщение знаний по особенностям природы европейской части России.</w:t>
      </w:r>
    </w:p>
    <w:p w:rsidR="002720BF" w:rsidRPr="002720BF" w:rsidRDefault="002720BF" w:rsidP="002720BF">
      <w:r w:rsidRPr="002720BF">
        <w:t xml:space="preserve">Моря Северного Ледовитого океана: история освоения, особенности природы морей, ресурсы, значение. Северный морской путь. </w:t>
      </w:r>
    </w:p>
    <w:p w:rsidR="002720BF" w:rsidRPr="002720BF" w:rsidRDefault="002720BF" w:rsidP="002720BF">
      <w:r w:rsidRPr="002720BF">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2720BF" w:rsidRPr="002720BF" w:rsidRDefault="002720BF" w:rsidP="002720BF">
      <w:r w:rsidRPr="002720BF">
        <w:t>Западная Сибирь: природные ресурсы, проблемы рационального использования и экологические проблемы.</w:t>
      </w:r>
    </w:p>
    <w:p w:rsidR="002720BF" w:rsidRPr="002720BF" w:rsidRDefault="002720BF" w:rsidP="002720BF">
      <w:r w:rsidRPr="002720BF">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2720BF" w:rsidRPr="002720BF" w:rsidRDefault="002720BF" w:rsidP="002720BF">
      <w:proofErr w:type="gramStart"/>
      <w:r w:rsidRPr="002720BF">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2720BF" w:rsidRPr="002720BF" w:rsidRDefault="002720BF" w:rsidP="002720BF">
      <w:r w:rsidRPr="002720BF">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2720BF" w:rsidRPr="002720BF" w:rsidRDefault="002720BF" w:rsidP="002720BF">
      <w:r w:rsidRPr="002720BF">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2720BF" w:rsidRPr="002720BF" w:rsidRDefault="002720BF" w:rsidP="002720BF">
      <w:r w:rsidRPr="002720BF">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2720BF" w:rsidRPr="002720BF" w:rsidRDefault="002720BF" w:rsidP="002720BF">
      <w:r w:rsidRPr="002720BF">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2720BF">
        <w:t>горно-лесных</w:t>
      </w:r>
      <w:proofErr w:type="gramEnd"/>
      <w:r w:rsidRPr="002720BF">
        <w:t xml:space="preserve"> и гольцовых ландшафтов).</w:t>
      </w:r>
    </w:p>
    <w:p w:rsidR="002720BF" w:rsidRPr="002720BF" w:rsidRDefault="002720BF" w:rsidP="002720BF">
      <w:r w:rsidRPr="002720BF">
        <w:t xml:space="preserve">Чукотка, Приамурье, Приморье (географическое положение, история исследования, особенности природы). </w:t>
      </w:r>
    </w:p>
    <w:p w:rsidR="002720BF" w:rsidRPr="002720BF" w:rsidRDefault="002720BF" w:rsidP="002720BF">
      <w:r w:rsidRPr="002720BF">
        <w:t>Камчатка, Сахалин, Курильские острова (географическое положение, история исследования, особенности природы).</w:t>
      </w:r>
    </w:p>
    <w:p w:rsidR="002720BF" w:rsidRPr="002720BF" w:rsidRDefault="002720BF" w:rsidP="002720BF"/>
    <w:p w:rsidR="002720BF" w:rsidRPr="002720BF" w:rsidRDefault="002720BF" w:rsidP="002720BF">
      <w:r w:rsidRPr="002720BF">
        <w:t xml:space="preserve">Население России. </w:t>
      </w:r>
    </w:p>
    <w:p w:rsidR="002720BF" w:rsidRPr="002720BF" w:rsidRDefault="002720BF" w:rsidP="002720BF">
      <w:r w:rsidRPr="002720BF">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2720BF" w:rsidRPr="002720BF" w:rsidRDefault="002720BF" w:rsidP="002720BF"/>
    <w:p w:rsidR="002720BF" w:rsidRPr="002720BF" w:rsidRDefault="002720BF" w:rsidP="002720BF">
      <w:r w:rsidRPr="002720BF">
        <w:t>География своей местности.</w:t>
      </w:r>
    </w:p>
    <w:p w:rsidR="002720BF" w:rsidRPr="002720BF" w:rsidRDefault="002720BF" w:rsidP="002720BF">
      <w:r w:rsidRPr="002720BF">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720BF" w:rsidRPr="002720BF" w:rsidRDefault="002720BF" w:rsidP="002720BF"/>
    <w:p w:rsidR="002720BF" w:rsidRPr="002720BF" w:rsidRDefault="002720BF" w:rsidP="002720BF">
      <w:r w:rsidRPr="002720BF">
        <w:lastRenderedPageBreak/>
        <w:t>Хозяйство России.</w:t>
      </w:r>
    </w:p>
    <w:p w:rsidR="002720BF" w:rsidRPr="002720BF" w:rsidRDefault="002720BF" w:rsidP="002720BF">
      <w:r w:rsidRPr="002720BF">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720BF" w:rsidRPr="002720BF" w:rsidRDefault="002720BF" w:rsidP="002720BF">
      <w:r w:rsidRPr="002720BF">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720BF" w:rsidRPr="002720BF" w:rsidRDefault="002720BF" w:rsidP="002720BF">
      <w:r w:rsidRPr="002720BF">
        <w:t xml:space="preserve">Хозяйство своей местности. </w:t>
      </w:r>
    </w:p>
    <w:p w:rsidR="002720BF" w:rsidRPr="002720BF" w:rsidRDefault="002720BF" w:rsidP="002720BF">
      <w:r w:rsidRPr="002720BF">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720BF" w:rsidRPr="002720BF" w:rsidRDefault="002720BF" w:rsidP="002720BF"/>
    <w:p w:rsidR="002720BF" w:rsidRPr="002720BF" w:rsidRDefault="002720BF" w:rsidP="002720BF">
      <w:r w:rsidRPr="002720BF">
        <w:t>Районы России.</w:t>
      </w:r>
    </w:p>
    <w:p w:rsidR="002720BF" w:rsidRPr="002720BF" w:rsidRDefault="002720BF" w:rsidP="002720BF">
      <w:r w:rsidRPr="002720BF">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720BF" w:rsidRPr="002720BF" w:rsidRDefault="002720BF" w:rsidP="002720BF">
      <w:r w:rsidRPr="002720BF">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2720BF" w:rsidRPr="002720BF" w:rsidRDefault="002720BF" w:rsidP="002720BF">
      <w:r w:rsidRPr="002720BF">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720BF" w:rsidRPr="002720BF" w:rsidRDefault="002720BF" w:rsidP="002720BF">
      <w:r w:rsidRPr="002720BF">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720BF" w:rsidRPr="002720BF" w:rsidRDefault="002720BF" w:rsidP="002720BF">
      <w:r w:rsidRPr="002720BF">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720BF" w:rsidRPr="002720BF" w:rsidRDefault="002720BF" w:rsidP="002720BF">
      <w:r w:rsidRPr="002720BF">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720BF" w:rsidRPr="002720BF" w:rsidRDefault="002720BF" w:rsidP="002720BF">
      <w:r w:rsidRPr="002720BF">
        <w:t>Моря Атлантического океана, омывающие Россию: транспортное значение, ресурсы.</w:t>
      </w:r>
    </w:p>
    <w:p w:rsidR="002720BF" w:rsidRPr="002720BF" w:rsidRDefault="002720BF" w:rsidP="002720BF">
      <w:r w:rsidRPr="002720BF">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20BF" w:rsidRPr="002720BF" w:rsidRDefault="002720BF" w:rsidP="002720BF">
      <w:r w:rsidRPr="002720BF">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20BF" w:rsidRPr="002720BF" w:rsidRDefault="002720BF" w:rsidP="002720BF">
      <w:r w:rsidRPr="002720BF">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720BF" w:rsidRPr="002720BF" w:rsidRDefault="002720BF" w:rsidP="002720BF">
      <w:r w:rsidRPr="002720BF">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720BF" w:rsidRPr="002720BF" w:rsidRDefault="002720BF" w:rsidP="002720BF">
      <w:r w:rsidRPr="002720BF">
        <w:t>Южные моря России: транспортное значение, ресурсы.</w:t>
      </w:r>
    </w:p>
    <w:p w:rsidR="002720BF" w:rsidRPr="002720BF" w:rsidRDefault="002720BF" w:rsidP="002720BF">
      <w:r w:rsidRPr="002720BF">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20BF" w:rsidRPr="002720BF" w:rsidRDefault="002720BF" w:rsidP="002720BF">
      <w:r w:rsidRPr="002720BF">
        <w:t xml:space="preserve">Азиатская часть России. </w:t>
      </w:r>
    </w:p>
    <w:p w:rsidR="002720BF" w:rsidRPr="002720BF" w:rsidRDefault="002720BF" w:rsidP="002720BF">
      <w:r w:rsidRPr="002720BF">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20BF" w:rsidRPr="002720BF" w:rsidRDefault="002720BF" w:rsidP="002720BF">
      <w:r w:rsidRPr="002720BF">
        <w:t>Моря Северного Ледовитого океана: транспортное значение, ресурсы.</w:t>
      </w:r>
    </w:p>
    <w:p w:rsidR="002720BF" w:rsidRPr="002720BF" w:rsidRDefault="002720BF" w:rsidP="002720BF">
      <w:r w:rsidRPr="002720BF">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720BF" w:rsidRPr="002720BF" w:rsidRDefault="002720BF" w:rsidP="002720BF">
      <w:r w:rsidRPr="002720BF">
        <w:t>Моря Тихого океана: транспортное значение, ресурсы.</w:t>
      </w:r>
    </w:p>
    <w:p w:rsidR="002720BF" w:rsidRPr="002720BF" w:rsidRDefault="002720BF" w:rsidP="002720BF">
      <w:r w:rsidRPr="002720BF">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720BF" w:rsidRPr="002720BF" w:rsidRDefault="002720BF" w:rsidP="002720BF"/>
    <w:p w:rsidR="002720BF" w:rsidRPr="002720BF" w:rsidRDefault="002720BF" w:rsidP="002720BF">
      <w:r w:rsidRPr="002720BF">
        <w:lastRenderedPageBreak/>
        <w:t xml:space="preserve">Россия в мире. </w:t>
      </w:r>
    </w:p>
    <w:p w:rsidR="002720BF" w:rsidRPr="002720BF" w:rsidRDefault="002720BF" w:rsidP="002720BF">
      <w:r w:rsidRPr="002720BF">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720BF" w:rsidRPr="002720BF" w:rsidRDefault="002720BF" w:rsidP="002720BF">
      <w:r w:rsidRPr="002720BF">
        <w:t>Примерные темы практических работ</w:t>
      </w:r>
    </w:p>
    <w:p w:rsidR="002720BF" w:rsidRPr="002720BF" w:rsidRDefault="002720BF" w:rsidP="002720BF">
      <w:r w:rsidRPr="002720BF">
        <w:t>Работа с картой «Имена на карте».</w:t>
      </w:r>
    </w:p>
    <w:p w:rsidR="002720BF" w:rsidRPr="002720BF" w:rsidRDefault="002720BF" w:rsidP="002720BF">
      <w:r w:rsidRPr="002720BF">
        <w:t>Описание и нанесение на контурную карту географических объектов изученных маршрутов путешественников.</w:t>
      </w:r>
    </w:p>
    <w:p w:rsidR="002720BF" w:rsidRPr="002720BF" w:rsidRDefault="002720BF" w:rsidP="002720BF">
      <w:r w:rsidRPr="002720BF">
        <w:t>Определение зенитального положения Солнца в разные периоды года.</w:t>
      </w:r>
    </w:p>
    <w:p w:rsidR="002720BF" w:rsidRPr="002720BF" w:rsidRDefault="002720BF" w:rsidP="002720BF">
      <w:r w:rsidRPr="002720BF">
        <w:t>Определение координат географических объектов по карте.</w:t>
      </w:r>
    </w:p>
    <w:p w:rsidR="002720BF" w:rsidRPr="002720BF" w:rsidRDefault="002720BF" w:rsidP="002720BF">
      <w:r w:rsidRPr="002720BF">
        <w:t>Определение положения объектов относительно друг друга:</w:t>
      </w:r>
    </w:p>
    <w:p w:rsidR="002720BF" w:rsidRPr="002720BF" w:rsidRDefault="002720BF" w:rsidP="002720BF">
      <w:r w:rsidRPr="002720BF">
        <w:t>Определение направлений и расстояний по глобусу и карте.</w:t>
      </w:r>
    </w:p>
    <w:p w:rsidR="002720BF" w:rsidRPr="002720BF" w:rsidRDefault="002720BF" w:rsidP="002720BF">
      <w:r w:rsidRPr="002720BF">
        <w:t>Определение высот и глубин географических объектов с использованием шкалы высот и глубин.</w:t>
      </w:r>
    </w:p>
    <w:p w:rsidR="002720BF" w:rsidRPr="002720BF" w:rsidRDefault="002720BF" w:rsidP="002720BF">
      <w:r w:rsidRPr="002720BF">
        <w:t>Определение азимута.</w:t>
      </w:r>
    </w:p>
    <w:p w:rsidR="002720BF" w:rsidRPr="002720BF" w:rsidRDefault="002720BF" w:rsidP="002720BF">
      <w:r w:rsidRPr="002720BF">
        <w:t>Ориентирование на местности.</w:t>
      </w:r>
    </w:p>
    <w:p w:rsidR="002720BF" w:rsidRPr="002720BF" w:rsidRDefault="002720BF" w:rsidP="002720BF">
      <w:r w:rsidRPr="002720BF">
        <w:t>Составление плана местности.</w:t>
      </w:r>
    </w:p>
    <w:p w:rsidR="002720BF" w:rsidRPr="002720BF" w:rsidRDefault="002720BF" w:rsidP="002720BF">
      <w:r w:rsidRPr="002720BF">
        <w:t>Работа с коллекциями минералов, горных пород, полезных ископаемых.</w:t>
      </w:r>
    </w:p>
    <w:p w:rsidR="002720BF" w:rsidRPr="002720BF" w:rsidRDefault="002720BF" w:rsidP="002720BF">
      <w:r w:rsidRPr="002720BF">
        <w:t>Работа с картографическими источниками: нанесение элементов рельефа.</w:t>
      </w:r>
    </w:p>
    <w:p w:rsidR="002720BF" w:rsidRPr="002720BF" w:rsidRDefault="002720BF" w:rsidP="002720BF">
      <w:r w:rsidRPr="002720BF">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2720BF" w:rsidRPr="002720BF" w:rsidRDefault="002720BF" w:rsidP="002720BF">
      <w:r w:rsidRPr="002720BF">
        <w:t>Работа с картографическими источниками: нанесение объектов гидрографии.</w:t>
      </w:r>
    </w:p>
    <w:p w:rsidR="002720BF" w:rsidRPr="002720BF" w:rsidRDefault="002720BF" w:rsidP="002720BF">
      <w:r w:rsidRPr="002720BF">
        <w:t>Описание объектов гидрографии.</w:t>
      </w:r>
    </w:p>
    <w:p w:rsidR="002720BF" w:rsidRPr="002720BF" w:rsidRDefault="002720BF" w:rsidP="002720BF">
      <w:r w:rsidRPr="002720BF">
        <w:t>Ведение дневника погоды.</w:t>
      </w:r>
    </w:p>
    <w:p w:rsidR="002720BF" w:rsidRPr="002720BF" w:rsidRDefault="002720BF" w:rsidP="002720BF">
      <w:r w:rsidRPr="002720BF">
        <w:t>Работа с метеоприборами (проведение наблюдений и измерений, фиксация результатов, обработка результатов наблюдений).</w:t>
      </w:r>
    </w:p>
    <w:p w:rsidR="002720BF" w:rsidRPr="002720BF" w:rsidRDefault="002720BF" w:rsidP="002720BF">
      <w:r w:rsidRPr="002720BF">
        <w:t>Определение средних температур, амплитуды и построение графиков.</w:t>
      </w:r>
    </w:p>
    <w:p w:rsidR="002720BF" w:rsidRPr="002720BF" w:rsidRDefault="002720BF" w:rsidP="002720BF">
      <w:r w:rsidRPr="002720BF">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2720BF" w:rsidRPr="002720BF" w:rsidRDefault="002720BF" w:rsidP="002720BF">
      <w:r w:rsidRPr="002720BF">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2720BF" w:rsidRPr="002720BF" w:rsidRDefault="002720BF" w:rsidP="002720BF">
      <w:r w:rsidRPr="002720BF">
        <w:t>Изучение природных комплексов своей местности.</w:t>
      </w:r>
    </w:p>
    <w:p w:rsidR="002720BF" w:rsidRPr="002720BF" w:rsidRDefault="002720BF" w:rsidP="002720BF">
      <w:r w:rsidRPr="002720BF">
        <w:lastRenderedPageBreak/>
        <w:t>Описание основных компонентов природы океанов Земли.</w:t>
      </w:r>
    </w:p>
    <w:p w:rsidR="002720BF" w:rsidRPr="002720BF" w:rsidRDefault="002720BF" w:rsidP="002720BF">
      <w:r w:rsidRPr="002720BF">
        <w:t>Создание презентационных материалов об океанах на основе различных источников информации.</w:t>
      </w:r>
    </w:p>
    <w:p w:rsidR="002720BF" w:rsidRPr="002720BF" w:rsidRDefault="002720BF" w:rsidP="002720BF">
      <w:r w:rsidRPr="002720BF">
        <w:t>Описание основных компонентов природы материков Земли.</w:t>
      </w:r>
    </w:p>
    <w:p w:rsidR="002720BF" w:rsidRPr="002720BF" w:rsidRDefault="002720BF" w:rsidP="002720BF">
      <w:r w:rsidRPr="002720BF">
        <w:t>Описание природных зон Земли.</w:t>
      </w:r>
    </w:p>
    <w:p w:rsidR="002720BF" w:rsidRPr="002720BF" w:rsidRDefault="002720BF" w:rsidP="002720BF">
      <w:r w:rsidRPr="002720BF">
        <w:t>Создание презентационных материалов о материке на основе различных источников информации.</w:t>
      </w:r>
    </w:p>
    <w:p w:rsidR="002720BF" w:rsidRPr="002720BF" w:rsidRDefault="002720BF" w:rsidP="002720BF">
      <w:r w:rsidRPr="002720BF">
        <w:t>Прогнозирование перспективных путей рационального природопользования.</w:t>
      </w:r>
    </w:p>
    <w:p w:rsidR="002720BF" w:rsidRPr="002720BF" w:rsidRDefault="002720BF" w:rsidP="002720BF">
      <w:r w:rsidRPr="002720BF">
        <w:t>Определение ГП и оценка его влияния на природу и жизнь людей в России.</w:t>
      </w:r>
    </w:p>
    <w:p w:rsidR="002720BF" w:rsidRPr="002720BF" w:rsidRDefault="002720BF" w:rsidP="002720BF">
      <w:r w:rsidRPr="002720BF">
        <w:t>Работа с картографическими источниками: нанесение особенностей географического положения России.</w:t>
      </w:r>
    </w:p>
    <w:p w:rsidR="002720BF" w:rsidRPr="002720BF" w:rsidRDefault="002720BF" w:rsidP="002720BF">
      <w:r w:rsidRPr="002720BF">
        <w:t>Оценивание динамики изменения границ России и их значения.</w:t>
      </w:r>
    </w:p>
    <w:p w:rsidR="002720BF" w:rsidRPr="002720BF" w:rsidRDefault="002720BF" w:rsidP="002720BF">
      <w:r w:rsidRPr="002720BF">
        <w:t>Написание эссе о роли русских землепроходцев и исследователей в освоении и изучении территории России.</w:t>
      </w:r>
    </w:p>
    <w:p w:rsidR="002720BF" w:rsidRPr="002720BF" w:rsidRDefault="002720BF" w:rsidP="002720BF">
      <w:r w:rsidRPr="002720BF">
        <w:t>Решение задач на определение разницы во времени различных территорий России.</w:t>
      </w:r>
    </w:p>
    <w:p w:rsidR="002720BF" w:rsidRPr="002720BF" w:rsidRDefault="002720BF" w:rsidP="002720BF">
      <w:r w:rsidRPr="002720BF">
        <w:t>Выявление взаимозависимостей тектонической структуры, формы рельефа, полезных ископаемых на территории России.</w:t>
      </w:r>
    </w:p>
    <w:p w:rsidR="002720BF" w:rsidRPr="002720BF" w:rsidRDefault="002720BF" w:rsidP="002720BF">
      <w:r w:rsidRPr="002720BF">
        <w:t>Работа с картографическими источниками: нанесение элементов рельефа России.</w:t>
      </w:r>
    </w:p>
    <w:p w:rsidR="002720BF" w:rsidRPr="002720BF" w:rsidRDefault="002720BF" w:rsidP="002720BF">
      <w:r w:rsidRPr="002720BF">
        <w:t>Описание элементов рельефа России.</w:t>
      </w:r>
    </w:p>
    <w:p w:rsidR="002720BF" w:rsidRPr="002720BF" w:rsidRDefault="002720BF" w:rsidP="002720BF">
      <w:r w:rsidRPr="002720BF">
        <w:t>Построение профиля своей местности.</w:t>
      </w:r>
    </w:p>
    <w:p w:rsidR="002720BF" w:rsidRPr="002720BF" w:rsidRDefault="002720BF" w:rsidP="002720BF">
      <w:r w:rsidRPr="002720BF">
        <w:t>Работа с картографическими источниками: нанесение объектов гидрографии России.</w:t>
      </w:r>
    </w:p>
    <w:p w:rsidR="002720BF" w:rsidRPr="002720BF" w:rsidRDefault="002720BF" w:rsidP="002720BF">
      <w:r w:rsidRPr="002720BF">
        <w:t>Описание объектов гидрографии России.</w:t>
      </w:r>
    </w:p>
    <w:p w:rsidR="002720BF" w:rsidRPr="002720BF" w:rsidRDefault="002720BF" w:rsidP="002720BF">
      <w:r w:rsidRPr="002720BF">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2720BF" w:rsidRPr="002720BF" w:rsidRDefault="002720BF" w:rsidP="002720BF">
      <w:r w:rsidRPr="002720BF">
        <w:t>Распределение количества осадков на территории России, работа с климатограммами.</w:t>
      </w:r>
    </w:p>
    <w:p w:rsidR="002720BF" w:rsidRPr="002720BF" w:rsidRDefault="002720BF" w:rsidP="002720BF">
      <w:r w:rsidRPr="002720BF">
        <w:t>Описание характеристики климата своего региона.</w:t>
      </w:r>
    </w:p>
    <w:p w:rsidR="002720BF" w:rsidRPr="002720BF" w:rsidRDefault="002720BF" w:rsidP="002720BF">
      <w:r w:rsidRPr="002720BF">
        <w:t>Составление прогноза погоды на основе различных</w:t>
      </w:r>
      <w:r w:rsidRPr="002720BF">
        <w:tab/>
        <w:t>источников информации.</w:t>
      </w:r>
    </w:p>
    <w:p w:rsidR="002720BF" w:rsidRPr="002720BF" w:rsidRDefault="002720BF" w:rsidP="002720BF">
      <w:r w:rsidRPr="002720BF">
        <w:t>Описание основных компонентов природы России.</w:t>
      </w:r>
    </w:p>
    <w:p w:rsidR="002720BF" w:rsidRPr="002720BF" w:rsidRDefault="002720BF" w:rsidP="002720BF">
      <w:r w:rsidRPr="002720BF">
        <w:t>Создание презентационных материалов о природе России на основе различных источников информации.</w:t>
      </w:r>
    </w:p>
    <w:p w:rsidR="002720BF" w:rsidRPr="002720BF" w:rsidRDefault="002720BF" w:rsidP="002720BF">
      <w:r w:rsidRPr="002720BF">
        <w:t>Сравнение особенностей природы отдельных регионов страны.</w:t>
      </w:r>
    </w:p>
    <w:p w:rsidR="002720BF" w:rsidRPr="002720BF" w:rsidRDefault="002720BF" w:rsidP="002720BF">
      <w:r w:rsidRPr="002720BF">
        <w:lastRenderedPageBreak/>
        <w:t>Определение видов особо охраняемых природных территорий России и их особенностей.</w:t>
      </w:r>
    </w:p>
    <w:p w:rsidR="002720BF" w:rsidRPr="002720BF" w:rsidRDefault="002720BF" w:rsidP="002720BF">
      <w:r w:rsidRPr="002720BF">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2720BF" w:rsidRPr="002720BF" w:rsidRDefault="002720BF" w:rsidP="002720BF">
      <w:r w:rsidRPr="002720BF">
        <w:t>Определение особенностей размещения крупных народов России.</w:t>
      </w:r>
    </w:p>
    <w:p w:rsidR="002720BF" w:rsidRPr="002720BF" w:rsidRDefault="002720BF" w:rsidP="002720BF">
      <w:r w:rsidRPr="002720BF">
        <w:t>Определение, вычисление и сравнение показателей естественного прироста населения в разных частях России.</w:t>
      </w:r>
    </w:p>
    <w:p w:rsidR="002720BF" w:rsidRPr="002720BF" w:rsidRDefault="002720BF" w:rsidP="002720BF">
      <w:r w:rsidRPr="002720BF">
        <w:t>Чтение и анализ половозрастных пирамид.</w:t>
      </w:r>
    </w:p>
    <w:p w:rsidR="002720BF" w:rsidRPr="002720BF" w:rsidRDefault="002720BF" w:rsidP="002720BF">
      <w:r w:rsidRPr="002720BF">
        <w:t>Оценивание демографической ситуации России и отдельных ее территорий.</w:t>
      </w:r>
    </w:p>
    <w:p w:rsidR="002720BF" w:rsidRPr="002720BF" w:rsidRDefault="002720BF" w:rsidP="002720BF">
      <w:r w:rsidRPr="002720BF">
        <w:t>Определение величины миграционного прироста населения в разных частях России.</w:t>
      </w:r>
    </w:p>
    <w:p w:rsidR="002720BF" w:rsidRPr="002720BF" w:rsidRDefault="002720BF" w:rsidP="002720BF">
      <w:r w:rsidRPr="002720BF">
        <w:t>Определение видов и направлений внутренних и внешних миграций, объяснение причин, составление схемы.</w:t>
      </w:r>
    </w:p>
    <w:p w:rsidR="002720BF" w:rsidRPr="002720BF" w:rsidRDefault="002720BF" w:rsidP="002720BF">
      <w:r w:rsidRPr="002720BF">
        <w:t>Объяснение различий в обеспеченности трудовыми ресурсами отдельных регионов России.</w:t>
      </w:r>
    </w:p>
    <w:p w:rsidR="002720BF" w:rsidRPr="002720BF" w:rsidRDefault="002720BF" w:rsidP="002720BF">
      <w:r w:rsidRPr="002720BF">
        <w:t>Оценивание уровня урбанизации отдельных регионов России.</w:t>
      </w:r>
    </w:p>
    <w:p w:rsidR="002720BF" w:rsidRPr="002720BF" w:rsidRDefault="002720BF" w:rsidP="002720BF">
      <w:r w:rsidRPr="002720BF">
        <w:t>Описание основных компонентов природы своей местности.</w:t>
      </w:r>
    </w:p>
    <w:p w:rsidR="002720BF" w:rsidRPr="002720BF" w:rsidRDefault="002720BF" w:rsidP="002720BF">
      <w:r w:rsidRPr="002720BF">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2720BF" w:rsidRPr="002720BF" w:rsidRDefault="002720BF" w:rsidP="002720BF">
      <w:r w:rsidRPr="002720BF">
        <w:t>Работа с картографическими источниками: нанесение субъектов, экономических районов и федеральных округов РФ.</w:t>
      </w:r>
    </w:p>
    <w:p w:rsidR="002720BF" w:rsidRPr="002720BF" w:rsidRDefault="002720BF" w:rsidP="002720BF">
      <w:r w:rsidRPr="002720BF">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2720BF" w:rsidRPr="002720BF" w:rsidRDefault="002720BF" w:rsidP="002720BF">
      <w:r w:rsidRPr="002720BF">
        <w:t>Сравнение двух и более экономических районов России по заданным характеристикам.</w:t>
      </w:r>
    </w:p>
    <w:p w:rsidR="002720BF" w:rsidRPr="002720BF" w:rsidRDefault="002720BF" w:rsidP="002720BF">
      <w:r w:rsidRPr="002720BF">
        <w:t>Создание презентационных материалов об экономических районах России на основе различных источников информации.</w:t>
      </w:r>
    </w:p>
    <w:p w:rsidR="002720BF" w:rsidRPr="002720BF" w:rsidRDefault="002720BF" w:rsidP="002720BF">
      <w:r w:rsidRPr="002720BF">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2720BF" w:rsidRPr="002720BF" w:rsidRDefault="002720BF" w:rsidP="002720BF"/>
    <w:p w:rsidR="002720BF" w:rsidRPr="002720BF" w:rsidRDefault="002720BF" w:rsidP="002720BF">
      <w:bookmarkStart w:id="143" w:name="_Toc414553232"/>
      <w:bookmarkStart w:id="144" w:name="_Toc409691708"/>
      <w:r w:rsidRPr="002720BF">
        <w:t>2.2.2.8. Математика</w:t>
      </w:r>
      <w:bookmarkEnd w:id="143"/>
    </w:p>
    <w:p w:rsidR="002720BF" w:rsidRPr="002720BF" w:rsidRDefault="002720BF" w:rsidP="002720BF">
      <w:proofErr w:type="gramStart"/>
      <w:r w:rsidRPr="002720BF">
        <w:t>C</w:t>
      </w:r>
      <w:proofErr w:type="gramEnd"/>
      <w:r w:rsidRPr="002720BF">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2720BF">
        <w:t>представлены</w:t>
      </w:r>
      <w:proofErr w:type="gramEnd"/>
      <w:r w:rsidRPr="002720BF">
        <w:t xml:space="preserve"> линия сюжетных задач, историческая линия.</w:t>
      </w:r>
    </w:p>
    <w:p w:rsidR="002720BF" w:rsidRPr="002720BF" w:rsidRDefault="002720BF" w:rsidP="002720BF">
      <w:bookmarkStart w:id="145" w:name="_Toc405513918"/>
      <w:bookmarkStart w:id="146" w:name="_Toc284662796"/>
      <w:bookmarkStart w:id="147" w:name="_Toc284663423"/>
      <w:r w:rsidRPr="002720BF">
        <w:t>Элементы теории множеств и математической логики</w:t>
      </w:r>
      <w:bookmarkEnd w:id="145"/>
      <w:bookmarkEnd w:id="146"/>
      <w:bookmarkEnd w:id="147"/>
    </w:p>
    <w:p w:rsidR="002720BF" w:rsidRPr="002720BF" w:rsidRDefault="002720BF" w:rsidP="002720BF">
      <w:r w:rsidRPr="002720BF">
        <w:lastRenderedPageBreak/>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2720BF" w:rsidRPr="002720BF" w:rsidRDefault="002720BF" w:rsidP="002720BF">
      <w:r w:rsidRPr="002720BF">
        <w:t>Множества и отношения между ними</w:t>
      </w:r>
    </w:p>
    <w:p w:rsidR="002720BF" w:rsidRPr="002720BF" w:rsidRDefault="002720BF" w:rsidP="002720BF">
      <w:r w:rsidRPr="002720BF">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2720BF" w:rsidRPr="002720BF" w:rsidRDefault="002720BF" w:rsidP="002720BF">
      <w:r w:rsidRPr="002720BF">
        <w:t>Операции над множествами</w:t>
      </w:r>
    </w:p>
    <w:p w:rsidR="002720BF" w:rsidRPr="002720BF" w:rsidRDefault="002720BF" w:rsidP="002720BF">
      <w:r w:rsidRPr="002720BF">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2720BF" w:rsidRPr="002720BF" w:rsidRDefault="002720BF" w:rsidP="002720BF">
      <w:r w:rsidRPr="002720BF">
        <w:t>Элементы логики</w:t>
      </w:r>
    </w:p>
    <w:p w:rsidR="002720BF" w:rsidRPr="002720BF" w:rsidRDefault="002720BF" w:rsidP="002720BF">
      <w:r w:rsidRPr="002720BF">
        <w:t xml:space="preserve">Определение. Утверждения. Аксиомы и теоремы. Доказательство. Доказательство от противного. Теорема, обратная </w:t>
      </w:r>
      <w:proofErr w:type="gramStart"/>
      <w:r w:rsidRPr="002720BF">
        <w:t>данной</w:t>
      </w:r>
      <w:proofErr w:type="gramEnd"/>
      <w:r w:rsidRPr="002720BF">
        <w:t>. Пример и контрпример.</w:t>
      </w:r>
    </w:p>
    <w:p w:rsidR="002720BF" w:rsidRPr="002720BF" w:rsidRDefault="002720BF" w:rsidP="002720BF">
      <w:r w:rsidRPr="002720BF">
        <w:t>Высказывания</w:t>
      </w:r>
    </w:p>
    <w:p w:rsidR="002720BF" w:rsidRPr="002720BF" w:rsidRDefault="002720BF" w:rsidP="002720BF">
      <w:r w:rsidRPr="002720BF">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2720BF" w:rsidRPr="002720BF" w:rsidRDefault="002720BF" w:rsidP="002720BF">
      <w:bookmarkStart w:id="148" w:name="_Toc405513919"/>
      <w:bookmarkStart w:id="149" w:name="_Toc284662797"/>
      <w:bookmarkStart w:id="150" w:name="_Toc284663424"/>
      <w:r w:rsidRPr="002720BF">
        <w:t>Содержание курса математики в 5–6 классах</w:t>
      </w:r>
      <w:bookmarkEnd w:id="148"/>
      <w:bookmarkEnd w:id="149"/>
      <w:bookmarkEnd w:id="150"/>
    </w:p>
    <w:p w:rsidR="002720BF" w:rsidRPr="002720BF" w:rsidRDefault="002720BF" w:rsidP="002720BF">
      <w:r w:rsidRPr="002720BF">
        <w:t>Натуральные числа и нуль</w:t>
      </w:r>
    </w:p>
    <w:p w:rsidR="002720BF" w:rsidRPr="002720BF" w:rsidRDefault="002720BF" w:rsidP="002720BF">
      <w:r w:rsidRPr="002720BF">
        <w:t>Натуральный ряд чисел и его свойства</w:t>
      </w:r>
    </w:p>
    <w:p w:rsidR="002720BF" w:rsidRPr="002720BF" w:rsidRDefault="002720BF" w:rsidP="002720BF">
      <w:r w:rsidRPr="002720BF">
        <w:t xml:space="preserve">Натуральное число, множество натуральных чисел и его свойства, изображение натуральных чисел точками </w:t>
      </w:r>
      <w:proofErr w:type="gramStart"/>
      <w:r w:rsidRPr="002720BF">
        <w:t>на</w:t>
      </w:r>
      <w:proofErr w:type="gramEnd"/>
      <w:r w:rsidRPr="002720BF">
        <w:t xml:space="preserve"> числовой прямой. Использование свойств натуральных чисел при решении задач. </w:t>
      </w:r>
    </w:p>
    <w:p w:rsidR="002720BF" w:rsidRPr="002720BF" w:rsidRDefault="002720BF" w:rsidP="002720BF">
      <w:r w:rsidRPr="002720BF">
        <w:t>Запись и чтение натуральных чисел</w:t>
      </w:r>
    </w:p>
    <w:p w:rsidR="002720BF" w:rsidRPr="002720BF" w:rsidRDefault="002720BF" w:rsidP="002720BF">
      <w:r w:rsidRPr="002720BF">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2720BF" w:rsidRPr="002720BF" w:rsidRDefault="002720BF" w:rsidP="002720BF">
      <w:r w:rsidRPr="002720BF">
        <w:t>Округление натуральных чисел</w:t>
      </w:r>
    </w:p>
    <w:p w:rsidR="002720BF" w:rsidRPr="002720BF" w:rsidRDefault="002720BF" w:rsidP="002720BF">
      <w:r w:rsidRPr="002720BF">
        <w:t>Необходимость округления. Правило округления натуральных чисел.</w:t>
      </w:r>
    </w:p>
    <w:p w:rsidR="002720BF" w:rsidRPr="002720BF" w:rsidRDefault="002720BF" w:rsidP="002720BF">
      <w:r w:rsidRPr="002720BF">
        <w:t>Сравнение натуральных чисел, сравнение с числом 0</w:t>
      </w:r>
    </w:p>
    <w:p w:rsidR="002720BF" w:rsidRPr="002720BF" w:rsidRDefault="002720BF" w:rsidP="002720BF">
      <w:r w:rsidRPr="002720BF">
        <w:t>Понятие о сравнении чисел, сравнение натуральных чисел друг с другом и с нулем, математическая запись сравнений, способы сравнения чисел.</w:t>
      </w:r>
    </w:p>
    <w:p w:rsidR="002720BF" w:rsidRPr="002720BF" w:rsidRDefault="002720BF" w:rsidP="002720BF">
      <w:r w:rsidRPr="002720BF">
        <w:t>Действия с натуральными числами</w:t>
      </w:r>
    </w:p>
    <w:p w:rsidR="002720BF" w:rsidRPr="002720BF" w:rsidRDefault="002720BF" w:rsidP="002720BF">
      <w:r w:rsidRPr="002720BF">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2720BF" w:rsidRPr="002720BF" w:rsidRDefault="002720BF" w:rsidP="002720BF">
      <w:r w:rsidRPr="002720BF">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2720BF" w:rsidRPr="002720BF" w:rsidRDefault="002720BF" w:rsidP="002720BF">
      <w:r w:rsidRPr="002720BF">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2720BF" w:rsidRPr="002720BF" w:rsidRDefault="002720BF" w:rsidP="002720BF">
      <w:r w:rsidRPr="002720BF">
        <w:t>Степень с натуральным показателем</w:t>
      </w:r>
    </w:p>
    <w:p w:rsidR="002720BF" w:rsidRPr="002720BF" w:rsidRDefault="002720BF" w:rsidP="002720BF">
      <w:r w:rsidRPr="002720BF">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2720BF" w:rsidRPr="002720BF" w:rsidRDefault="002720BF" w:rsidP="002720BF">
      <w:r w:rsidRPr="002720BF">
        <w:t>Числовые выражения</w:t>
      </w:r>
    </w:p>
    <w:p w:rsidR="002720BF" w:rsidRPr="002720BF" w:rsidRDefault="002720BF" w:rsidP="002720BF">
      <w:r w:rsidRPr="002720BF">
        <w:t>Числовое выражение и его значение, порядок выполнения действий.</w:t>
      </w:r>
    </w:p>
    <w:p w:rsidR="002720BF" w:rsidRPr="002720BF" w:rsidRDefault="002720BF" w:rsidP="002720BF">
      <w:r w:rsidRPr="002720BF">
        <w:t>Деление с остатком</w:t>
      </w:r>
    </w:p>
    <w:p w:rsidR="002720BF" w:rsidRPr="002720BF" w:rsidRDefault="002720BF" w:rsidP="002720BF">
      <w:r w:rsidRPr="002720BF">
        <w:t xml:space="preserve">Деление с остатком на множестве натуральных чисел, свойства деления с остатком. Практические задачи на деление с остатком. </w:t>
      </w:r>
    </w:p>
    <w:p w:rsidR="002720BF" w:rsidRPr="002720BF" w:rsidRDefault="002720BF" w:rsidP="002720BF">
      <w:r w:rsidRPr="002720BF">
        <w:t>Свойства и признаки делимости</w:t>
      </w:r>
    </w:p>
    <w:p w:rsidR="002720BF" w:rsidRPr="002720BF" w:rsidRDefault="002720BF" w:rsidP="002720BF">
      <w:r w:rsidRPr="002720BF">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2720BF" w:rsidRPr="002720BF" w:rsidRDefault="002720BF" w:rsidP="002720BF">
      <w:r w:rsidRPr="002720BF">
        <w:t>Разложение числа на простые множители</w:t>
      </w:r>
    </w:p>
    <w:p w:rsidR="002720BF" w:rsidRPr="002720BF" w:rsidRDefault="002720BF" w:rsidP="002720BF">
      <w:r w:rsidRPr="002720BF">
        <w:t xml:space="preserve">Простые и составные числа, решето Эратосфена. </w:t>
      </w:r>
    </w:p>
    <w:p w:rsidR="002720BF" w:rsidRPr="002720BF" w:rsidRDefault="002720BF" w:rsidP="002720BF">
      <w:r w:rsidRPr="002720BF">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2720BF" w:rsidRPr="002720BF" w:rsidRDefault="002720BF" w:rsidP="002720BF">
      <w:r w:rsidRPr="002720BF">
        <w:t>Алгебраические выражения</w:t>
      </w:r>
    </w:p>
    <w:p w:rsidR="002720BF" w:rsidRPr="002720BF" w:rsidRDefault="002720BF" w:rsidP="002720BF">
      <w:r w:rsidRPr="002720BF">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2720BF" w:rsidRPr="002720BF" w:rsidRDefault="002720BF" w:rsidP="002720BF">
      <w:r w:rsidRPr="002720BF">
        <w:t>Делители и кратные</w:t>
      </w:r>
    </w:p>
    <w:p w:rsidR="002720BF" w:rsidRPr="002720BF" w:rsidRDefault="002720BF" w:rsidP="002720BF">
      <w:r w:rsidRPr="002720BF">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2720BF" w:rsidRPr="002720BF" w:rsidRDefault="002720BF" w:rsidP="002720BF">
      <w:r w:rsidRPr="002720BF">
        <w:lastRenderedPageBreak/>
        <w:t>Дроби</w:t>
      </w:r>
    </w:p>
    <w:p w:rsidR="002720BF" w:rsidRPr="002720BF" w:rsidRDefault="002720BF" w:rsidP="002720BF">
      <w:r w:rsidRPr="002720BF">
        <w:t>Обыкновенные дроби</w:t>
      </w:r>
    </w:p>
    <w:p w:rsidR="002720BF" w:rsidRPr="002720BF" w:rsidRDefault="002720BF" w:rsidP="002720BF">
      <w:r w:rsidRPr="002720BF">
        <w:t>Доля, часть, дробное число, дробь. Дробное число как результат деления. Правильные и неправильные дроби, смешанная дробь (смешанное число).</w:t>
      </w:r>
    </w:p>
    <w:p w:rsidR="002720BF" w:rsidRPr="002720BF" w:rsidRDefault="002720BF" w:rsidP="002720BF">
      <w:r w:rsidRPr="002720BF">
        <w:t>Запись натурального числа в виде дроби с заданным знаменателем, преобразование смешанной дроби в неправильную дробь и наоборот.</w:t>
      </w:r>
    </w:p>
    <w:p w:rsidR="002720BF" w:rsidRPr="002720BF" w:rsidRDefault="002720BF" w:rsidP="002720BF">
      <w:r w:rsidRPr="002720BF">
        <w:t xml:space="preserve">Приведение дробей к общему знаменателю. Сравнение обыкновенных дробей. </w:t>
      </w:r>
    </w:p>
    <w:p w:rsidR="002720BF" w:rsidRPr="002720BF" w:rsidRDefault="002720BF" w:rsidP="002720BF">
      <w:r w:rsidRPr="002720BF">
        <w:t xml:space="preserve">Сложение и вычитание обыкновенных дробей. Умножение и деление обыкновенных дробей. </w:t>
      </w:r>
    </w:p>
    <w:p w:rsidR="002720BF" w:rsidRPr="002720BF" w:rsidRDefault="002720BF" w:rsidP="002720BF">
      <w:r w:rsidRPr="002720BF">
        <w:t xml:space="preserve">Арифметические действия со смешанными дробями. </w:t>
      </w:r>
    </w:p>
    <w:p w:rsidR="002720BF" w:rsidRPr="002720BF" w:rsidRDefault="002720BF" w:rsidP="002720BF">
      <w:r w:rsidRPr="002720BF">
        <w:t>Арифметические действия с дробными числами.</w:t>
      </w:r>
      <w:r w:rsidRPr="002720BF">
        <w:tab/>
      </w:r>
    </w:p>
    <w:p w:rsidR="002720BF" w:rsidRPr="002720BF" w:rsidRDefault="002720BF" w:rsidP="002720BF">
      <w:r w:rsidRPr="002720BF">
        <w:t>Способы рационализации вычислений и их применение при выполнении действий.</w:t>
      </w:r>
    </w:p>
    <w:p w:rsidR="002720BF" w:rsidRPr="002720BF" w:rsidRDefault="002720BF" w:rsidP="002720BF">
      <w:r w:rsidRPr="002720BF">
        <w:t>Десятичные дроби</w:t>
      </w:r>
    </w:p>
    <w:p w:rsidR="002720BF" w:rsidRPr="002720BF" w:rsidRDefault="002720BF" w:rsidP="002720BF">
      <w:r w:rsidRPr="002720BF">
        <w:t xml:space="preserve">Целая и дробная части десятичной дроби. Преобразование десятичных дробей в </w:t>
      </w:r>
      <w:proofErr w:type="gramStart"/>
      <w:r w:rsidRPr="002720BF">
        <w:t>обыкновенные</w:t>
      </w:r>
      <w:proofErr w:type="gramEnd"/>
      <w:r w:rsidRPr="002720BF">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2720BF" w:rsidRPr="002720BF" w:rsidRDefault="002720BF" w:rsidP="002720BF">
      <w:r w:rsidRPr="002720BF">
        <w:t>Отношение двух чисел</w:t>
      </w:r>
    </w:p>
    <w:p w:rsidR="002720BF" w:rsidRPr="002720BF" w:rsidRDefault="002720BF" w:rsidP="002720BF">
      <w:r w:rsidRPr="002720BF">
        <w:t>Масштаб на плане и карте. Пропорции. Свойства пропорций, применение пропорций и отношений при решении задач.</w:t>
      </w:r>
    </w:p>
    <w:p w:rsidR="002720BF" w:rsidRPr="002720BF" w:rsidRDefault="002720BF" w:rsidP="002720BF">
      <w:r w:rsidRPr="002720BF">
        <w:t>Среднее арифметическое чисел</w:t>
      </w:r>
    </w:p>
    <w:p w:rsidR="002720BF" w:rsidRPr="002720BF" w:rsidRDefault="002720BF" w:rsidP="002720BF">
      <w:r w:rsidRPr="002720BF">
        <w:t xml:space="preserve">Среднее арифметическое двух чисел. Изображение среднего арифметического двух чисел на </w:t>
      </w:r>
      <w:proofErr w:type="gramStart"/>
      <w:r w:rsidRPr="002720BF">
        <w:t>числовой</w:t>
      </w:r>
      <w:proofErr w:type="gramEnd"/>
      <w:r w:rsidRPr="002720BF">
        <w:t xml:space="preserve"> прямой. Решение практических задач с применением среднего арифметического. Среднее арифметическое нескольких чисел.</w:t>
      </w:r>
    </w:p>
    <w:p w:rsidR="002720BF" w:rsidRPr="002720BF" w:rsidRDefault="002720BF" w:rsidP="002720BF">
      <w:r w:rsidRPr="002720BF">
        <w:t>Проценты</w:t>
      </w:r>
    </w:p>
    <w:p w:rsidR="002720BF" w:rsidRPr="002720BF" w:rsidRDefault="002720BF" w:rsidP="002720BF">
      <w:r w:rsidRPr="002720BF">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2720BF" w:rsidRPr="002720BF" w:rsidRDefault="002720BF" w:rsidP="002720BF">
      <w:r w:rsidRPr="002720BF">
        <w:t>Диаграммы</w:t>
      </w:r>
    </w:p>
    <w:p w:rsidR="002720BF" w:rsidRPr="002720BF" w:rsidRDefault="002720BF" w:rsidP="002720BF">
      <w:r w:rsidRPr="002720BF">
        <w:t>Столбчатые и круговые диаграммы. Извлечение информации из диаграмм. Изображение диаграмм по числовым данным.</w:t>
      </w:r>
    </w:p>
    <w:p w:rsidR="002720BF" w:rsidRPr="002720BF" w:rsidRDefault="002720BF" w:rsidP="002720BF">
      <w:r w:rsidRPr="002720BF">
        <w:t>Рациональные числа</w:t>
      </w:r>
    </w:p>
    <w:p w:rsidR="002720BF" w:rsidRPr="002720BF" w:rsidRDefault="002720BF" w:rsidP="002720BF">
      <w:r w:rsidRPr="002720BF">
        <w:t>Положительные и отрицательные числа</w:t>
      </w:r>
    </w:p>
    <w:p w:rsidR="002720BF" w:rsidRPr="002720BF" w:rsidRDefault="002720BF" w:rsidP="002720BF">
      <w:r w:rsidRPr="002720BF">
        <w:lastRenderedPageBreak/>
        <w:t xml:space="preserve">Изображение чисел на </w:t>
      </w:r>
      <w:proofErr w:type="gramStart"/>
      <w:r w:rsidRPr="002720BF">
        <w:t>числовой</w:t>
      </w:r>
      <w:proofErr w:type="gramEnd"/>
      <w:r w:rsidRPr="002720BF">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2720BF" w:rsidRPr="002720BF" w:rsidRDefault="002720BF" w:rsidP="002720BF">
      <w:r w:rsidRPr="002720BF">
        <w:t>Понятие о рациональном числе. Первичное представление о множестве рациональных чисел. Действия с рациональными числами.</w:t>
      </w:r>
    </w:p>
    <w:p w:rsidR="002720BF" w:rsidRPr="002720BF" w:rsidRDefault="002720BF" w:rsidP="002720BF">
      <w:r w:rsidRPr="002720BF">
        <w:t>Решение текстовых задач</w:t>
      </w:r>
    </w:p>
    <w:p w:rsidR="002720BF" w:rsidRPr="002720BF" w:rsidRDefault="002720BF" w:rsidP="002720BF">
      <w:r w:rsidRPr="002720BF">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2720BF">
        <w:t>Зависимости между величинами: скорость, время, расстояние; производительность, время, работа; цена, количество, стоимость.</w:t>
      </w:r>
      <w:proofErr w:type="gramEnd"/>
    </w:p>
    <w:p w:rsidR="002720BF" w:rsidRPr="002720BF" w:rsidRDefault="002720BF" w:rsidP="002720BF">
      <w:r w:rsidRPr="002720BF">
        <w:t>Задачи на все арифметические действия</w:t>
      </w:r>
    </w:p>
    <w:p w:rsidR="002720BF" w:rsidRPr="002720BF" w:rsidRDefault="002720BF" w:rsidP="002720BF">
      <w:r w:rsidRPr="002720BF">
        <w:t>Решение текстовых задач арифметическим способом. Использование таблиц, схем, чертежей, других сре</w:t>
      </w:r>
      <w:proofErr w:type="gramStart"/>
      <w:r w:rsidRPr="002720BF">
        <w:t>дств пр</w:t>
      </w:r>
      <w:proofErr w:type="gramEnd"/>
      <w:r w:rsidRPr="002720BF">
        <w:t>едставления данных при решении задачи.</w:t>
      </w:r>
    </w:p>
    <w:p w:rsidR="002720BF" w:rsidRPr="002720BF" w:rsidRDefault="002720BF" w:rsidP="002720BF">
      <w:r w:rsidRPr="002720BF">
        <w:t>Задачи на движение, работу и покупки</w:t>
      </w:r>
    </w:p>
    <w:p w:rsidR="002720BF" w:rsidRPr="002720BF" w:rsidRDefault="002720BF" w:rsidP="002720BF">
      <w:r w:rsidRPr="002720BF">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2720BF" w:rsidRPr="002720BF" w:rsidRDefault="002720BF" w:rsidP="002720BF">
      <w:r w:rsidRPr="002720BF">
        <w:t>Задачи на части, доли, проценты</w:t>
      </w:r>
    </w:p>
    <w:p w:rsidR="002720BF" w:rsidRPr="002720BF" w:rsidRDefault="002720BF" w:rsidP="002720BF">
      <w:r w:rsidRPr="002720BF">
        <w:t>Решение задач на нахождение части числа и числа по его части. Решение задач на проценты и доли. Применение пропорций при решении задач.</w:t>
      </w:r>
    </w:p>
    <w:p w:rsidR="002720BF" w:rsidRPr="002720BF" w:rsidRDefault="002720BF" w:rsidP="002720BF">
      <w:r w:rsidRPr="002720BF">
        <w:t>Логические задачи</w:t>
      </w:r>
    </w:p>
    <w:p w:rsidR="002720BF" w:rsidRPr="002720BF" w:rsidRDefault="002720BF" w:rsidP="002720BF">
      <w:r w:rsidRPr="002720BF">
        <w:t xml:space="preserve">Решение несложных логических задач. Решение логических задач с помощью графов, таблиц. </w:t>
      </w:r>
    </w:p>
    <w:p w:rsidR="002720BF" w:rsidRPr="002720BF" w:rsidRDefault="002720BF" w:rsidP="002720BF">
      <w:r w:rsidRPr="002720BF">
        <w:t>Основные методы решения текстовых задач: арифметический, перебор вариантов.</w:t>
      </w:r>
    </w:p>
    <w:p w:rsidR="002720BF" w:rsidRPr="002720BF" w:rsidRDefault="002720BF" w:rsidP="002720BF">
      <w:r w:rsidRPr="002720BF">
        <w:t>Наглядная геометрия</w:t>
      </w:r>
    </w:p>
    <w:p w:rsidR="002720BF" w:rsidRPr="002720BF" w:rsidRDefault="002720BF" w:rsidP="002720BF">
      <w:r w:rsidRPr="002720BF">
        <w:t xml:space="preserve">Фигуры в окружающем мире. </w:t>
      </w:r>
      <w:proofErr w:type="gramStart"/>
      <w:r w:rsidRPr="002720BF">
        <w:t>Наглядные представления о фигурах на плоскости: прямая, отрезок, луч, угол, ломаная, многоугольник, окружность, круг.</w:t>
      </w:r>
      <w:proofErr w:type="gramEnd"/>
      <w:r w:rsidRPr="002720BF">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2720BF">
        <w:t>ломаной</w:t>
      </w:r>
      <w:proofErr w:type="gramEnd"/>
      <w:r w:rsidRPr="002720BF">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2720BF" w:rsidRPr="002720BF" w:rsidRDefault="002720BF" w:rsidP="002720BF">
      <w:r w:rsidRPr="002720BF">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2720BF" w:rsidRPr="002720BF" w:rsidRDefault="002720BF" w:rsidP="002720BF">
      <w:proofErr w:type="gramStart"/>
      <w:r w:rsidRPr="002720BF">
        <w:t>Наглядные представления о пространственных фигурах: куб, параллелепипед, призма, пирамида, шар, сфера, конус, цилиндр.</w:t>
      </w:r>
      <w:proofErr w:type="gramEnd"/>
      <w:r w:rsidRPr="002720BF">
        <w:t xml:space="preserve"> Изображение пространственных фигур. Примеры сечений. </w:t>
      </w:r>
      <w:r w:rsidRPr="002720BF">
        <w:lastRenderedPageBreak/>
        <w:t xml:space="preserve">Многогранники. Правильные многогранники. Примеры разверток многогранников, цилиндра и конуса. </w:t>
      </w:r>
    </w:p>
    <w:p w:rsidR="002720BF" w:rsidRPr="002720BF" w:rsidRDefault="002720BF" w:rsidP="002720BF">
      <w:r w:rsidRPr="002720BF">
        <w:t>Понятие объема; единицы объема. Объем прямоугольного параллелепипеда, куба.</w:t>
      </w:r>
    </w:p>
    <w:p w:rsidR="002720BF" w:rsidRPr="002720BF" w:rsidRDefault="002720BF" w:rsidP="002720BF">
      <w:r w:rsidRPr="002720BF">
        <w:t>Понятие о равенстве фигур. Центральная, осевая и зеркальная симметрии. Изображение симметричных фигур.</w:t>
      </w:r>
    </w:p>
    <w:p w:rsidR="002720BF" w:rsidRPr="002720BF" w:rsidRDefault="002720BF" w:rsidP="002720BF">
      <w:r w:rsidRPr="002720BF">
        <w:t>Решение практических задач с применением простейших свойств фигур.</w:t>
      </w:r>
    </w:p>
    <w:p w:rsidR="002720BF" w:rsidRPr="002720BF" w:rsidRDefault="002720BF" w:rsidP="002720BF">
      <w:r w:rsidRPr="002720BF">
        <w:t>История математики</w:t>
      </w:r>
    </w:p>
    <w:p w:rsidR="002720BF" w:rsidRPr="002720BF" w:rsidRDefault="002720BF" w:rsidP="002720BF">
      <w:r w:rsidRPr="002720BF">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2720BF" w:rsidRPr="002720BF" w:rsidRDefault="002720BF" w:rsidP="002720BF">
      <w:r w:rsidRPr="002720BF">
        <w:t>Рождение шестидесятеричной системы счисления. Появление десятичной записи чисел.</w:t>
      </w:r>
    </w:p>
    <w:p w:rsidR="002720BF" w:rsidRPr="002720BF" w:rsidRDefault="002720BF" w:rsidP="002720BF">
      <w:r w:rsidRPr="002720BF">
        <w:t xml:space="preserve">Рождение и развитие арифметики натуральных чисел. НОК, НОД, простые числа. Решето Эратосфена.  </w:t>
      </w:r>
    </w:p>
    <w:p w:rsidR="002720BF" w:rsidRPr="002720BF" w:rsidRDefault="002720BF" w:rsidP="002720BF">
      <w:r w:rsidRPr="002720BF">
        <w:t xml:space="preserve">Появление нуля и отрицательных чисел в математике древности. Роль Диофанта. Почему </w:t>
      </w:r>
      <w:r w:rsidRPr="002720BF">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2.5pt" o:ole="">
            <v:imagedata r:id="rId8" o:title=""/>
          </v:shape>
          <o:OLEObject Type="Embed" ProgID="Equation.DSMT4" ShapeID="_x0000_i1025" DrawAspect="Content" ObjectID="_1525598482" r:id="rId9"/>
        </w:object>
      </w:r>
      <w:r w:rsidRPr="002720BF">
        <w:t>?</w:t>
      </w:r>
    </w:p>
    <w:p w:rsidR="002720BF" w:rsidRPr="002720BF" w:rsidRDefault="002720BF" w:rsidP="002720BF">
      <w:r w:rsidRPr="002720BF">
        <w:t>Дроби в Вавилоне, Египте, Риме. Открытие десятичных дробей. Старинные системы мер. Десятичные дроби и метрическая система мер.  Л. Магницкий.</w:t>
      </w:r>
    </w:p>
    <w:p w:rsidR="002720BF" w:rsidRPr="002720BF" w:rsidRDefault="002720BF" w:rsidP="002720BF">
      <w:bookmarkStart w:id="151" w:name="_Toc405513920"/>
      <w:bookmarkStart w:id="152" w:name="_Toc284662798"/>
      <w:bookmarkStart w:id="153" w:name="_Toc284663425"/>
      <w:r w:rsidRPr="002720BF">
        <w:t>Содержание курса математики в 7–9 классах</w:t>
      </w:r>
      <w:bookmarkEnd w:id="151"/>
      <w:bookmarkEnd w:id="152"/>
      <w:bookmarkEnd w:id="153"/>
    </w:p>
    <w:p w:rsidR="002720BF" w:rsidRPr="002720BF" w:rsidRDefault="002720BF" w:rsidP="002720BF">
      <w:bookmarkStart w:id="154" w:name="_Toc405513921"/>
      <w:bookmarkStart w:id="155" w:name="_Toc284662799"/>
      <w:bookmarkStart w:id="156" w:name="_Toc284663426"/>
      <w:r w:rsidRPr="002720BF">
        <w:t>Алгебра</w:t>
      </w:r>
      <w:bookmarkEnd w:id="154"/>
      <w:bookmarkEnd w:id="155"/>
      <w:bookmarkEnd w:id="156"/>
    </w:p>
    <w:p w:rsidR="002720BF" w:rsidRPr="002720BF" w:rsidRDefault="002720BF" w:rsidP="002720BF">
      <w:r w:rsidRPr="002720BF">
        <w:t>Числа</w:t>
      </w:r>
    </w:p>
    <w:p w:rsidR="002720BF" w:rsidRPr="002720BF" w:rsidRDefault="002720BF" w:rsidP="002720BF">
      <w:r w:rsidRPr="002720BF">
        <w:t>Рациональные числа</w:t>
      </w:r>
    </w:p>
    <w:p w:rsidR="002720BF" w:rsidRPr="002720BF" w:rsidRDefault="002720BF" w:rsidP="002720BF">
      <w:r w:rsidRPr="002720BF">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2720BF" w:rsidRPr="002720BF" w:rsidRDefault="002720BF" w:rsidP="002720BF">
      <w:r w:rsidRPr="002720BF">
        <w:t>Иррациональные числа</w:t>
      </w:r>
    </w:p>
    <w:p w:rsidR="002720BF" w:rsidRPr="002720BF" w:rsidRDefault="002720BF" w:rsidP="002720BF">
      <w:r w:rsidRPr="002720BF">
        <w:t xml:space="preserve">Понятие иррационального числа. Распознавание иррациональных чисел. Примеры доказательств в алгебре. Иррациональность числа </w:t>
      </w:r>
      <w:r w:rsidRPr="002720BF">
        <w:object w:dxaOrig="380" w:dyaOrig="340">
          <v:shape id="_x0000_i1026" type="#_x0000_t75" style="width:14.25pt;height:21.75pt" o:ole="">
            <v:imagedata r:id="rId10" o:title=""/>
          </v:shape>
          <o:OLEObject Type="Embed" ProgID="Equation.DSMT4" ShapeID="_x0000_i1026" DrawAspect="Content" ObjectID="_1525598483" r:id="rId11"/>
        </w:object>
      </w:r>
      <w:r w:rsidRPr="002720BF">
        <w:t>. Применение в геометрии. Сравнение иррациональных чисел. Множество действительных чисел.</w:t>
      </w:r>
    </w:p>
    <w:p w:rsidR="002720BF" w:rsidRPr="002720BF" w:rsidRDefault="002720BF" w:rsidP="002720BF">
      <w:r w:rsidRPr="002720BF">
        <w:t>Тождественные преобразования</w:t>
      </w:r>
    </w:p>
    <w:p w:rsidR="002720BF" w:rsidRPr="002720BF" w:rsidRDefault="002720BF" w:rsidP="002720BF">
      <w:r w:rsidRPr="002720BF">
        <w:t>Числовые и буквенные выражения</w:t>
      </w:r>
    </w:p>
    <w:p w:rsidR="002720BF" w:rsidRPr="002720BF" w:rsidRDefault="002720BF" w:rsidP="002720BF">
      <w:r w:rsidRPr="002720BF">
        <w:t xml:space="preserve">Выражение с переменной. Значение выражения. Подстановка выражений вместо переменных. </w:t>
      </w:r>
    </w:p>
    <w:p w:rsidR="002720BF" w:rsidRPr="002720BF" w:rsidRDefault="002720BF" w:rsidP="002720BF">
      <w:r w:rsidRPr="002720BF">
        <w:t>Целые выражения</w:t>
      </w:r>
    </w:p>
    <w:p w:rsidR="002720BF" w:rsidRPr="002720BF" w:rsidRDefault="002720BF" w:rsidP="002720BF">
      <w:r w:rsidRPr="002720BF">
        <w:t xml:space="preserve">Степень с натуральным показателем и ее свойства. Преобразования выражений, содержащих степени с натуральным показателем. </w:t>
      </w:r>
    </w:p>
    <w:p w:rsidR="002720BF" w:rsidRPr="002720BF" w:rsidRDefault="002720BF" w:rsidP="002720BF">
      <w:r w:rsidRPr="002720BF">
        <w:lastRenderedPageBreak/>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2720BF" w:rsidRPr="002720BF" w:rsidRDefault="002720BF" w:rsidP="002720BF">
      <w:r w:rsidRPr="002720BF">
        <w:t>Дробно-рациональные выражения</w:t>
      </w:r>
    </w:p>
    <w:p w:rsidR="002720BF" w:rsidRPr="002720BF" w:rsidRDefault="002720BF" w:rsidP="002720BF">
      <w:r w:rsidRPr="002720BF">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2720BF" w:rsidRPr="002720BF" w:rsidRDefault="002720BF" w:rsidP="002720BF">
      <w:r w:rsidRPr="002720BF">
        <w:t>Преобразование выражений, содержащих знак модуля.</w:t>
      </w:r>
    </w:p>
    <w:p w:rsidR="002720BF" w:rsidRPr="002720BF" w:rsidRDefault="002720BF" w:rsidP="002720BF">
      <w:r w:rsidRPr="002720BF">
        <w:t>Квадратные корни</w:t>
      </w:r>
    </w:p>
    <w:p w:rsidR="002720BF" w:rsidRPr="002720BF" w:rsidRDefault="002720BF" w:rsidP="002720BF">
      <w:r w:rsidRPr="002720BF">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2720BF" w:rsidRPr="002720BF" w:rsidRDefault="002720BF" w:rsidP="002720BF">
      <w:r w:rsidRPr="002720BF">
        <w:t>Уравнения и неравенства</w:t>
      </w:r>
    </w:p>
    <w:p w:rsidR="002720BF" w:rsidRPr="002720BF" w:rsidRDefault="002720BF" w:rsidP="002720BF">
      <w:r w:rsidRPr="002720BF">
        <w:t>Равенства</w:t>
      </w:r>
    </w:p>
    <w:p w:rsidR="002720BF" w:rsidRPr="002720BF" w:rsidRDefault="002720BF" w:rsidP="002720BF">
      <w:r w:rsidRPr="002720BF">
        <w:t xml:space="preserve">Числовое равенство. Свойства числовых равенств. Равенство с переменной. </w:t>
      </w:r>
    </w:p>
    <w:p w:rsidR="002720BF" w:rsidRPr="002720BF" w:rsidRDefault="002720BF" w:rsidP="002720BF">
      <w:r w:rsidRPr="002720BF">
        <w:t>Уравнения</w:t>
      </w:r>
    </w:p>
    <w:p w:rsidR="002720BF" w:rsidRPr="002720BF" w:rsidRDefault="002720BF" w:rsidP="002720BF">
      <w:r w:rsidRPr="002720BF">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2720BF" w:rsidRPr="002720BF" w:rsidRDefault="002720BF" w:rsidP="002720BF">
      <w:r w:rsidRPr="002720BF">
        <w:t>Линейное уравнение и его корни</w:t>
      </w:r>
    </w:p>
    <w:p w:rsidR="002720BF" w:rsidRPr="002720BF" w:rsidRDefault="002720BF" w:rsidP="002720BF">
      <w:r w:rsidRPr="002720BF">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2720BF" w:rsidRPr="002720BF" w:rsidRDefault="002720BF" w:rsidP="002720BF">
      <w:r w:rsidRPr="002720BF">
        <w:t>Квадратное уравнение и его корни</w:t>
      </w:r>
    </w:p>
    <w:p w:rsidR="002720BF" w:rsidRPr="002720BF" w:rsidRDefault="002720BF" w:rsidP="002720BF">
      <w:r w:rsidRPr="002720BF">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2720BF">
        <w:t>:и</w:t>
      </w:r>
      <w:proofErr w:type="gramEnd"/>
      <w:r w:rsidRPr="002720BF">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2720BF">
        <w:t>линейным</w:t>
      </w:r>
      <w:proofErr w:type="gramEnd"/>
      <w:r w:rsidRPr="002720BF">
        <w:t xml:space="preserve"> и квадратным. Квадратные уравнения с параметром.</w:t>
      </w:r>
    </w:p>
    <w:p w:rsidR="002720BF" w:rsidRPr="002720BF" w:rsidRDefault="002720BF" w:rsidP="002720BF">
      <w:r w:rsidRPr="002720BF">
        <w:t>Дробно-рациональные уравнения</w:t>
      </w:r>
    </w:p>
    <w:p w:rsidR="002720BF" w:rsidRPr="002720BF" w:rsidRDefault="002720BF" w:rsidP="002720BF">
      <w:r w:rsidRPr="002720BF">
        <w:t xml:space="preserve">Решение простейших дробно-линейных уравнений. Решение дробно-рациональных уравнений. </w:t>
      </w:r>
    </w:p>
    <w:p w:rsidR="002720BF" w:rsidRPr="002720BF" w:rsidRDefault="002720BF" w:rsidP="002720BF">
      <w:r w:rsidRPr="002720BF">
        <w:lastRenderedPageBreak/>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2720BF" w:rsidRPr="002720BF" w:rsidRDefault="002720BF" w:rsidP="002720BF">
      <w:r w:rsidRPr="002720BF">
        <w:t xml:space="preserve">Простейшие иррациональные уравнения вида </w:t>
      </w:r>
      <w:r w:rsidRPr="002720BF">
        <w:object w:dxaOrig="1120" w:dyaOrig="460">
          <v:shape id="_x0000_i1027" type="#_x0000_t75" style="width:58.5pt;height:22.5pt" o:ole="">
            <v:imagedata r:id="rId12" o:title=""/>
          </v:shape>
          <o:OLEObject Type="Embed" ProgID="Equation.DSMT4" ShapeID="_x0000_i1027" DrawAspect="Content" ObjectID="_1525598484" r:id="rId13"/>
        </w:object>
      </w:r>
      <w:r w:rsidRPr="002720BF">
        <w:t xml:space="preserve">, </w:t>
      </w:r>
      <w:r w:rsidRPr="002720BF">
        <w:object w:dxaOrig="1680" w:dyaOrig="460">
          <v:shape id="_x0000_i1028" type="#_x0000_t75" style="width:86.25pt;height:22.5pt" o:ole="">
            <v:imagedata r:id="rId14" o:title=""/>
          </v:shape>
          <o:OLEObject Type="Embed" ProgID="Equation.DSMT4" ShapeID="_x0000_i1028" DrawAspect="Content" ObjectID="_1525598485" r:id="rId15"/>
        </w:object>
      </w:r>
      <w:r w:rsidRPr="002720BF">
        <w:t>.</w:t>
      </w:r>
    </w:p>
    <w:p w:rsidR="002720BF" w:rsidRPr="002720BF" w:rsidRDefault="002720BF" w:rsidP="002720BF">
      <w:r w:rsidRPr="002720BF">
        <w:t>Уравнения вида</w:t>
      </w:r>
      <w:proofErr w:type="gramStart"/>
      <w:r w:rsidRPr="002720BF">
        <w:t xml:space="preserve"> </w:t>
      </w:r>
      <w:r w:rsidRPr="002720BF">
        <w:object w:dxaOrig="700" w:dyaOrig="360">
          <v:shape id="_x0000_i1029" type="#_x0000_t75" style="width:36pt;height:21.75pt" o:ole="">
            <v:imagedata r:id="rId16" o:title=""/>
          </v:shape>
          <o:OLEObject Type="Embed" ProgID="Equation.DSMT4" ShapeID="_x0000_i1029" DrawAspect="Content" ObjectID="_1525598486" r:id="rId17"/>
        </w:object>
      </w:r>
      <w:r w:rsidRPr="002720BF">
        <w:t>.</w:t>
      </w:r>
      <w:proofErr w:type="gramEnd"/>
      <w:r w:rsidRPr="002720BF">
        <w:t>Уравнения в целых числах.</w:t>
      </w:r>
    </w:p>
    <w:p w:rsidR="002720BF" w:rsidRPr="002720BF" w:rsidRDefault="002720BF" w:rsidP="002720BF">
      <w:r w:rsidRPr="002720BF">
        <w:t>Системы уравнений</w:t>
      </w:r>
    </w:p>
    <w:p w:rsidR="002720BF" w:rsidRPr="002720BF" w:rsidRDefault="002720BF" w:rsidP="002720BF">
      <w:r w:rsidRPr="002720BF">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2720BF" w:rsidRPr="002720BF" w:rsidRDefault="002720BF" w:rsidP="002720BF">
      <w:r w:rsidRPr="002720BF">
        <w:t xml:space="preserve">Понятие системы уравнений. Решение системы уравнений. </w:t>
      </w:r>
    </w:p>
    <w:p w:rsidR="002720BF" w:rsidRPr="002720BF" w:rsidRDefault="002720BF" w:rsidP="002720BF">
      <w:r w:rsidRPr="002720BF">
        <w:t xml:space="preserve">Методы решения систем линейных уравнений с двумя переменными: графический метод, метод сложения, метод подстановки. </w:t>
      </w:r>
    </w:p>
    <w:p w:rsidR="002720BF" w:rsidRPr="002720BF" w:rsidRDefault="002720BF" w:rsidP="002720BF">
      <w:r w:rsidRPr="002720BF">
        <w:t>Системы линейных уравнений с параметром.</w:t>
      </w:r>
    </w:p>
    <w:p w:rsidR="002720BF" w:rsidRPr="002720BF" w:rsidRDefault="002720BF" w:rsidP="002720BF">
      <w:r w:rsidRPr="002720BF">
        <w:t>Неравенства</w:t>
      </w:r>
    </w:p>
    <w:p w:rsidR="002720BF" w:rsidRPr="002720BF" w:rsidRDefault="002720BF" w:rsidP="002720BF">
      <w:r w:rsidRPr="002720BF">
        <w:t>Числовые неравенства. Свойства числовых неравенств. Проверка справедливости неравен</w:t>
      </w:r>
      <w:proofErr w:type="gramStart"/>
      <w:r w:rsidRPr="002720BF">
        <w:t>ств пр</w:t>
      </w:r>
      <w:proofErr w:type="gramEnd"/>
      <w:r w:rsidRPr="002720BF">
        <w:t xml:space="preserve">и заданных значениях переменных. </w:t>
      </w:r>
    </w:p>
    <w:p w:rsidR="002720BF" w:rsidRPr="002720BF" w:rsidRDefault="002720BF" w:rsidP="002720BF">
      <w:r w:rsidRPr="002720BF">
        <w:t>Неравенство с переменной. Строгие и нестрогие неравенства. Область определения неравенства (область допустимых значений переменной).</w:t>
      </w:r>
    </w:p>
    <w:p w:rsidR="002720BF" w:rsidRPr="002720BF" w:rsidRDefault="002720BF" w:rsidP="002720BF">
      <w:r w:rsidRPr="002720BF">
        <w:t>Решение линейных неравенств.</w:t>
      </w:r>
    </w:p>
    <w:p w:rsidR="002720BF" w:rsidRPr="002720BF" w:rsidRDefault="002720BF" w:rsidP="002720BF">
      <w:r w:rsidRPr="002720BF">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720BF" w:rsidRPr="002720BF" w:rsidRDefault="002720BF" w:rsidP="002720BF">
      <w:r w:rsidRPr="002720BF">
        <w:t>Решение целых и дробно-рациональных неравенств методом интервалов.</w:t>
      </w:r>
    </w:p>
    <w:p w:rsidR="002720BF" w:rsidRPr="002720BF" w:rsidRDefault="002720BF" w:rsidP="002720BF">
      <w:r w:rsidRPr="002720BF">
        <w:t>Системы неравенств</w:t>
      </w:r>
    </w:p>
    <w:p w:rsidR="002720BF" w:rsidRPr="002720BF" w:rsidRDefault="002720BF" w:rsidP="002720BF">
      <w:r w:rsidRPr="002720BF">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2720BF">
        <w:t>на</w:t>
      </w:r>
      <w:proofErr w:type="gramEnd"/>
      <w:r w:rsidRPr="002720BF">
        <w:t xml:space="preserve"> числовой прямой. Запись решения системы неравенств.</w:t>
      </w:r>
    </w:p>
    <w:p w:rsidR="002720BF" w:rsidRPr="002720BF" w:rsidRDefault="002720BF" w:rsidP="002720BF">
      <w:r w:rsidRPr="002720BF">
        <w:t>Функции</w:t>
      </w:r>
    </w:p>
    <w:p w:rsidR="002720BF" w:rsidRPr="002720BF" w:rsidRDefault="002720BF" w:rsidP="002720BF">
      <w:r w:rsidRPr="002720BF">
        <w:t>Понятие функции</w:t>
      </w:r>
    </w:p>
    <w:p w:rsidR="002720BF" w:rsidRPr="002720BF" w:rsidRDefault="002720BF" w:rsidP="002720BF">
      <w:r w:rsidRPr="002720BF">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2720BF" w:rsidRPr="002720BF" w:rsidRDefault="002720BF" w:rsidP="002720BF">
      <w:r w:rsidRPr="002720BF">
        <w:lastRenderedPageBreak/>
        <w:t>Представление об асимптотах.</w:t>
      </w:r>
    </w:p>
    <w:p w:rsidR="002720BF" w:rsidRPr="002720BF" w:rsidRDefault="002720BF" w:rsidP="002720BF">
      <w:r w:rsidRPr="002720BF">
        <w:t>Непрерывность функции. Кусочно заданные функции.</w:t>
      </w:r>
    </w:p>
    <w:p w:rsidR="002720BF" w:rsidRPr="002720BF" w:rsidRDefault="002720BF" w:rsidP="002720BF">
      <w:r w:rsidRPr="002720BF">
        <w:t>Линейная функция</w:t>
      </w:r>
    </w:p>
    <w:p w:rsidR="002720BF" w:rsidRPr="002720BF" w:rsidRDefault="002720BF" w:rsidP="002720BF">
      <w:r w:rsidRPr="002720BF">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720BF" w:rsidRPr="002720BF" w:rsidRDefault="002720BF" w:rsidP="002720BF">
      <w:r w:rsidRPr="002720BF">
        <w:t>Квадратичная функция</w:t>
      </w:r>
    </w:p>
    <w:p w:rsidR="002720BF" w:rsidRPr="002720BF" w:rsidRDefault="002720BF" w:rsidP="002720BF">
      <w:r w:rsidRPr="002720BF">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2720BF" w:rsidRPr="002720BF" w:rsidRDefault="002720BF" w:rsidP="002720BF">
      <w:r w:rsidRPr="002720BF">
        <w:t>Обратная пропорциональность</w:t>
      </w:r>
    </w:p>
    <w:p w:rsidR="002720BF" w:rsidRPr="002720BF" w:rsidRDefault="002720BF" w:rsidP="002720BF">
      <w:r w:rsidRPr="002720BF">
        <w:t xml:space="preserve">Свойства функции </w:t>
      </w:r>
      <w:r w:rsidRPr="002720BF">
        <w:object w:dxaOrig="620" w:dyaOrig="620">
          <v:shape id="_x0000_i1030" type="#_x0000_t75" style="width:28.5pt;height:28.5pt" o:ole="">
            <v:imagedata r:id="rId18" o:title=""/>
          </v:shape>
          <o:OLEObject Type="Embed" ProgID="Equation.DSMT4" ShapeID="_x0000_i1030" DrawAspect="Content" ObjectID="_1525598487" r:id="rId19"/>
        </w:object>
      </w:r>
      <w:r w:rsidRPr="002720BF">
        <w:fldChar w:fldCharType="begin"/>
      </w:r>
      <w:r w:rsidRPr="002720BF">
        <w:instrText xml:space="preserve"> QUOTE </w:instrText>
      </w:r>
      <w:r w:rsidRPr="002720BF">
        <w:rPr>
          <w:noProof/>
          <w:lang w:eastAsia="ru-RU"/>
        </w:rPr>
        <w:drawing>
          <wp:inline distT="0" distB="0" distL="0" distR="0" wp14:anchorId="6F4BD8AE" wp14:editId="4BC47E27">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720BF">
        <w:fldChar w:fldCharType="separate"/>
      </w:r>
      <w:r w:rsidRPr="002720BF">
        <w:rPr>
          <w:noProof/>
          <w:lang w:eastAsia="ru-RU"/>
        </w:rPr>
        <w:drawing>
          <wp:inline distT="0" distB="0" distL="0" distR="0" wp14:anchorId="4C286A38" wp14:editId="457FCE32">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720BF">
        <w:fldChar w:fldCharType="end"/>
      </w:r>
      <w:r w:rsidRPr="002720BF">
        <w:t xml:space="preserve">. Гипербола. </w:t>
      </w:r>
    </w:p>
    <w:p w:rsidR="002720BF" w:rsidRPr="002720BF" w:rsidRDefault="002720BF" w:rsidP="002720BF">
      <w:r w:rsidRPr="002720BF">
        <w:t xml:space="preserve">Графики функций. Преобразование графика функции </w:t>
      </w:r>
      <w:r w:rsidRPr="002720BF">
        <w:object w:dxaOrig="920" w:dyaOrig="320">
          <v:shape id="_x0000_i1031" type="#_x0000_t75" style="width:50.25pt;height:14.25pt" o:ole="">
            <v:imagedata r:id="rId21" o:title=""/>
          </v:shape>
          <o:OLEObject Type="Embed" ProgID="Equation.DSMT4" ShapeID="_x0000_i1031" DrawAspect="Content" ObjectID="_1525598488" r:id="rId22"/>
        </w:object>
      </w:r>
      <w:r w:rsidRPr="002720BF">
        <w:t xml:space="preserve"> для построения графиков функций вида </w:t>
      </w:r>
      <w:r w:rsidRPr="002720BF">
        <w:object w:dxaOrig="1780" w:dyaOrig="380">
          <v:shape id="_x0000_i1032" type="#_x0000_t75" style="width:85.5pt;height:14.25pt" o:ole="">
            <v:imagedata r:id="rId23" o:title=""/>
          </v:shape>
          <o:OLEObject Type="Embed" ProgID="Equation.DSMT4" ShapeID="_x0000_i1032" DrawAspect="Content" ObjectID="_1525598489" r:id="rId24"/>
        </w:object>
      </w:r>
      <w:r w:rsidRPr="002720BF">
        <w:t>.</w:t>
      </w:r>
    </w:p>
    <w:p w:rsidR="002720BF" w:rsidRPr="002720BF" w:rsidRDefault="002720BF" w:rsidP="002720BF">
      <w:r w:rsidRPr="002720BF">
        <w:t xml:space="preserve">Графики функций </w:t>
      </w:r>
      <w:r w:rsidRPr="002720BF">
        <w:object w:dxaOrig="1300" w:dyaOrig="620">
          <v:shape id="_x0000_i1033" type="#_x0000_t75" style="width:64.5pt;height:28.5pt" o:ole="">
            <v:imagedata r:id="rId25" o:title=""/>
          </v:shape>
          <o:OLEObject Type="Embed" ProgID="Equation.DSMT4" ShapeID="_x0000_i1033" DrawAspect="Content" ObjectID="_1525598490" r:id="rId26"/>
        </w:object>
      </w:r>
      <w:r w:rsidRPr="002720BF">
        <w:t xml:space="preserve">, </w:t>
      </w:r>
      <w:r w:rsidRPr="002720BF">
        <w:object w:dxaOrig="760" w:dyaOrig="380">
          <v:shape id="_x0000_i1034" type="#_x0000_t75" style="width:43.5pt;height:14.25pt" o:ole="">
            <v:imagedata r:id="rId27" o:title=""/>
          </v:shape>
          <o:OLEObject Type="Embed" ProgID="Equation.DSMT4" ShapeID="_x0000_i1034" DrawAspect="Content" ObjectID="_1525598491" r:id="rId28"/>
        </w:object>
      </w:r>
      <w:r w:rsidRPr="002720BF">
        <w:fldChar w:fldCharType="begin"/>
      </w:r>
      <w:r w:rsidRPr="002720BF">
        <w:instrText xml:space="preserve"> QUOTE  </w:instrText>
      </w:r>
      <w:r w:rsidRPr="002720BF">
        <w:fldChar w:fldCharType="end"/>
      </w:r>
      <w:r w:rsidRPr="002720BF">
        <w:t>,</w:t>
      </w:r>
      <w:r w:rsidRPr="002720BF">
        <w:object w:dxaOrig="760" w:dyaOrig="380">
          <v:shape id="_x0000_i1035" type="#_x0000_t75" style="width:36pt;height:14.25pt" o:ole="">
            <v:imagedata r:id="rId29" o:title=""/>
          </v:shape>
          <o:OLEObject Type="Embed" ProgID="Equation.DSMT4" ShapeID="_x0000_i1035" DrawAspect="Content" ObjectID="_1525598492" r:id="rId30"/>
        </w:object>
      </w:r>
      <w:r w:rsidRPr="002720BF">
        <w:fldChar w:fldCharType="begin"/>
      </w:r>
      <w:r w:rsidRPr="002720BF">
        <w:fldChar w:fldCharType="separate"/>
      </w:r>
      <w:r w:rsidRPr="002720BF">
        <w:rPr>
          <w:noProof/>
          <w:lang w:eastAsia="ru-RU"/>
        </w:rPr>
        <w:drawing>
          <wp:inline distT="0" distB="0" distL="0" distR="0" wp14:anchorId="53162490" wp14:editId="13857E55">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2720BF">
        <w:fldChar w:fldCharType="end"/>
      </w:r>
      <w:r w:rsidRPr="002720BF">
        <w:t xml:space="preserve">, </w:t>
      </w:r>
      <w:r w:rsidRPr="002720BF">
        <w:object w:dxaOrig="660" w:dyaOrig="380">
          <v:shape id="_x0000_i1036" type="#_x0000_t75" style="width:28.5pt;height:14.25pt" o:ole="">
            <v:imagedata r:id="rId32" o:title=""/>
          </v:shape>
          <o:OLEObject Type="Embed" ProgID="Equation.DSMT4" ShapeID="_x0000_i1036" DrawAspect="Content" ObjectID="_1525598493" r:id="rId33"/>
        </w:object>
      </w:r>
      <w:r w:rsidRPr="002720BF">
        <w:t xml:space="preserve">. </w:t>
      </w:r>
    </w:p>
    <w:p w:rsidR="002720BF" w:rsidRPr="002720BF" w:rsidRDefault="002720BF" w:rsidP="002720BF">
      <w:r w:rsidRPr="002720BF">
        <w:t>Последовательности и прогрессии</w:t>
      </w:r>
    </w:p>
    <w:p w:rsidR="002720BF" w:rsidRPr="002720BF" w:rsidRDefault="002720BF" w:rsidP="002720BF">
      <w:r w:rsidRPr="002720BF">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2720BF" w:rsidRPr="002720BF" w:rsidRDefault="002720BF" w:rsidP="002720BF">
      <w:r w:rsidRPr="002720BF">
        <w:t>Решение текстовых задач</w:t>
      </w:r>
    </w:p>
    <w:p w:rsidR="002720BF" w:rsidRPr="002720BF" w:rsidRDefault="002720BF" w:rsidP="002720BF">
      <w:r w:rsidRPr="002720BF">
        <w:t>Задачи на все арифметические действия</w:t>
      </w:r>
    </w:p>
    <w:p w:rsidR="002720BF" w:rsidRPr="002720BF" w:rsidRDefault="002720BF" w:rsidP="002720BF">
      <w:r w:rsidRPr="002720BF">
        <w:t>Решение текстовых задач арифметическим способом. Использование таблиц, схем, чертежей, других сре</w:t>
      </w:r>
      <w:proofErr w:type="gramStart"/>
      <w:r w:rsidRPr="002720BF">
        <w:t>дств пр</w:t>
      </w:r>
      <w:proofErr w:type="gramEnd"/>
      <w:r w:rsidRPr="002720BF">
        <w:t xml:space="preserve">едставления данных при решении задачи. </w:t>
      </w:r>
    </w:p>
    <w:p w:rsidR="002720BF" w:rsidRPr="002720BF" w:rsidRDefault="002720BF" w:rsidP="002720BF">
      <w:r w:rsidRPr="002720BF">
        <w:t>Задачи на движение, работу и покупки</w:t>
      </w:r>
    </w:p>
    <w:p w:rsidR="002720BF" w:rsidRPr="002720BF" w:rsidRDefault="002720BF" w:rsidP="002720BF">
      <w:r w:rsidRPr="002720BF">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720BF" w:rsidRPr="002720BF" w:rsidRDefault="002720BF" w:rsidP="002720BF">
      <w:r w:rsidRPr="002720BF">
        <w:t>Задачи на части, доли, проценты</w:t>
      </w:r>
    </w:p>
    <w:p w:rsidR="002720BF" w:rsidRPr="002720BF" w:rsidRDefault="002720BF" w:rsidP="002720BF">
      <w:r w:rsidRPr="002720BF">
        <w:t>Решение задач на нахождение части числа и числа по его части. Решение задач на проценты и доли. Применение пропорций при решении задач.</w:t>
      </w:r>
    </w:p>
    <w:p w:rsidR="002720BF" w:rsidRPr="002720BF" w:rsidRDefault="002720BF" w:rsidP="002720BF">
      <w:r w:rsidRPr="002720BF">
        <w:lastRenderedPageBreak/>
        <w:t>Логические задачи</w:t>
      </w:r>
    </w:p>
    <w:p w:rsidR="002720BF" w:rsidRPr="002720BF" w:rsidRDefault="002720BF" w:rsidP="002720BF">
      <w:r w:rsidRPr="002720BF">
        <w:t xml:space="preserve">Решение логических задач. Решение логических задач с помощью графов, таблиц. </w:t>
      </w:r>
    </w:p>
    <w:p w:rsidR="002720BF" w:rsidRPr="002720BF" w:rsidRDefault="002720BF" w:rsidP="002720BF">
      <w:r w:rsidRPr="002720BF">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720BF" w:rsidRPr="002720BF" w:rsidRDefault="002720BF" w:rsidP="002720BF">
      <w:bookmarkStart w:id="157" w:name="_Toc405513922"/>
      <w:bookmarkStart w:id="158" w:name="_Toc284662800"/>
      <w:bookmarkStart w:id="159" w:name="_Toc284663427"/>
      <w:r w:rsidRPr="002720BF">
        <w:t>Статистика и теория вероятностей</w:t>
      </w:r>
      <w:bookmarkEnd w:id="157"/>
      <w:bookmarkEnd w:id="158"/>
      <w:bookmarkEnd w:id="159"/>
    </w:p>
    <w:p w:rsidR="002720BF" w:rsidRPr="002720BF" w:rsidRDefault="002720BF" w:rsidP="002720BF">
      <w:r w:rsidRPr="002720BF">
        <w:t>Статистика</w:t>
      </w:r>
    </w:p>
    <w:p w:rsidR="002720BF" w:rsidRPr="002720BF" w:rsidRDefault="002720BF" w:rsidP="002720BF">
      <w:r w:rsidRPr="002720BF">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2720BF" w:rsidRPr="002720BF" w:rsidRDefault="002720BF" w:rsidP="002720BF">
      <w:r w:rsidRPr="002720BF">
        <w:t>Случайная изменчивость. Изменчивость при измерениях. Решающие правила. Закономерности в изменчивых величинах.</w:t>
      </w:r>
    </w:p>
    <w:p w:rsidR="002720BF" w:rsidRPr="002720BF" w:rsidRDefault="002720BF" w:rsidP="002720BF">
      <w:r w:rsidRPr="002720BF">
        <w:t>Случайные события</w:t>
      </w:r>
    </w:p>
    <w:p w:rsidR="002720BF" w:rsidRPr="002720BF" w:rsidRDefault="002720BF" w:rsidP="002720BF">
      <w:r w:rsidRPr="002720BF">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2720BF" w:rsidRPr="002720BF" w:rsidRDefault="002720BF" w:rsidP="002720BF">
      <w:r w:rsidRPr="002720BF">
        <w:t>Элементы комбинаторики</w:t>
      </w:r>
    </w:p>
    <w:p w:rsidR="002720BF" w:rsidRPr="002720BF" w:rsidRDefault="002720BF" w:rsidP="002720BF">
      <w:r w:rsidRPr="002720BF">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2720BF" w:rsidRPr="002720BF" w:rsidRDefault="002720BF" w:rsidP="002720BF">
      <w:r w:rsidRPr="002720BF">
        <w:t>Случайные величины</w:t>
      </w:r>
    </w:p>
    <w:p w:rsidR="002720BF" w:rsidRPr="002720BF" w:rsidRDefault="002720BF" w:rsidP="002720BF">
      <w:r w:rsidRPr="002720BF">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2720BF" w:rsidRPr="002720BF" w:rsidRDefault="002720BF" w:rsidP="002720BF">
      <w:bookmarkStart w:id="160" w:name="_Toc405513923"/>
      <w:bookmarkStart w:id="161" w:name="_Toc284662801"/>
      <w:bookmarkStart w:id="162" w:name="_Toc284663428"/>
      <w:r w:rsidRPr="002720BF">
        <w:t>Геометрия</w:t>
      </w:r>
      <w:bookmarkEnd w:id="160"/>
      <w:bookmarkEnd w:id="161"/>
      <w:bookmarkEnd w:id="162"/>
    </w:p>
    <w:p w:rsidR="002720BF" w:rsidRPr="002720BF" w:rsidRDefault="002720BF" w:rsidP="002720BF">
      <w:r w:rsidRPr="002720BF">
        <w:t>Геометрические фигуры</w:t>
      </w:r>
    </w:p>
    <w:p w:rsidR="002720BF" w:rsidRPr="002720BF" w:rsidRDefault="002720BF" w:rsidP="002720BF">
      <w:r w:rsidRPr="002720BF">
        <w:lastRenderedPageBreak/>
        <w:t>Фигуры в геометрии и в окружающем мире</w:t>
      </w:r>
    </w:p>
    <w:p w:rsidR="002720BF" w:rsidRPr="002720BF" w:rsidRDefault="002720BF" w:rsidP="002720BF">
      <w:r w:rsidRPr="002720BF">
        <w:t xml:space="preserve">Геометрическая фигура. Формирование представлений о метапредметном понятии «фигура».  </w:t>
      </w:r>
    </w:p>
    <w:p w:rsidR="002720BF" w:rsidRPr="002720BF" w:rsidRDefault="002720BF" w:rsidP="002720BF">
      <w:proofErr w:type="gramStart"/>
      <w:r w:rsidRPr="002720BF">
        <w:t>Точка, линия, отрезок, прямая, луч, ломаная, плоскость, угол, биссектриса угла и ее свойства, виды углов, многоугольники, круг.</w:t>
      </w:r>
      <w:proofErr w:type="gramEnd"/>
    </w:p>
    <w:p w:rsidR="002720BF" w:rsidRPr="002720BF" w:rsidRDefault="002720BF" w:rsidP="002720BF">
      <w:r w:rsidRPr="002720BF">
        <w:t>Осевая симметрия геометрических фигур. Центральная симметрия геометрических фигур.</w:t>
      </w:r>
    </w:p>
    <w:p w:rsidR="002720BF" w:rsidRPr="002720BF" w:rsidRDefault="002720BF" w:rsidP="002720BF">
      <w:r w:rsidRPr="002720BF">
        <w:t>Многоугольники</w:t>
      </w:r>
    </w:p>
    <w:p w:rsidR="002720BF" w:rsidRPr="002720BF" w:rsidRDefault="002720BF" w:rsidP="002720BF">
      <w:r w:rsidRPr="002720BF">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2720BF" w:rsidRPr="002720BF" w:rsidRDefault="002720BF" w:rsidP="002720BF">
      <w:r w:rsidRPr="002720BF">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2720BF" w:rsidRPr="002720BF" w:rsidRDefault="002720BF" w:rsidP="002720BF">
      <w:r w:rsidRPr="002720BF">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2720BF" w:rsidRPr="002720BF" w:rsidRDefault="002720BF" w:rsidP="002720BF">
      <w:r w:rsidRPr="002720BF">
        <w:t>Окружность, круг</w:t>
      </w:r>
    </w:p>
    <w:p w:rsidR="002720BF" w:rsidRPr="002720BF" w:rsidRDefault="002720BF" w:rsidP="002720BF">
      <w:r w:rsidRPr="002720BF">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2720BF" w:rsidRPr="002720BF" w:rsidRDefault="002720BF" w:rsidP="002720BF">
      <w:r w:rsidRPr="002720BF">
        <w:t>Геометрические фигуры в пространстве (объемные тела)</w:t>
      </w:r>
    </w:p>
    <w:p w:rsidR="002720BF" w:rsidRPr="002720BF" w:rsidRDefault="002720BF" w:rsidP="002720BF">
      <w:r w:rsidRPr="002720BF">
        <w:t xml:space="preserve">Многогранник и его элементы. Названия многогранников с разным положением и количеством граней. </w:t>
      </w:r>
      <w:proofErr w:type="gramStart"/>
      <w:r w:rsidRPr="002720BF">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2720BF" w:rsidRPr="002720BF" w:rsidRDefault="002720BF" w:rsidP="002720BF">
      <w:r w:rsidRPr="002720BF">
        <w:t>Отношения</w:t>
      </w:r>
    </w:p>
    <w:p w:rsidR="002720BF" w:rsidRPr="002720BF" w:rsidRDefault="002720BF" w:rsidP="002720BF">
      <w:r w:rsidRPr="002720BF">
        <w:t>Равенство фигур</w:t>
      </w:r>
    </w:p>
    <w:p w:rsidR="002720BF" w:rsidRPr="002720BF" w:rsidRDefault="002720BF" w:rsidP="002720BF">
      <w:r w:rsidRPr="002720BF">
        <w:t xml:space="preserve">Свойства равных треугольников. Признаки равенства треугольников. </w:t>
      </w:r>
    </w:p>
    <w:p w:rsidR="002720BF" w:rsidRPr="002720BF" w:rsidRDefault="002720BF" w:rsidP="002720BF">
      <w:r w:rsidRPr="002720BF">
        <w:t>Параллельно</w:t>
      </w:r>
      <w:r w:rsidRPr="002720BF">
        <w:softHyphen/>
        <w:t xml:space="preserve">сть </w:t>
      </w:r>
      <w:proofErr w:type="gramStart"/>
      <w:r w:rsidRPr="002720BF">
        <w:t>прямых</w:t>
      </w:r>
      <w:proofErr w:type="gramEnd"/>
    </w:p>
    <w:p w:rsidR="002720BF" w:rsidRPr="002720BF" w:rsidRDefault="002720BF" w:rsidP="002720BF">
      <w:r w:rsidRPr="002720BF">
        <w:t xml:space="preserve">Признаки и свойства </w:t>
      </w:r>
      <w:proofErr w:type="gramStart"/>
      <w:r w:rsidRPr="002720BF">
        <w:t>параллельных</w:t>
      </w:r>
      <w:proofErr w:type="gramEnd"/>
      <w:r w:rsidRPr="002720BF">
        <w:t xml:space="preserve"> прямых. Аксиома параллельности Евклида. Теорема Фалеса.</w:t>
      </w:r>
    </w:p>
    <w:p w:rsidR="002720BF" w:rsidRPr="002720BF" w:rsidRDefault="002720BF" w:rsidP="002720BF">
      <w:r w:rsidRPr="002720BF">
        <w:t>Перпендикулярные прямые</w:t>
      </w:r>
    </w:p>
    <w:p w:rsidR="002720BF" w:rsidRPr="002720BF" w:rsidRDefault="002720BF" w:rsidP="002720BF">
      <w:r w:rsidRPr="002720BF">
        <w:t xml:space="preserve">Прямой угол. Перпендикуляр </w:t>
      </w:r>
      <w:proofErr w:type="gramStart"/>
      <w:r w:rsidRPr="002720BF">
        <w:t>к</w:t>
      </w:r>
      <w:proofErr w:type="gramEnd"/>
      <w:r w:rsidRPr="002720BF">
        <w:t xml:space="preserve"> прямой. Наклонная, проекция. Серединный перпендикуляр к отрезку. Свойства и признаки перпендикулярности. </w:t>
      </w:r>
    </w:p>
    <w:p w:rsidR="002720BF" w:rsidRPr="002720BF" w:rsidRDefault="002720BF" w:rsidP="002720BF">
      <w:r w:rsidRPr="002720BF">
        <w:t>Подобие</w:t>
      </w:r>
    </w:p>
    <w:p w:rsidR="002720BF" w:rsidRPr="002720BF" w:rsidRDefault="002720BF" w:rsidP="002720BF">
      <w:r w:rsidRPr="002720BF">
        <w:t xml:space="preserve">Пропорциональные отрезки, подобие фигур. Подобные треугольники. Признаки подобия. </w:t>
      </w:r>
    </w:p>
    <w:p w:rsidR="002720BF" w:rsidRPr="002720BF" w:rsidRDefault="002720BF" w:rsidP="002720BF">
      <w:r w:rsidRPr="002720BF">
        <w:t>Взаимное расположение прямой и окружности, двух окружностей.</w:t>
      </w:r>
    </w:p>
    <w:p w:rsidR="002720BF" w:rsidRPr="002720BF" w:rsidRDefault="002720BF" w:rsidP="002720BF">
      <w:r w:rsidRPr="002720BF">
        <w:lastRenderedPageBreak/>
        <w:t>Измерения и вычисления</w:t>
      </w:r>
    </w:p>
    <w:p w:rsidR="002720BF" w:rsidRPr="002720BF" w:rsidRDefault="002720BF" w:rsidP="002720BF">
      <w:r w:rsidRPr="002720BF">
        <w:t>Величины</w:t>
      </w:r>
    </w:p>
    <w:p w:rsidR="002720BF" w:rsidRPr="002720BF" w:rsidRDefault="002720BF" w:rsidP="002720BF">
      <w:r w:rsidRPr="002720BF">
        <w:t xml:space="preserve">Понятие величины. Длина. Измерение длины. Единицы измерения длины. Величина угла. Градусная мера угла. </w:t>
      </w:r>
    </w:p>
    <w:p w:rsidR="002720BF" w:rsidRPr="002720BF" w:rsidRDefault="002720BF" w:rsidP="002720BF">
      <w:r w:rsidRPr="002720BF">
        <w:t>Понятие о площади плоской фигуры и ее свойствах. Измерение площадей. Единицы измерения площади.</w:t>
      </w:r>
    </w:p>
    <w:p w:rsidR="002720BF" w:rsidRPr="002720BF" w:rsidRDefault="002720BF" w:rsidP="002720BF">
      <w:r w:rsidRPr="002720BF">
        <w:t>Представление об объеме и его свойствах. Измерение объема. Единицы измерения объемов.</w:t>
      </w:r>
    </w:p>
    <w:p w:rsidR="002720BF" w:rsidRPr="002720BF" w:rsidRDefault="002720BF" w:rsidP="002720BF">
      <w:r w:rsidRPr="002720BF">
        <w:t>Измерения и вычисления</w:t>
      </w:r>
    </w:p>
    <w:p w:rsidR="002720BF" w:rsidRPr="002720BF" w:rsidRDefault="002720BF" w:rsidP="002720BF">
      <w:r w:rsidRPr="002720BF">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720BF">
        <w:softHyphen/>
        <w:t>ружности и площади круга. Сравнение и вычисление площадей. Теорема Пифагора. Теорема синусов. Теорема косинусов.</w:t>
      </w:r>
    </w:p>
    <w:p w:rsidR="002720BF" w:rsidRPr="002720BF" w:rsidRDefault="002720BF" w:rsidP="002720BF">
      <w:r w:rsidRPr="002720BF">
        <w:t>Расстояния</w:t>
      </w:r>
    </w:p>
    <w:p w:rsidR="002720BF" w:rsidRPr="002720BF" w:rsidRDefault="002720BF" w:rsidP="002720BF">
      <w:r w:rsidRPr="002720BF">
        <w:t xml:space="preserve">Расстояние между точками. Расстояние от точки </w:t>
      </w:r>
      <w:proofErr w:type="gramStart"/>
      <w:r w:rsidRPr="002720BF">
        <w:t>до</w:t>
      </w:r>
      <w:proofErr w:type="gramEnd"/>
      <w:r w:rsidRPr="002720BF">
        <w:t xml:space="preserve"> прямой. Расстояние между фигурами. </w:t>
      </w:r>
    </w:p>
    <w:p w:rsidR="002720BF" w:rsidRPr="002720BF" w:rsidRDefault="002720BF" w:rsidP="002720BF">
      <w:r w:rsidRPr="002720BF">
        <w:t>Геометрические построения</w:t>
      </w:r>
    </w:p>
    <w:p w:rsidR="002720BF" w:rsidRPr="002720BF" w:rsidRDefault="002720BF" w:rsidP="002720BF">
      <w:r w:rsidRPr="002720BF">
        <w:t>Геометрические построения для иллюстрации свойств геометрических фигур.</w:t>
      </w:r>
    </w:p>
    <w:p w:rsidR="002720BF" w:rsidRPr="002720BF" w:rsidRDefault="002720BF" w:rsidP="002720BF">
      <w:r w:rsidRPr="002720BF">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2720BF">
        <w:t>данному</w:t>
      </w:r>
      <w:proofErr w:type="gramEnd"/>
      <w:r w:rsidRPr="002720BF">
        <w:t xml:space="preserve">, </w:t>
      </w:r>
    </w:p>
    <w:p w:rsidR="002720BF" w:rsidRPr="002720BF" w:rsidRDefault="002720BF" w:rsidP="002720BF">
      <w:r w:rsidRPr="002720BF">
        <w:t>Построение треугольников по трем сторонам, двум сторонам и углу между ними, стороне и двум прилежащим к ней углам.</w:t>
      </w:r>
    </w:p>
    <w:p w:rsidR="002720BF" w:rsidRPr="002720BF" w:rsidRDefault="002720BF" w:rsidP="002720BF">
      <w:r w:rsidRPr="002720BF">
        <w:t>Деление отрезка в данном отношении.</w:t>
      </w:r>
    </w:p>
    <w:p w:rsidR="002720BF" w:rsidRPr="002720BF" w:rsidRDefault="002720BF" w:rsidP="002720BF">
      <w:r w:rsidRPr="002720BF">
        <w:t xml:space="preserve">Геометрические преобразования </w:t>
      </w:r>
    </w:p>
    <w:p w:rsidR="002720BF" w:rsidRPr="002720BF" w:rsidRDefault="002720BF" w:rsidP="002720BF">
      <w:r w:rsidRPr="002720BF">
        <w:t>Преобразования</w:t>
      </w:r>
    </w:p>
    <w:p w:rsidR="002720BF" w:rsidRPr="002720BF" w:rsidRDefault="002720BF" w:rsidP="002720BF">
      <w:r w:rsidRPr="002720BF">
        <w:t>Понятие преобразования. Представление о метапредметном понятии «преобразование». Подобие.</w:t>
      </w:r>
    </w:p>
    <w:p w:rsidR="002720BF" w:rsidRPr="002720BF" w:rsidRDefault="002720BF" w:rsidP="002720BF">
      <w:r w:rsidRPr="002720BF">
        <w:t>Движения</w:t>
      </w:r>
    </w:p>
    <w:p w:rsidR="002720BF" w:rsidRPr="002720BF" w:rsidRDefault="002720BF" w:rsidP="002720BF">
      <w:r w:rsidRPr="002720BF">
        <w:t xml:space="preserve">Осевая и центральная симметрия, поворот и параллельный перенос. Комбинации движений на плоскости и их свойства. </w:t>
      </w:r>
    </w:p>
    <w:p w:rsidR="002720BF" w:rsidRPr="002720BF" w:rsidRDefault="002720BF" w:rsidP="002720BF">
      <w:r w:rsidRPr="002720BF">
        <w:t>Векторы и координаты на плоскости</w:t>
      </w:r>
    </w:p>
    <w:p w:rsidR="002720BF" w:rsidRPr="002720BF" w:rsidRDefault="002720BF" w:rsidP="002720BF">
      <w:r w:rsidRPr="002720BF">
        <w:t>Векторы</w:t>
      </w:r>
    </w:p>
    <w:p w:rsidR="002720BF" w:rsidRPr="002720BF" w:rsidRDefault="002720BF" w:rsidP="002720BF">
      <w:r w:rsidRPr="002720BF">
        <w:lastRenderedPageBreak/>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2720BF" w:rsidRPr="002720BF" w:rsidRDefault="002720BF" w:rsidP="002720BF">
      <w:r w:rsidRPr="002720BF">
        <w:t>Координаты</w:t>
      </w:r>
    </w:p>
    <w:p w:rsidR="002720BF" w:rsidRPr="002720BF" w:rsidRDefault="002720BF" w:rsidP="002720BF">
      <w:r w:rsidRPr="002720BF">
        <w:t>Основные понятия, координаты вектора, расстояние между точками. Координаты середины отрезка. Уравнения фигур.</w:t>
      </w:r>
    </w:p>
    <w:p w:rsidR="002720BF" w:rsidRPr="002720BF" w:rsidRDefault="002720BF" w:rsidP="002720BF">
      <w:r w:rsidRPr="002720BF">
        <w:t>Применение векторов и координат для решения простейших геометрических задач.</w:t>
      </w:r>
    </w:p>
    <w:p w:rsidR="002720BF" w:rsidRPr="002720BF" w:rsidRDefault="002720BF" w:rsidP="002720BF">
      <w:bookmarkStart w:id="163" w:name="_Toc405513924"/>
      <w:bookmarkStart w:id="164" w:name="_Toc284662802"/>
      <w:bookmarkStart w:id="165" w:name="_Toc284663429"/>
      <w:r w:rsidRPr="002720BF">
        <w:t>История математики</w:t>
      </w:r>
      <w:bookmarkEnd w:id="163"/>
      <w:bookmarkEnd w:id="164"/>
      <w:bookmarkEnd w:id="165"/>
    </w:p>
    <w:p w:rsidR="002720BF" w:rsidRPr="002720BF" w:rsidRDefault="002720BF" w:rsidP="002720BF">
      <w:r w:rsidRPr="002720BF">
        <w:t>Возникновение математики как науки, этапы ее развития. Основные разделы математики. Выдающиеся математики и их вклад в развитие науки.</w:t>
      </w:r>
    </w:p>
    <w:p w:rsidR="002720BF" w:rsidRPr="002720BF" w:rsidRDefault="002720BF" w:rsidP="002720BF">
      <w:r w:rsidRPr="002720BF">
        <w:t>Бесконечность множества простых чисел. Числа и длины отрезков. Рациональные числа. Потребность в иррациональных числах. Школа Пифагора</w:t>
      </w:r>
    </w:p>
    <w:p w:rsidR="002720BF" w:rsidRPr="002720BF" w:rsidRDefault="002720BF" w:rsidP="002720BF">
      <w:r w:rsidRPr="002720BF">
        <w:t xml:space="preserve">Зарождение алгебры в недрах арифметики. </w:t>
      </w:r>
      <w:proofErr w:type="gramStart"/>
      <w:r w:rsidRPr="002720BF">
        <w:t>Ал-Хорезми</w:t>
      </w:r>
      <w:proofErr w:type="gramEnd"/>
      <w:r w:rsidRPr="002720BF">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2720BF" w:rsidRPr="002720BF" w:rsidRDefault="002720BF" w:rsidP="002720BF">
      <w:r w:rsidRPr="002720BF">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2720BF" w:rsidRPr="002720BF" w:rsidRDefault="002720BF" w:rsidP="002720BF">
      <w:r w:rsidRPr="002720BF">
        <w:t>Задача Леонардо Пизанского (Фибоначчи) о кроликах, числа Фибоначчи. Задача о шахматной доске. Сходимость геометрической прогрессии.</w:t>
      </w:r>
    </w:p>
    <w:p w:rsidR="002720BF" w:rsidRPr="002720BF" w:rsidRDefault="002720BF" w:rsidP="002720BF">
      <w:r w:rsidRPr="002720BF">
        <w:t>Истоки теории вероятностей: страховое дело, азартные игры. П. Ферма, Б.Паскаль, Я. Бернулли, А.Н.Колмогоров.</w:t>
      </w:r>
    </w:p>
    <w:p w:rsidR="002720BF" w:rsidRPr="002720BF" w:rsidRDefault="002720BF" w:rsidP="002720BF">
      <w:r w:rsidRPr="002720BF">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2720BF" w:rsidRPr="002720BF" w:rsidRDefault="002720BF" w:rsidP="002720BF">
      <w:r w:rsidRPr="002720BF">
        <w:t>Геометрия и искусство. Геометрические закономерности окружающего мира.</w:t>
      </w:r>
    </w:p>
    <w:p w:rsidR="002720BF" w:rsidRPr="002720BF" w:rsidRDefault="002720BF" w:rsidP="002720BF">
      <w:r w:rsidRPr="002720BF">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720BF" w:rsidRPr="002720BF" w:rsidRDefault="002720BF" w:rsidP="002720BF">
      <w:r w:rsidRPr="002720BF">
        <w:t xml:space="preserve">Роль российских ученых в развитии математики: Л. Эйлер. Н.И. Лобачевский, П.Л.Чебышев, С. Ковалевская, А.Н. Колмогоров. </w:t>
      </w:r>
    </w:p>
    <w:p w:rsidR="002720BF" w:rsidRPr="002720BF" w:rsidRDefault="002720BF" w:rsidP="002720BF">
      <w:r w:rsidRPr="002720BF">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2720BF" w:rsidRPr="002720BF" w:rsidRDefault="002720BF" w:rsidP="002720BF"/>
    <w:p w:rsidR="002720BF" w:rsidRPr="002720BF" w:rsidRDefault="002720BF" w:rsidP="002720BF">
      <w:bookmarkStart w:id="166" w:name="_Toc405513925"/>
      <w:bookmarkStart w:id="167" w:name="_Toc284662803"/>
      <w:bookmarkStart w:id="168" w:name="_Toc284663430"/>
      <w:r w:rsidRPr="002720BF">
        <w:t>Содержание курса математики в 7-9 классах (углубленный уровень)</w:t>
      </w:r>
      <w:bookmarkEnd w:id="166"/>
      <w:bookmarkEnd w:id="167"/>
      <w:bookmarkEnd w:id="168"/>
    </w:p>
    <w:p w:rsidR="002720BF" w:rsidRPr="002720BF" w:rsidRDefault="002720BF" w:rsidP="002720BF">
      <w:bookmarkStart w:id="169" w:name="_Toc405513926"/>
      <w:bookmarkStart w:id="170" w:name="_Toc284662804"/>
      <w:bookmarkStart w:id="171" w:name="_Toc284663431"/>
      <w:r w:rsidRPr="002720BF">
        <w:lastRenderedPageBreak/>
        <w:t>Алгебра</w:t>
      </w:r>
      <w:bookmarkEnd w:id="169"/>
      <w:bookmarkEnd w:id="170"/>
      <w:bookmarkEnd w:id="171"/>
    </w:p>
    <w:p w:rsidR="002720BF" w:rsidRPr="002720BF" w:rsidRDefault="002720BF" w:rsidP="002720BF">
      <w:r w:rsidRPr="002720BF">
        <w:t>Числа</w:t>
      </w:r>
    </w:p>
    <w:p w:rsidR="002720BF" w:rsidRPr="002720BF" w:rsidRDefault="002720BF" w:rsidP="002720BF">
      <w:r w:rsidRPr="002720BF">
        <w:t>Рациональные числа</w:t>
      </w:r>
    </w:p>
    <w:p w:rsidR="002720BF" w:rsidRPr="002720BF" w:rsidRDefault="002720BF" w:rsidP="002720BF">
      <w:r w:rsidRPr="002720BF">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2720BF" w:rsidRPr="002720BF" w:rsidRDefault="002720BF" w:rsidP="002720BF">
      <w:r w:rsidRPr="002720BF">
        <w:t>Иррациональные числа</w:t>
      </w:r>
    </w:p>
    <w:p w:rsidR="002720BF" w:rsidRPr="002720BF" w:rsidRDefault="002720BF" w:rsidP="002720BF">
      <w:r w:rsidRPr="002720BF">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2720BF" w:rsidRPr="002720BF" w:rsidRDefault="002720BF" w:rsidP="002720BF">
      <w:r w:rsidRPr="002720BF">
        <w:t xml:space="preserve">Представления о расширениях числовых множеств. </w:t>
      </w:r>
      <w:bookmarkStart w:id="172" w:name="_Toc403076053"/>
    </w:p>
    <w:p w:rsidR="002720BF" w:rsidRPr="002720BF" w:rsidRDefault="002720BF" w:rsidP="002720BF">
      <w:r w:rsidRPr="002720BF">
        <w:t>Тождественные преобразования</w:t>
      </w:r>
      <w:bookmarkEnd w:id="172"/>
    </w:p>
    <w:p w:rsidR="002720BF" w:rsidRPr="002720BF" w:rsidRDefault="002720BF" w:rsidP="002720BF">
      <w:r w:rsidRPr="002720BF">
        <w:t>Числовые и буквенные выражения</w:t>
      </w:r>
    </w:p>
    <w:p w:rsidR="002720BF" w:rsidRPr="002720BF" w:rsidRDefault="002720BF" w:rsidP="002720BF">
      <w:r w:rsidRPr="002720BF">
        <w:t xml:space="preserve">Выражение с переменной. Значение выражения. Подстановка выражений вместо переменных. </w:t>
      </w:r>
    </w:p>
    <w:p w:rsidR="002720BF" w:rsidRPr="002720BF" w:rsidRDefault="002720BF" w:rsidP="002720BF">
      <w:r w:rsidRPr="002720BF">
        <w:t xml:space="preserve">Законы арифметических действий. Преобразования числовых выражений, содержащих степени с натуральным и целым показателем. </w:t>
      </w:r>
    </w:p>
    <w:p w:rsidR="002720BF" w:rsidRPr="002720BF" w:rsidRDefault="002720BF" w:rsidP="002720BF">
      <w:r w:rsidRPr="002720BF">
        <w:t>Многочлены</w:t>
      </w:r>
    </w:p>
    <w:p w:rsidR="002720BF" w:rsidRPr="002720BF" w:rsidRDefault="002720BF" w:rsidP="002720BF">
      <w:r w:rsidRPr="002720BF">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2720BF" w:rsidRPr="002720BF" w:rsidRDefault="002720BF" w:rsidP="002720BF">
      <w:r w:rsidRPr="002720BF">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2720BF" w:rsidRPr="002720BF" w:rsidRDefault="002720BF" w:rsidP="002720BF">
      <w:r w:rsidRPr="002720BF">
        <w:t>Понятие тождества</w:t>
      </w:r>
    </w:p>
    <w:p w:rsidR="002720BF" w:rsidRPr="002720BF" w:rsidRDefault="002720BF" w:rsidP="002720BF">
      <w:r w:rsidRPr="002720BF">
        <w:t>Тождественное преобразование. Представление о тождестве на множестве.</w:t>
      </w:r>
    </w:p>
    <w:p w:rsidR="002720BF" w:rsidRPr="002720BF" w:rsidRDefault="002720BF" w:rsidP="002720BF">
      <w:r w:rsidRPr="002720BF">
        <w:t>Дробно-рациональные выражения</w:t>
      </w:r>
    </w:p>
    <w:p w:rsidR="002720BF" w:rsidRPr="002720BF" w:rsidRDefault="002720BF" w:rsidP="002720BF">
      <w:r w:rsidRPr="002720BF">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2720BF" w:rsidRPr="002720BF" w:rsidRDefault="002720BF" w:rsidP="002720BF">
      <w:r w:rsidRPr="002720BF">
        <w:t>Преобразование выражений, содержащих знак модуля.</w:t>
      </w:r>
    </w:p>
    <w:p w:rsidR="002720BF" w:rsidRPr="002720BF" w:rsidRDefault="002720BF" w:rsidP="002720BF">
      <w:r w:rsidRPr="002720BF">
        <w:t>Иррациональные выражения</w:t>
      </w:r>
    </w:p>
    <w:p w:rsidR="002720BF" w:rsidRPr="002720BF" w:rsidRDefault="002720BF" w:rsidP="002720BF">
      <w:r w:rsidRPr="002720BF">
        <w:lastRenderedPageBreak/>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2720BF" w:rsidRPr="002720BF" w:rsidRDefault="002720BF" w:rsidP="002720BF">
      <w:r w:rsidRPr="002720BF">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2720BF" w:rsidRPr="002720BF" w:rsidRDefault="002720BF" w:rsidP="002720BF">
      <w:r w:rsidRPr="002720BF">
        <w:t>Степень с рациональным показателем. Преобразование выражений, содержащих степень с рациональным показателем.</w:t>
      </w:r>
    </w:p>
    <w:p w:rsidR="002720BF" w:rsidRPr="002720BF" w:rsidRDefault="002720BF" w:rsidP="002720BF">
      <w:bookmarkStart w:id="173" w:name="_Toc403076054"/>
      <w:r w:rsidRPr="002720BF">
        <w:t xml:space="preserve">Уравнения </w:t>
      </w:r>
      <w:bookmarkEnd w:id="173"/>
    </w:p>
    <w:p w:rsidR="002720BF" w:rsidRPr="002720BF" w:rsidRDefault="002720BF" w:rsidP="002720BF">
      <w:r w:rsidRPr="002720BF">
        <w:t>Равенства</w:t>
      </w:r>
    </w:p>
    <w:p w:rsidR="002720BF" w:rsidRPr="002720BF" w:rsidRDefault="002720BF" w:rsidP="002720BF">
      <w:r w:rsidRPr="002720BF">
        <w:t xml:space="preserve">Числовое равенство. Свойства числовых равенств. Равенство с переменной. </w:t>
      </w:r>
    </w:p>
    <w:p w:rsidR="002720BF" w:rsidRPr="002720BF" w:rsidRDefault="002720BF" w:rsidP="002720BF">
      <w:r w:rsidRPr="002720BF">
        <w:t>Уравнения</w:t>
      </w:r>
    </w:p>
    <w:p w:rsidR="002720BF" w:rsidRPr="002720BF" w:rsidRDefault="002720BF" w:rsidP="002720BF">
      <w:r w:rsidRPr="002720BF">
        <w:t>Понятие уравнения и корня уравнения. Представление о равносильности уравнений и уравнениях-следствиях.</w:t>
      </w:r>
    </w:p>
    <w:p w:rsidR="002720BF" w:rsidRPr="002720BF" w:rsidRDefault="002720BF" w:rsidP="002720BF">
      <w:r w:rsidRPr="002720BF">
        <w:t>Представление о равносильности на множестве. Равносильные преобразования уравнений.</w:t>
      </w:r>
    </w:p>
    <w:p w:rsidR="002720BF" w:rsidRPr="002720BF" w:rsidRDefault="002720BF" w:rsidP="002720BF">
      <w:r w:rsidRPr="002720BF">
        <w:t>Методы решения уравнений</w:t>
      </w:r>
    </w:p>
    <w:p w:rsidR="002720BF" w:rsidRPr="002720BF" w:rsidRDefault="002720BF" w:rsidP="002720BF">
      <w:r w:rsidRPr="002720BF">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2720BF" w:rsidRPr="002720BF" w:rsidRDefault="002720BF" w:rsidP="002720BF">
      <w:r w:rsidRPr="002720BF">
        <w:t>Линейное уравнение и его корни</w:t>
      </w:r>
    </w:p>
    <w:p w:rsidR="002720BF" w:rsidRPr="002720BF" w:rsidRDefault="002720BF" w:rsidP="002720BF">
      <w:r w:rsidRPr="002720BF">
        <w:t>Решение линейных уравнений. Количество корней линейного уравнения. Линейное уравнение с параметром.</w:t>
      </w:r>
    </w:p>
    <w:p w:rsidR="002720BF" w:rsidRPr="002720BF" w:rsidRDefault="002720BF" w:rsidP="002720BF">
      <w:r w:rsidRPr="002720BF">
        <w:t>Квадратное уравнение и его корни</w:t>
      </w:r>
    </w:p>
    <w:p w:rsidR="002720BF" w:rsidRPr="002720BF" w:rsidRDefault="002720BF" w:rsidP="002720BF">
      <w:r w:rsidRPr="002720BF">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2720BF">
        <w:t>линейным</w:t>
      </w:r>
      <w:proofErr w:type="gramEnd"/>
      <w:r w:rsidRPr="002720BF">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2720BF" w:rsidRPr="002720BF" w:rsidRDefault="002720BF" w:rsidP="002720BF">
      <w:r w:rsidRPr="002720BF">
        <w:t>Дробно-рациональные уравнения</w:t>
      </w:r>
    </w:p>
    <w:p w:rsidR="002720BF" w:rsidRPr="002720BF" w:rsidRDefault="002720BF" w:rsidP="002720BF">
      <w:r w:rsidRPr="002720BF">
        <w:t xml:space="preserve">Решение дробно-рациональных уравнений. </w:t>
      </w:r>
    </w:p>
    <w:p w:rsidR="002720BF" w:rsidRPr="002720BF" w:rsidRDefault="002720BF" w:rsidP="002720BF">
      <w:r w:rsidRPr="002720BF">
        <w:t>Простейшие иррациональные уравнения вида</w:t>
      </w:r>
      <w:proofErr w:type="gramStart"/>
      <w:r w:rsidRPr="002720BF">
        <w:t xml:space="preserve">: </w:t>
      </w:r>
      <w:r w:rsidRPr="002720BF">
        <w:object w:dxaOrig="1120" w:dyaOrig="460">
          <v:shape id="_x0000_i1037" type="#_x0000_t75" style="width:58.5pt;height:22.5pt" o:ole="">
            <v:imagedata r:id="rId12" o:title=""/>
          </v:shape>
          <o:OLEObject Type="Embed" ProgID="Equation.DSMT4" ShapeID="_x0000_i1037" DrawAspect="Content" ObjectID="_1525598494" r:id="rId34"/>
        </w:object>
      </w:r>
      <w:r w:rsidRPr="002720BF">
        <w:t xml:space="preserve">; </w:t>
      </w:r>
      <w:r w:rsidRPr="002720BF">
        <w:object w:dxaOrig="1680" w:dyaOrig="460">
          <v:shape id="_x0000_i1038" type="#_x0000_t75" style="width:86.25pt;height:22.5pt" o:ole="">
            <v:imagedata r:id="rId14" o:title=""/>
          </v:shape>
          <o:OLEObject Type="Embed" ProgID="Equation.DSMT4" ShapeID="_x0000_i1038" DrawAspect="Content" ObjectID="_1525598495" r:id="rId35"/>
        </w:object>
      </w:r>
      <w:r w:rsidRPr="002720BF">
        <w:fldChar w:fldCharType="begin"/>
      </w:r>
      <w:r w:rsidRPr="002720BF">
        <w:instrText xml:space="preserve"> QUOTE </w:instrText>
      </w:r>
      <w:r w:rsidRPr="002720BF">
        <w:rPr>
          <w:noProof/>
          <w:lang w:eastAsia="ru-RU"/>
        </w:rPr>
        <w:drawing>
          <wp:inline distT="0" distB="0" distL="0" distR="0" wp14:anchorId="034C4A71" wp14:editId="20D07013">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720BF">
        <w:fldChar w:fldCharType="separate"/>
      </w:r>
      <w:r w:rsidRPr="002720BF">
        <w:rPr>
          <w:noProof/>
          <w:lang w:eastAsia="ru-RU"/>
        </w:rPr>
        <w:drawing>
          <wp:inline distT="0" distB="0" distL="0" distR="0" wp14:anchorId="77684405" wp14:editId="760670B8">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720BF">
        <w:fldChar w:fldCharType="end"/>
      </w:r>
      <w:r w:rsidRPr="002720BF">
        <w:fldChar w:fldCharType="begin"/>
      </w:r>
      <w:r w:rsidRPr="002720BF">
        <w:instrText xml:space="preserve"> QUOTE </w:instrText>
      </w:r>
      <w:r w:rsidRPr="002720BF">
        <w:rPr>
          <w:noProof/>
          <w:lang w:eastAsia="ru-RU"/>
        </w:rPr>
        <w:drawing>
          <wp:inline distT="0" distB="0" distL="0" distR="0" wp14:anchorId="701F3B40" wp14:editId="7931028E">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2720BF">
        <w:fldChar w:fldCharType="separate"/>
      </w:r>
      <w:r w:rsidRPr="002720BF">
        <w:rPr>
          <w:noProof/>
          <w:lang w:eastAsia="ru-RU"/>
        </w:rPr>
        <w:drawing>
          <wp:inline distT="0" distB="0" distL="0" distR="0" wp14:anchorId="683BE89C" wp14:editId="5D579F95">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2720BF">
        <w:fldChar w:fldCharType="end"/>
      </w:r>
      <w:r w:rsidRPr="002720BF">
        <w:fldChar w:fldCharType="begin"/>
      </w:r>
      <w:r w:rsidRPr="002720BF">
        <w:instrText xml:space="preserve"> QUOTE </w:instrText>
      </w:r>
      <w:r w:rsidRPr="002720BF">
        <w:rPr>
          <w:noProof/>
          <w:lang w:eastAsia="ru-RU"/>
        </w:rPr>
        <w:drawing>
          <wp:inline distT="0" distB="0" distL="0" distR="0" wp14:anchorId="0591FB16" wp14:editId="4C5A3A4E">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2720BF">
        <w:fldChar w:fldCharType="separate"/>
      </w:r>
      <w:r w:rsidRPr="002720BF">
        <w:rPr>
          <w:noProof/>
          <w:lang w:eastAsia="ru-RU"/>
        </w:rPr>
        <w:drawing>
          <wp:inline distT="0" distB="0" distL="0" distR="0" wp14:anchorId="3C7BAED5" wp14:editId="6FEEFBD1">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2720BF">
        <w:fldChar w:fldCharType="end"/>
      </w:r>
      <w:r w:rsidRPr="002720BF">
        <w:t xml:space="preserve"> </w:t>
      </w:r>
      <w:proofErr w:type="gramEnd"/>
      <w:r w:rsidRPr="002720BF">
        <w:t xml:space="preserve">и их решение. Решение иррациональных уравнений вида </w:t>
      </w:r>
      <w:r w:rsidRPr="002720BF">
        <w:object w:dxaOrig="1480" w:dyaOrig="460">
          <v:shape id="_x0000_i1039" type="#_x0000_t75" style="width:1in;height:22.5pt" o:ole="">
            <v:imagedata r:id="rId39" o:title=""/>
          </v:shape>
          <o:OLEObject Type="Embed" ProgID="Equation.DSMT4" ShapeID="_x0000_i1039" DrawAspect="Content" ObjectID="_1525598496" r:id="rId40"/>
        </w:object>
      </w:r>
      <w:r w:rsidRPr="002720BF">
        <w:t>.</w:t>
      </w:r>
    </w:p>
    <w:p w:rsidR="002720BF" w:rsidRPr="002720BF" w:rsidRDefault="002720BF" w:rsidP="002720BF">
      <w:r w:rsidRPr="002720BF">
        <w:t>Системы уравнений</w:t>
      </w:r>
    </w:p>
    <w:p w:rsidR="002720BF" w:rsidRPr="002720BF" w:rsidRDefault="002720BF" w:rsidP="002720BF">
      <w:r w:rsidRPr="002720BF">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2720BF" w:rsidRPr="002720BF" w:rsidRDefault="002720BF" w:rsidP="002720BF">
      <w:r w:rsidRPr="002720BF">
        <w:t xml:space="preserve">Представление о графической интерпретации произвольного уравнения с двумя переменными: линии на плоскости. </w:t>
      </w:r>
    </w:p>
    <w:p w:rsidR="002720BF" w:rsidRPr="002720BF" w:rsidRDefault="002720BF" w:rsidP="002720BF">
      <w:r w:rsidRPr="002720BF">
        <w:t xml:space="preserve">Понятие системы уравнений. Решение систем уравнений. </w:t>
      </w:r>
    </w:p>
    <w:p w:rsidR="002720BF" w:rsidRPr="002720BF" w:rsidRDefault="002720BF" w:rsidP="002720BF">
      <w:r w:rsidRPr="002720BF">
        <w:t xml:space="preserve">Представление о равносильности систем уравнений. </w:t>
      </w:r>
    </w:p>
    <w:p w:rsidR="002720BF" w:rsidRPr="002720BF" w:rsidRDefault="002720BF" w:rsidP="002720BF">
      <w:r w:rsidRPr="002720BF">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2720BF" w:rsidRPr="002720BF" w:rsidRDefault="002720BF" w:rsidP="002720BF">
      <w:r w:rsidRPr="002720BF">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2720BF" w:rsidRPr="002720BF" w:rsidRDefault="002720BF" w:rsidP="002720BF">
      <w:r w:rsidRPr="002720BF">
        <w:t>Неравенства</w:t>
      </w:r>
    </w:p>
    <w:p w:rsidR="002720BF" w:rsidRPr="002720BF" w:rsidRDefault="002720BF" w:rsidP="002720BF">
      <w:r w:rsidRPr="002720BF">
        <w:t>Числовые неравенства. Свойства числовых неравенств. Проверка справедливости неравен</w:t>
      </w:r>
      <w:proofErr w:type="gramStart"/>
      <w:r w:rsidRPr="002720BF">
        <w:t>ств пр</w:t>
      </w:r>
      <w:proofErr w:type="gramEnd"/>
      <w:r w:rsidRPr="002720BF">
        <w:t xml:space="preserve">и заданных значениях переменных. </w:t>
      </w:r>
    </w:p>
    <w:p w:rsidR="002720BF" w:rsidRPr="002720BF" w:rsidRDefault="002720BF" w:rsidP="002720BF">
      <w:r w:rsidRPr="002720BF">
        <w:t xml:space="preserve">Неравенство с переменной. Строгие и нестрогие неравенства. Доказательство неравенств. Неравенства </w:t>
      </w:r>
      <w:proofErr w:type="gramStart"/>
      <w:r w:rsidRPr="002720BF">
        <w:t>о</w:t>
      </w:r>
      <w:proofErr w:type="gramEnd"/>
      <w:r w:rsidRPr="002720BF">
        <w:t xml:space="preserve"> средних для двух чисел.</w:t>
      </w:r>
    </w:p>
    <w:p w:rsidR="002720BF" w:rsidRPr="002720BF" w:rsidRDefault="002720BF" w:rsidP="002720BF">
      <w:r w:rsidRPr="002720BF">
        <w:t>Понятие о решении неравенства. Множество решений неравенства.</w:t>
      </w:r>
    </w:p>
    <w:p w:rsidR="002720BF" w:rsidRPr="002720BF" w:rsidRDefault="002720BF" w:rsidP="002720BF">
      <w:r w:rsidRPr="002720BF">
        <w:t xml:space="preserve">Представление о равносильности неравенств. </w:t>
      </w:r>
    </w:p>
    <w:p w:rsidR="002720BF" w:rsidRPr="002720BF" w:rsidRDefault="002720BF" w:rsidP="002720BF">
      <w:r w:rsidRPr="002720BF">
        <w:t>Линейное неравенство и множества его решений. Решение линейных неравенств. Линейное неравенство с параметром.</w:t>
      </w:r>
    </w:p>
    <w:p w:rsidR="002720BF" w:rsidRPr="002720BF" w:rsidRDefault="002720BF" w:rsidP="002720BF">
      <w:r w:rsidRPr="002720BF">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720BF" w:rsidRPr="002720BF" w:rsidRDefault="002720BF" w:rsidP="002720BF">
      <w:r w:rsidRPr="002720BF">
        <w:t xml:space="preserve">Квадратное неравенство с параметром и его решение. </w:t>
      </w:r>
    </w:p>
    <w:p w:rsidR="002720BF" w:rsidRPr="002720BF" w:rsidRDefault="002720BF" w:rsidP="002720BF">
      <w:r w:rsidRPr="002720BF">
        <w:t>Простейшие иррациональные неравенства вида</w:t>
      </w:r>
      <w:proofErr w:type="gramStart"/>
      <w:r w:rsidRPr="002720BF">
        <w:t xml:space="preserve">: </w:t>
      </w:r>
      <w:r w:rsidRPr="002720BF">
        <w:object w:dxaOrig="1120" w:dyaOrig="460">
          <v:shape id="_x0000_i1040" type="#_x0000_t75" style="width:58.5pt;height:22.5pt" o:ole="">
            <v:imagedata r:id="rId41" o:title=""/>
          </v:shape>
          <o:OLEObject Type="Embed" ProgID="Equation.DSMT4" ShapeID="_x0000_i1040" DrawAspect="Content" ObjectID="_1525598497" r:id="rId42"/>
        </w:object>
      </w:r>
      <w:r w:rsidRPr="002720BF">
        <w:t xml:space="preserve">; </w:t>
      </w:r>
      <w:r w:rsidRPr="002720BF">
        <w:object w:dxaOrig="1120" w:dyaOrig="460">
          <v:shape id="_x0000_i1041" type="#_x0000_t75" style="width:58.5pt;height:22.5pt" o:ole="">
            <v:imagedata r:id="rId43" o:title=""/>
          </v:shape>
          <o:OLEObject Type="Embed" ProgID="Equation.DSMT4" ShapeID="_x0000_i1041" DrawAspect="Content" ObjectID="_1525598498" r:id="rId44"/>
        </w:object>
      </w:r>
      <w:r w:rsidRPr="002720BF">
        <w:t xml:space="preserve">; </w:t>
      </w:r>
      <w:r w:rsidRPr="002720BF">
        <w:object w:dxaOrig="1680" w:dyaOrig="460">
          <v:shape id="_x0000_i1042" type="#_x0000_t75" style="width:86.25pt;height:22.5pt" o:ole="">
            <v:imagedata r:id="rId45" o:title=""/>
          </v:shape>
          <o:OLEObject Type="Embed" ProgID="Equation.DSMT4" ShapeID="_x0000_i1042" DrawAspect="Content" ObjectID="_1525598499" r:id="rId46"/>
        </w:object>
      </w:r>
      <w:r w:rsidRPr="002720BF">
        <w:fldChar w:fldCharType="begin"/>
      </w:r>
      <w:r w:rsidRPr="002720BF">
        <w:instrText xml:space="preserve"> QUOTE </w:instrText>
      </w:r>
      <w:r w:rsidRPr="002720BF">
        <w:rPr>
          <w:noProof/>
          <w:lang w:eastAsia="ru-RU"/>
        </w:rPr>
        <w:drawing>
          <wp:inline distT="0" distB="0" distL="0" distR="0" wp14:anchorId="3E3F63FB" wp14:editId="20EB731F">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720BF">
        <w:fldChar w:fldCharType="separate"/>
      </w:r>
      <w:r w:rsidRPr="002720BF">
        <w:rPr>
          <w:noProof/>
          <w:lang w:eastAsia="ru-RU"/>
        </w:rPr>
        <w:drawing>
          <wp:inline distT="0" distB="0" distL="0" distR="0" wp14:anchorId="03AC2510" wp14:editId="7E167E25">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720BF">
        <w:fldChar w:fldCharType="end"/>
      </w:r>
      <w:r w:rsidRPr="002720BF">
        <w:t>.</w:t>
      </w:r>
      <w:proofErr w:type="gramEnd"/>
    </w:p>
    <w:p w:rsidR="002720BF" w:rsidRPr="002720BF" w:rsidRDefault="002720BF" w:rsidP="002720BF">
      <w:r w:rsidRPr="002720BF">
        <w:t>Обобщенный метод интервалов для решения неравенств.</w:t>
      </w:r>
    </w:p>
    <w:p w:rsidR="002720BF" w:rsidRPr="002720BF" w:rsidRDefault="002720BF" w:rsidP="002720BF">
      <w:r w:rsidRPr="002720BF">
        <w:t>Системы неравенств</w:t>
      </w:r>
    </w:p>
    <w:p w:rsidR="002720BF" w:rsidRPr="002720BF" w:rsidRDefault="002720BF" w:rsidP="002720BF">
      <w:r w:rsidRPr="002720BF">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2720BF">
        <w:t>на</w:t>
      </w:r>
      <w:proofErr w:type="gramEnd"/>
      <w:r w:rsidRPr="002720BF">
        <w:t xml:space="preserve"> числовой прямой. Запись решения системы неравенств.</w:t>
      </w:r>
    </w:p>
    <w:p w:rsidR="002720BF" w:rsidRPr="002720BF" w:rsidRDefault="002720BF" w:rsidP="002720BF">
      <w:r w:rsidRPr="002720BF">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2720BF">
        <w:t>ств с дв</w:t>
      </w:r>
      <w:proofErr w:type="gramEnd"/>
      <w:r w:rsidRPr="002720BF">
        <w:t>умя переменными.</w:t>
      </w:r>
    </w:p>
    <w:p w:rsidR="002720BF" w:rsidRPr="002720BF" w:rsidRDefault="002720BF" w:rsidP="002720BF">
      <w:bookmarkStart w:id="174" w:name="_Toc403076055"/>
      <w:r w:rsidRPr="002720BF">
        <w:lastRenderedPageBreak/>
        <w:t>Функции</w:t>
      </w:r>
      <w:bookmarkEnd w:id="174"/>
    </w:p>
    <w:p w:rsidR="002720BF" w:rsidRPr="002720BF" w:rsidRDefault="002720BF" w:rsidP="002720BF">
      <w:r w:rsidRPr="002720BF">
        <w:t>Понятие зависимости</w:t>
      </w:r>
    </w:p>
    <w:p w:rsidR="002720BF" w:rsidRPr="002720BF" w:rsidRDefault="002720BF" w:rsidP="002720BF">
      <w:r w:rsidRPr="002720BF">
        <w:t>Прямоугольная система координат. Формирование представлений о метапредметном понятии «координаты». График зависимости.</w:t>
      </w:r>
    </w:p>
    <w:p w:rsidR="002720BF" w:rsidRPr="002720BF" w:rsidRDefault="002720BF" w:rsidP="002720BF">
      <w:r w:rsidRPr="002720BF">
        <w:t>Функция</w:t>
      </w:r>
    </w:p>
    <w:p w:rsidR="002720BF" w:rsidRPr="002720BF" w:rsidRDefault="002720BF" w:rsidP="002720BF">
      <w:r w:rsidRPr="002720BF">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2720BF" w:rsidRPr="002720BF" w:rsidRDefault="002720BF" w:rsidP="002720BF">
      <w:r w:rsidRPr="002720BF">
        <w:t>Линейная функция</w:t>
      </w:r>
    </w:p>
    <w:p w:rsidR="002720BF" w:rsidRPr="002720BF" w:rsidRDefault="002720BF" w:rsidP="002720BF">
      <w:r w:rsidRPr="002720BF">
        <w:t>Свойства, график. Угловой коэффициент прямой. Расположение графика линейной функции в зависимости от ее коэффициентов.</w:t>
      </w:r>
    </w:p>
    <w:p w:rsidR="002720BF" w:rsidRPr="002720BF" w:rsidRDefault="002720BF" w:rsidP="002720BF">
      <w:r w:rsidRPr="002720BF">
        <w:t>Квадратичная функция</w:t>
      </w:r>
    </w:p>
    <w:p w:rsidR="002720BF" w:rsidRPr="002720BF" w:rsidRDefault="002720BF" w:rsidP="002720BF">
      <w:r w:rsidRPr="002720BF">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2720BF">
        <w:t>ств кв</w:t>
      </w:r>
      <w:proofErr w:type="gramEnd"/>
      <w:r w:rsidRPr="002720BF">
        <w:t>адратичной функции для решения задач.</w:t>
      </w:r>
    </w:p>
    <w:p w:rsidR="002720BF" w:rsidRPr="002720BF" w:rsidRDefault="002720BF" w:rsidP="002720BF">
      <w:r w:rsidRPr="002720BF">
        <w:t>Обратная пропорциональность</w:t>
      </w:r>
    </w:p>
    <w:p w:rsidR="002720BF" w:rsidRPr="002720BF" w:rsidRDefault="002720BF" w:rsidP="002720BF">
      <w:r w:rsidRPr="002720BF">
        <w:t xml:space="preserve">Свойства функции </w:t>
      </w:r>
      <w:r w:rsidRPr="002720BF">
        <w:object w:dxaOrig="620" w:dyaOrig="620">
          <v:shape id="_x0000_i1043" type="#_x0000_t75" style="width:28.5pt;height:28.5pt" o:ole="">
            <v:imagedata r:id="rId18" o:title=""/>
          </v:shape>
          <o:OLEObject Type="Embed" ProgID="Equation.DSMT4" ShapeID="_x0000_i1043" DrawAspect="Content" ObjectID="_1525598500" r:id="rId48"/>
        </w:object>
      </w:r>
      <w:r w:rsidRPr="002720BF">
        <w:fldChar w:fldCharType="begin"/>
      </w:r>
      <w:r w:rsidRPr="002720BF">
        <w:instrText xml:space="preserve"> QUOTE </w:instrText>
      </w:r>
      <w:r w:rsidRPr="002720BF">
        <w:rPr>
          <w:noProof/>
          <w:lang w:eastAsia="ru-RU"/>
        </w:rPr>
        <w:drawing>
          <wp:inline distT="0" distB="0" distL="0" distR="0" wp14:anchorId="3FF25F81" wp14:editId="5046C0B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720BF">
        <w:fldChar w:fldCharType="separate"/>
      </w:r>
      <w:r w:rsidRPr="002720BF">
        <w:rPr>
          <w:noProof/>
          <w:lang w:eastAsia="ru-RU"/>
        </w:rPr>
        <w:drawing>
          <wp:inline distT="0" distB="0" distL="0" distR="0" wp14:anchorId="455AFE33" wp14:editId="4ED6B156">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720BF">
        <w:fldChar w:fldCharType="end"/>
      </w:r>
      <w:r w:rsidRPr="002720BF">
        <w:t xml:space="preserve">. Гипербола. Представление об асимптотах. </w:t>
      </w:r>
    </w:p>
    <w:p w:rsidR="002720BF" w:rsidRPr="002720BF" w:rsidRDefault="002720BF" w:rsidP="002720BF">
      <w:r w:rsidRPr="002720BF">
        <w:t>Степенная функция с показателем 3</w:t>
      </w:r>
    </w:p>
    <w:p w:rsidR="002720BF" w:rsidRPr="002720BF" w:rsidRDefault="002720BF" w:rsidP="002720BF">
      <w:r w:rsidRPr="002720BF">
        <w:t xml:space="preserve">Свойства. Кубическая парабола. </w:t>
      </w:r>
    </w:p>
    <w:p w:rsidR="002720BF" w:rsidRPr="002720BF" w:rsidRDefault="002720BF" w:rsidP="002720BF">
      <w:r w:rsidRPr="002720BF">
        <w:t>Функции</w:t>
      </w:r>
      <w:proofErr w:type="gramStart"/>
      <w:r w:rsidRPr="002720BF">
        <w:object w:dxaOrig="760" w:dyaOrig="380">
          <v:shape id="_x0000_i1044" type="#_x0000_t75" style="width:43.5pt;height:14.25pt" o:ole="">
            <v:imagedata r:id="rId49" o:title=""/>
          </v:shape>
          <o:OLEObject Type="Embed" ProgID="Equation.DSMT4" ShapeID="_x0000_i1044" DrawAspect="Content" ObjectID="_1525598501" r:id="rId50"/>
        </w:object>
      </w:r>
      <w:r w:rsidRPr="002720BF">
        <w:t xml:space="preserve">, </w:t>
      </w:r>
      <w:r w:rsidRPr="002720BF">
        <w:object w:dxaOrig="760" w:dyaOrig="380">
          <v:shape id="_x0000_i1045" type="#_x0000_t75" style="width:43.5pt;height:14.25pt" o:ole="">
            <v:imagedata r:id="rId51" o:title=""/>
          </v:shape>
          <o:OLEObject Type="Embed" ProgID="Equation.DSMT4" ShapeID="_x0000_i1045" DrawAspect="Content" ObjectID="_1525598502" r:id="rId52"/>
        </w:object>
      </w:r>
      <w:r w:rsidRPr="002720BF">
        <w:t xml:space="preserve">, </w:t>
      </w:r>
      <w:r w:rsidRPr="002720BF">
        <w:object w:dxaOrig="660" w:dyaOrig="380">
          <v:shape id="_x0000_i1046" type="#_x0000_t75" style="width:36pt;height:14.25pt" o:ole="">
            <v:imagedata r:id="rId53" o:title=""/>
          </v:shape>
          <o:OLEObject Type="Embed" ProgID="Equation.DSMT4" ShapeID="_x0000_i1046" DrawAspect="Content" ObjectID="_1525598503" r:id="rId54"/>
        </w:object>
      </w:r>
      <w:r w:rsidRPr="002720BF">
        <w:t>.</w:t>
      </w:r>
      <w:proofErr w:type="gramEnd"/>
      <w:r w:rsidRPr="002720BF">
        <w:t>Их свойства и графики. Степенная функция с показателем степени больше 3.</w:t>
      </w:r>
    </w:p>
    <w:p w:rsidR="002720BF" w:rsidRPr="002720BF" w:rsidRDefault="002720BF" w:rsidP="002720BF">
      <w:r w:rsidRPr="002720BF">
        <w:t xml:space="preserve">Преобразование графиков функций: параллельный перенос, симметрия, растяжение/сжатие, отражение. </w:t>
      </w:r>
    </w:p>
    <w:p w:rsidR="002720BF" w:rsidRPr="002720BF" w:rsidRDefault="002720BF" w:rsidP="002720BF">
      <w:r w:rsidRPr="002720BF">
        <w:t xml:space="preserve">Представление о взаимно обратных функциях. </w:t>
      </w:r>
    </w:p>
    <w:p w:rsidR="002720BF" w:rsidRPr="002720BF" w:rsidRDefault="002720BF" w:rsidP="002720BF">
      <w:r w:rsidRPr="002720BF">
        <w:t>Непрерывность функции и точки разрыва функций. Кусочно заданные функции.</w:t>
      </w:r>
    </w:p>
    <w:p w:rsidR="002720BF" w:rsidRPr="002720BF" w:rsidRDefault="002720BF" w:rsidP="002720BF">
      <w:r w:rsidRPr="002720BF">
        <w:t>Последовательности и прогрессии</w:t>
      </w:r>
    </w:p>
    <w:p w:rsidR="002720BF" w:rsidRPr="002720BF" w:rsidRDefault="002720BF" w:rsidP="002720BF">
      <w:bookmarkStart w:id="175" w:name="_Toc403076056"/>
      <w:r w:rsidRPr="002720BF">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75"/>
      <w:r w:rsidRPr="002720BF">
        <w:t xml:space="preserve">Гармонический ряд. Расходимость гармонического ряда. </w:t>
      </w:r>
    </w:p>
    <w:p w:rsidR="002720BF" w:rsidRPr="002720BF" w:rsidRDefault="002720BF" w:rsidP="002720BF">
      <w:r w:rsidRPr="002720BF">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2720BF" w:rsidRPr="002720BF" w:rsidRDefault="002720BF" w:rsidP="002720BF">
      <w:bookmarkStart w:id="176" w:name="_Toc403076057"/>
      <w:r w:rsidRPr="002720BF">
        <w:t>Решение текстовых задач</w:t>
      </w:r>
    </w:p>
    <w:p w:rsidR="002720BF" w:rsidRPr="002720BF" w:rsidRDefault="002720BF" w:rsidP="002720BF">
      <w:r w:rsidRPr="002720BF">
        <w:t>Задачи на все арифметические действия</w:t>
      </w:r>
    </w:p>
    <w:p w:rsidR="002720BF" w:rsidRPr="002720BF" w:rsidRDefault="002720BF" w:rsidP="002720BF">
      <w:r w:rsidRPr="002720BF">
        <w:t>Решение текстовых задач арифметическим способом. Использование таблиц, схем, чертежей, других сре</w:t>
      </w:r>
      <w:proofErr w:type="gramStart"/>
      <w:r w:rsidRPr="002720BF">
        <w:t>дств пр</w:t>
      </w:r>
      <w:proofErr w:type="gramEnd"/>
      <w:r w:rsidRPr="002720BF">
        <w:t>едставления данных при решении задачи.</w:t>
      </w:r>
    </w:p>
    <w:p w:rsidR="002720BF" w:rsidRPr="002720BF" w:rsidRDefault="002720BF" w:rsidP="002720BF">
      <w:r w:rsidRPr="002720BF">
        <w:t>Решение задач на движение, работу, покупки</w:t>
      </w:r>
    </w:p>
    <w:p w:rsidR="002720BF" w:rsidRPr="002720BF" w:rsidRDefault="002720BF" w:rsidP="002720BF">
      <w:r w:rsidRPr="002720BF">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2720BF" w:rsidRPr="002720BF" w:rsidRDefault="002720BF" w:rsidP="002720BF">
      <w:r w:rsidRPr="002720BF">
        <w:t>Решение задач на нахождение части числа и числа по его части</w:t>
      </w:r>
    </w:p>
    <w:p w:rsidR="002720BF" w:rsidRPr="002720BF" w:rsidRDefault="002720BF" w:rsidP="002720BF">
      <w:r w:rsidRPr="002720BF">
        <w:t>Решение задач на проценты, доли, применение пропорций при решении задач.</w:t>
      </w:r>
    </w:p>
    <w:p w:rsidR="002720BF" w:rsidRPr="002720BF" w:rsidRDefault="002720BF" w:rsidP="002720BF">
      <w:r w:rsidRPr="002720BF">
        <w:t>Логические задачи</w:t>
      </w:r>
    </w:p>
    <w:p w:rsidR="002720BF" w:rsidRPr="002720BF" w:rsidRDefault="002720BF" w:rsidP="002720BF">
      <w:r w:rsidRPr="002720BF">
        <w:t xml:space="preserve">Решение логических задач. Решение логических задач с помощью графов, таблиц. </w:t>
      </w:r>
    </w:p>
    <w:p w:rsidR="002720BF" w:rsidRPr="002720BF" w:rsidRDefault="002720BF" w:rsidP="002720BF">
      <w:r w:rsidRPr="002720BF">
        <w:t>Основные методы решения задач</w:t>
      </w:r>
    </w:p>
    <w:p w:rsidR="002720BF" w:rsidRPr="002720BF" w:rsidRDefault="002720BF" w:rsidP="002720BF">
      <w:r w:rsidRPr="002720BF">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2720BF" w:rsidRPr="002720BF" w:rsidRDefault="002720BF" w:rsidP="002720BF">
      <w:bookmarkStart w:id="177" w:name="_Toc405513927"/>
      <w:bookmarkStart w:id="178" w:name="_Toc284662805"/>
      <w:bookmarkStart w:id="179" w:name="_Toc284663432"/>
      <w:r w:rsidRPr="002720BF">
        <w:t>Статистика и теория вероятностей</w:t>
      </w:r>
      <w:bookmarkEnd w:id="176"/>
      <w:bookmarkEnd w:id="177"/>
      <w:bookmarkEnd w:id="178"/>
      <w:bookmarkEnd w:id="179"/>
    </w:p>
    <w:p w:rsidR="002720BF" w:rsidRPr="002720BF" w:rsidRDefault="002720BF" w:rsidP="002720BF">
      <w:r w:rsidRPr="002720BF">
        <w:t>Статистика</w:t>
      </w:r>
    </w:p>
    <w:p w:rsidR="002720BF" w:rsidRPr="002720BF" w:rsidRDefault="002720BF" w:rsidP="002720BF">
      <w:r w:rsidRPr="002720BF">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2720BF" w:rsidRPr="002720BF" w:rsidRDefault="002720BF" w:rsidP="002720BF">
      <w:r w:rsidRPr="002720BF">
        <w:t>Случайные опыты и случайные события</w:t>
      </w:r>
    </w:p>
    <w:p w:rsidR="002720BF" w:rsidRPr="002720BF" w:rsidRDefault="002720BF" w:rsidP="002720BF">
      <w:r w:rsidRPr="002720BF">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2720BF" w:rsidRPr="002720BF" w:rsidRDefault="002720BF" w:rsidP="002720BF">
      <w:r w:rsidRPr="002720BF">
        <w:t>Элементы комбинаторики и испытания Бернулли</w:t>
      </w:r>
    </w:p>
    <w:p w:rsidR="002720BF" w:rsidRPr="002720BF" w:rsidRDefault="002720BF" w:rsidP="002720BF">
      <w:r w:rsidRPr="002720BF">
        <w:lastRenderedPageBreak/>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2720BF" w:rsidRPr="002720BF" w:rsidRDefault="002720BF" w:rsidP="002720BF">
      <w:r w:rsidRPr="002720BF">
        <w:t>Геометрическая вероятность</w:t>
      </w:r>
    </w:p>
    <w:p w:rsidR="002720BF" w:rsidRPr="002720BF" w:rsidRDefault="002720BF" w:rsidP="002720BF">
      <w:r w:rsidRPr="002720BF">
        <w:t>Случайный выбор точки из фигуры на плоскости, отрезка и дуги окружности. Случайный выбор числа из числового отрезка.</w:t>
      </w:r>
    </w:p>
    <w:p w:rsidR="002720BF" w:rsidRPr="002720BF" w:rsidRDefault="002720BF" w:rsidP="002720BF">
      <w:r w:rsidRPr="002720BF">
        <w:t>Случайные величины</w:t>
      </w:r>
    </w:p>
    <w:p w:rsidR="002720BF" w:rsidRPr="002720BF" w:rsidRDefault="002720BF" w:rsidP="002720BF">
      <w:r w:rsidRPr="002720BF">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2720BF" w:rsidRPr="002720BF" w:rsidRDefault="002720BF" w:rsidP="002720BF">
      <w:bookmarkStart w:id="180" w:name="_Toc403076059"/>
      <w:bookmarkStart w:id="181" w:name="_Toc405513928"/>
      <w:bookmarkStart w:id="182" w:name="_Toc284662806"/>
      <w:bookmarkStart w:id="183" w:name="_Toc284663433"/>
      <w:r w:rsidRPr="002720BF">
        <w:t>Геометрия</w:t>
      </w:r>
      <w:bookmarkEnd w:id="180"/>
      <w:bookmarkEnd w:id="181"/>
      <w:bookmarkEnd w:id="182"/>
      <w:bookmarkEnd w:id="183"/>
    </w:p>
    <w:p w:rsidR="002720BF" w:rsidRPr="002720BF" w:rsidRDefault="002720BF" w:rsidP="002720BF">
      <w:r w:rsidRPr="002720BF">
        <w:t>Геометрические фигуры</w:t>
      </w:r>
    </w:p>
    <w:p w:rsidR="002720BF" w:rsidRPr="002720BF" w:rsidRDefault="002720BF" w:rsidP="002720BF">
      <w:r w:rsidRPr="002720BF">
        <w:t>Фигуры в геометрии и в окружающем мире</w:t>
      </w:r>
    </w:p>
    <w:p w:rsidR="002720BF" w:rsidRPr="002720BF" w:rsidRDefault="002720BF" w:rsidP="002720BF">
      <w:r w:rsidRPr="002720BF">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2720BF" w:rsidRPr="002720BF" w:rsidRDefault="002720BF" w:rsidP="002720BF">
      <w:r w:rsidRPr="002720BF">
        <w:t xml:space="preserve">Выделение свойств объектов. Формирование представлений о метапредметном понятии «фигура». </w:t>
      </w:r>
      <w:proofErr w:type="gramStart"/>
      <w:r w:rsidRPr="002720BF">
        <w:t>Точка, отрезок, прямая, луч, ломаная, плоскость, угол, биссектриса угла и ее свойства, виды углов, многоугольники, окружность и круг.</w:t>
      </w:r>
      <w:proofErr w:type="gramEnd"/>
    </w:p>
    <w:p w:rsidR="002720BF" w:rsidRPr="002720BF" w:rsidRDefault="002720BF" w:rsidP="002720BF">
      <w:r w:rsidRPr="002720BF">
        <w:t>Осевая симметрия геометрических фигур. Центральная симметрия геометрических фигур.</w:t>
      </w:r>
    </w:p>
    <w:p w:rsidR="002720BF" w:rsidRPr="002720BF" w:rsidRDefault="002720BF" w:rsidP="002720BF">
      <w:r w:rsidRPr="002720BF">
        <w:t>Многоугольники</w:t>
      </w:r>
    </w:p>
    <w:p w:rsidR="002720BF" w:rsidRPr="002720BF" w:rsidRDefault="002720BF" w:rsidP="002720BF">
      <w:r w:rsidRPr="002720BF">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2720BF" w:rsidRPr="002720BF" w:rsidRDefault="002720BF" w:rsidP="002720BF">
      <w:r w:rsidRPr="002720BF">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2720BF" w:rsidRPr="002720BF" w:rsidRDefault="002720BF" w:rsidP="002720BF">
      <w:r w:rsidRPr="002720BF">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2720BF" w:rsidRPr="002720BF" w:rsidRDefault="002720BF" w:rsidP="002720BF">
      <w:r w:rsidRPr="002720BF">
        <w:t>Окружность, круг</w:t>
      </w:r>
    </w:p>
    <w:p w:rsidR="002720BF" w:rsidRPr="002720BF" w:rsidRDefault="002720BF" w:rsidP="002720BF">
      <w:r w:rsidRPr="002720BF">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2720BF" w:rsidRPr="002720BF" w:rsidRDefault="002720BF" w:rsidP="002720BF">
      <w:r w:rsidRPr="002720BF">
        <w:t>Фигуры в пространстве (объемные тела)</w:t>
      </w:r>
    </w:p>
    <w:p w:rsidR="002720BF" w:rsidRPr="002720BF" w:rsidRDefault="002720BF" w:rsidP="002720BF">
      <w:r w:rsidRPr="002720BF">
        <w:t xml:space="preserve">Многогранник и его элементы. Названия многогранников с разным положением и количеством граней. </w:t>
      </w:r>
      <w:proofErr w:type="gramStart"/>
      <w:r w:rsidRPr="002720BF">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2720BF" w:rsidRPr="002720BF" w:rsidRDefault="002720BF" w:rsidP="002720BF">
      <w:bookmarkStart w:id="184" w:name="_Toc403076060"/>
      <w:r w:rsidRPr="002720BF">
        <w:t>Отношения</w:t>
      </w:r>
      <w:bookmarkEnd w:id="184"/>
    </w:p>
    <w:p w:rsidR="002720BF" w:rsidRPr="002720BF" w:rsidRDefault="002720BF" w:rsidP="002720BF">
      <w:r w:rsidRPr="002720BF">
        <w:t>Равенство фигур</w:t>
      </w:r>
    </w:p>
    <w:p w:rsidR="002720BF" w:rsidRPr="002720BF" w:rsidRDefault="002720BF" w:rsidP="002720BF">
      <w:r w:rsidRPr="002720BF">
        <w:t>Свойства и признаки равенства треугольников. Дополнительные признаки равенства треугольников. Признаки равенства параллелограммов.</w:t>
      </w:r>
    </w:p>
    <w:p w:rsidR="002720BF" w:rsidRPr="002720BF" w:rsidRDefault="002720BF" w:rsidP="002720BF">
      <w:r w:rsidRPr="002720BF">
        <w:t xml:space="preserve">Параллельность </w:t>
      </w:r>
      <w:proofErr w:type="gramStart"/>
      <w:r w:rsidRPr="002720BF">
        <w:t>прямых</w:t>
      </w:r>
      <w:proofErr w:type="gramEnd"/>
    </w:p>
    <w:p w:rsidR="002720BF" w:rsidRPr="002720BF" w:rsidRDefault="002720BF" w:rsidP="002720BF">
      <w:r w:rsidRPr="002720BF">
        <w:t xml:space="preserve">Признаки и свойства </w:t>
      </w:r>
      <w:proofErr w:type="gramStart"/>
      <w:r w:rsidRPr="002720BF">
        <w:t>параллельных</w:t>
      </w:r>
      <w:proofErr w:type="gramEnd"/>
      <w:r w:rsidRPr="002720BF">
        <w:t xml:space="preserve"> прямых. Аксиома параллельности Евклида. Первичные представления о неевклидовых геометриях. Теорема Фалеса.</w:t>
      </w:r>
    </w:p>
    <w:p w:rsidR="002720BF" w:rsidRPr="002720BF" w:rsidRDefault="002720BF" w:rsidP="002720BF">
      <w:r w:rsidRPr="002720BF">
        <w:t>Перпендикулярные прямые</w:t>
      </w:r>
    </w:p>
    <w:p w:rsidR="002720BF" w:rsidRPr="002720BF" w:rsidRDefault="002720BF" w:rsidP="002720BF">
      <w:r w:rsidRPr="002720BF">
        <w:t xml:space="preserve">Прямой угол. Перпендикуляр </w:t>
      </w:r>
      <w:proofErr w:type="gramStart"/>
      <w:r w:rsidRPr="002720BF">
        <w:t>к</w:t>
      </w:r>
      <w:proofErr w:type="gramEnd"/>
      <w:r w:rsidRPr="002720BF">
        <w:t xml:space="preserve"> прямой. Серединный перпендикуляр к отрезку. Свойства и признаки перпендикулярности </w:t>
      </w:r>
      <w:proofErr w:type="gramStart"/>
      <w:r w:rsidRPr="002720BF">
        <w:t>прямых</w:t>
      </w:r>
      <w:proofErr w:type="gramEnd"/>
      <w:r w:rsidRPr="002720BF">
        <w:t>. Наклонные, проекции, их свойства.</w:t>
      </w:r>
    </w:p>
    <w:p w:rsidR="002720BF" w:rsidRPr="002720BF" w:rsidRDefault="002720BF" w:rsidP="002720BF">
      <w:r w:rsidRPr="002720BF">
        <w:t>Подобие</w:t>
      </w:r>
    </w:p>
    <w:p w:rsidR="002720BF" w:rsidRPr="002720BF" w:rsidRDefault="002720BF" w:rsidP="002720BF">
      <w:r w:rsidRPr="002720BF">
        <w:t xml:space="preserve">Пропорциональные отрезки, подобие фигур. Подобные треугольники. Признаки подобия треугольников. Отношение площадей подобных фигур. </w:t>
      </w:r>
    </w:p>
    <w:p w:rsidR="002720BF" w:rsidRPr="002720BF" w:rsidRDefault="002720BF" w:rsidP="002720BF">
      <w:r w:rsidRPr="002720BF">
        <w:t>Взаимное расположение прямой и окружности, двух окружностей.</w:t>
      </w:r>
    </w:p>
    <w:p w:rsidR="002720BF" w:rsidRPr="002720BF" w:rsidRDefault="002720BF" w:rsidP="002720BF">
      <w:bookmarkStart w:id="185" w:name="_Toc403076061"/>
      <w:r w:rsidRPr="002720BF">
        <w:t>Измерения и вычисления</w:t>
      </w:r>
      <w:bookmarkEnd w:id="185"/>
    </w:p>
    <w:p w:rsidR="002720BF" w:rsidRPr="002720BF" w:rsidRDefault="002720BF" w:rsidP="002720BF">
      <w:r w:rsidRPr="002720BF">
        <w:t>Величины</w:t>
      </w:r>
    </w:p>
    <w:p w:rsidR="002720BF" w:rsidRPr="002720BF" w:rsidRDefault="002720BF" w:rsidP="002720BF">
      <w:r w:rsidRPr="002720BF">
        <w:t>Понятие величины. Длина. Измерение длины. Единцы измерения длины.</w:t>
      </w:r>
    </w:p>
    <w:p w:rsidR="002720BF" w:rsidRPr="002720BF" w:rsidRDefault="002720BF" w:rsidP="002720BF">
      <w:r w:rsidRPr="002720BF">
        <w:t xml:space="preserve">Величина угла. Градусная мера угла. Синус, косинус и тангенс острого угла прямоугольного треугольника. </w:t>
      </w:r>
    </w:p>
    <w:p w:rsidR="002720BF" w:rsidRPr="002720BF" w:rsidRDefault="002720BF" w:rsidP="002720BF">
      <w:r w:rsidRPr="002720BF">
        <w:t>Понятие о площади плоской фигуры и ее свойствах. Измерение площадей</w:t>
      </w:r>
      <w:r w:rsidRPr="002720BF" w:rsidDel="00965CF1">
        <w:t>.</w:t>
      </w:r>
      <w:r w:rsidRPr="002720BF">
        <w:t xml:space="preserve"> Единицы измерения площади.</w:t>
      </w:r>
    </w:p>
    <w:p w:rsidR="002720BF" w:rsidRPr="002720BF" w:rsidRDefault="002720BF" w:rsidP="002720BF">
      <w:r w:rsidRPr="002720BF">
        <w:t>Представление об объеме пространственной фигуры и его свойствах. Измерение объема. Единицы измерения объемов.</w:t>
      </w:r>
    </w:p>
    <w:p w:rsidR="002720BF" w:rsidRPr="002720BF" w:rsidRDefault="002720BF" w:rsidP="002720BF">
      <w:r w:rsidRPr="002720BF">
        <w:t>Измерения и вычисления</w:t>
      </w:r>
    </w:p>
    <w:p w:rsidR="002720BF" w:rsidRPr="002720BF" w:rsidRDefault="002720BF" w:rsidP="002720BF">
      <w:r w:rsidRPr="002720BF">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w:t>
      </w:r>
      <w:r w:rsidRPr="002720BF">
        <w:lastRenderedPageBreak/>
        <w:t>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2720BF" w:rsidRPr="002720BF" w:rsidRDefault="002720BF" w:rsidP="002720BF">
      <w:r w:rsidRPr="002720BF">
        <w:t>Теорема Пифагора. Пифагоровы тройки. Тригонометрические соотношения в прямоугольном треугольнике. Тригонометрические функции тупого угла.</w:t>
      </w:r>
    </w:p>
    <w:p w:rsidR="002720BF" w:rsidRPr="002720BF" w:rsidRDefault="002720BF" w:rsidP="002720BF">
      <w:r w:rsidRPr="002720BF">
        <w:t xml:space="preserve">Теорема косинусов. Теорема синусов. </w:t>
      </w:r>
    </w:p>
    <w:p w:rsidR="002720BF" w:rsidRPr="002720BF" w:rsidRDefault="002720BF" w:rsidP="002720BF">
      <w:r w:rsidRPr="002720BF">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2720BF" w:rsidRPr="002720BF" w:rsidRDefault="002720BF" w:rsidP="002720BF">
      <w:r w:rsidRPr="002720BF">
        <w:t>Расстояния</w:t>
      </w:r>
    </w:p>
    <w:p w:rsidR="002720BF" w:rsidRPr="002720BF" w:rsidRDefault="002720BF" w:rsidP="002720BF">
      <w:r w:rsidRPr="002720BF">
        <w:t xml:space="preserve">Расстояние между точками. Расстояние от точки </w:t>
      </w:r>
      <w:proofErr w:type="gramStart"/>
      <w:r w:rsidRPr="002720BF">
        <w:t>до</w:t>
      </w:r>
      <w:proofErr w:type="gramEnd"/>
      <w:r w:rsidRPr="002720BF">
        <w:t xml:space="preserve"> прямой. Расстояние между фигурами. </w:t>
      </w:r>
    </w:p>
    <w:p w:rsidR="002720BF" w:rsidRPr="002720BF" w:rsidRDefault="002720BF" w:rsidP="002720BF">
      <w:r w:rsidRPr="002720BF">
        <w:t xml:space="preserve">Равновеликие и равносоставленные фигуры. </w:t>
      </w:r>
    </w:p>
    <w:p w:rsidR="002720BF" w:rsidRPr="002720BF" w:rsidRDefault="002720BF" w:rsidP="002720BF">
      <w:r w:rsidRPr="002720BF">
        <w:t>Свойства (аксиомы) длины отрезка, величины угла, площади и объема фигуры</w:t>
      </w:r>
      <w:bookmarkStart w:id="186" w:name="_Toc403076062"/>
      <w:r w:rsidRPr="002720BF">
        <w:t>.</w:t>
      </w:r>
    </w:p>
    <w:p w:rsidR="002720BF" w:rsidRPr="002720BF" w:rsidRDefault="002720BF" w:rsidP="002720BF">
      <w:r w:rsidRPr="002720BF">
        <w:t>Геометрические построения</w:t>
      </w:r>
      <w:bookmarkEnd w:id="186"/>
    </w:p>
    <w:p w:rsidR="002720BF" w:rsidRPr="002720BF" w:rsidRDefault="002720BF" w:rsidP="002720BF">
      <w:r w:rsidRPr="002720BF">
        <w:t>Геометрические построения для иллюстрации свойств геометрических фигур.</w:t>
      </w:r>
    </w:p>
    <w:p w:rsidR="002720BF" w:rsidRPr="002720BF" w:rsidRDefault="002720BF" w:rsidP="002720BF">
      <w:r w:rsidRPr="002720BF">
        <w:t>Инструменты для построений. Циркуль, линейка.</w:t>
      </w:r>
    </w:p>
    <w:p w:rsidR="002720BF" w:rsidRPr="002720BF" w:rsidRDefault="002720BF" w:rsidP="002720BF">
      <w:r w:rsidRPr="002720BF">
        <w:t xml:space="preserve">Простейшие построения циркулем и линейкой: построение биссектрисы угла, перпендикуляра к прямой, угла, равного </w:t>
      </w:r>
      <w:proofErr w:type="gramStart"/>
      <w:r w:rsidRPr="002720BF">
        <w:t>данному</w:t>
      </w:r>
      <w:proofErr w:type="gramEnd"/>
      <w:r w:rsidRPr="002720BF">
        <w:t>.</w:t>
      </w:r>
    </w:p>
    <w:p w:rsidR="002720BF" w:rsidRPr="002720BF" w:rsidRDefault="002720BF" w:rsidP="002720BF">
      <w:r w:rsidRPr="002720BF">
        <w:t>Построение треугольников по трем сторонам, двум сторонам и углу между ними, стороне и двум прилежащим к ней углам, по другим элементам.</w:t>
      </w:r>
    </w:p>
    <w:p w:rsidR="002720BF" w:rsidRPr="002720BF" w:rsidRDefault="002720BF" w:rsidP="002720BF">
      <w:r w:rsidRPr="002720BF">
        <w:t>Деление отрезка в данном отношении.</w:t>
      </w:r>
    </w:p>
    <w:p w:rsidR="002720BF" w:rsidRPr="002720BF" w:rsidRDefault="002720BF" w:rsidP="002720BF">
      <w:r w:rsidRPr="002720BF">
        <w:t>Основные методы решения задач на построение (метод геометрических мест точек, метод параллельного переноса, метод симметрии, метод подобия).</w:t>
      </w:r>
    </w:p>
    <w:p w:rsidR="002720BF" w:rsidRPr="002720BF" w:rsidRDefault="002720BF" w:rsidP="002720BF">
      <w:r w:rsidRPr="002720BF">
        <w:t>Этапы решения задач на построение.</w:t>
      </w:r>
      <w:bookmarkStart w:id="187" w:name="_Toc403076063"/>
    </w:p>
    <w:bookmarkEnd w:id="187"/>
    <w:p w:rsidR="002720BF" w:rsidRPr="002720BF" w:rsidRDefault="002720BF" w:rsidP="002720BF">
      <w:r w:rsidRPr="002720BF">
        <w:t>Геометрические преобразования</w:t>
      </w:r>
    </w:p>
    <w:p w:rsidR="002720BF" w:rsidRPr="002720BF" w:rsidRDefault="002720BF" w:rsidP="002720BF">
      <w:r w:rsidRPr="002720BF">
        <w:t>Преобразования</w:t>
      </w:r>
    </w:p>
    <w:p w:rsidR="002720BF" w:rsidRPr="002720BF" w:rsidRDefault="002720BF" w:rsidP="002720BF">
      <w:r w:rsidRPr="002720BF">
        <w:t>Представление о межпредметном понятии «преобразование». Преобразования в математике (в арифметике, алгебре, геометрические преобразования).</w:t>
      </w:r>
    </w:p>
    <w:p w:rsidR="002720BF" w:rsidRPr="002720BF" w:rsidRDefault="002720BF" w:rsidP="002720BF">
      <w:r w:rsidRPr="002720BF">
        <w:t>Движения</w:t>
      </w:r>
    </w:p>
    <w:p w:rsidR="002720BF" w:rsidRPr="002720BF" w:rsidRDefault="002720BF" w:rsidP="002720BF">
      <w:r w:rsidRPr="002720BF">
        <w:t xml:space="preserve">Осевая и центральная симметрии, поворот и параллельный перенос. Комбинации движений на плоскости и их свойства. </w:t>
      </w:r>
    </w:p>
    <w:p w:rsidR="002720BF" w:rsidRPr="002720BF" w:rsidRDefault="002720BF" w:rsidP="002720BF">
      <w:r w:rsidRPr="002720BF">
        <w:t>Подобие как преобразование</w:t>
      </w:r>
    </w:p>
    <w:p w:rsidR="002720BF" w:rsidRPr="002720BF" w:rsidRDefault="002720BF" w:rsidP="002720BF">
      <w:r w:rsidRPr="002720BF">
        <w:t xml:space="preserve">Гомотетия. Геометрические преобразования как средство доказательства утверждений и решения задач. </w:t>
      </w:r>
    </w:p>
    <w:p w:rsidR="002720BF" w:rsidRPr="002720BF" w:rsidRDefault="002720BF" w:rsidP="002720BF">
      <w:bookmarkStart w:id="188" w:name="_Toc403076064"/>
      <w:r w:rsidRPr="002720BF">
        <w:lastRenderedPageBreak/>
        <w:t>Векторы и координаты на плоскости</w:t>
      </w:r>
      <w:bookmarkEnd w:id="188"/>
    </w:p>
    <w:p w:rsidR="002720BF" w:rsidRPr="002720BF" w:rsidRDefault="002720BF" w:rsidP="002720BF">
      <w:r w:rsidRPr="002720BF">
        <w:t>Векторы</w:t>
      </w:r>
    </w:p>
    <w:p w:rsidR="002720BF" w:rsidRPr="002720BF" w:rsidRDefault="002720BF" w:rsidP="002720BF">
      <w:r w:rsidRPr="002720BF">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2720BF" w:rsidRPr="002720BF" w:rsidRDefault="002720BF" w:rsidP="002720BF">
      <w:r w:rsidRPr="002720BF">
        <w:t>Координаты</w:t>
      </w:r>
    </w:p>
    <w:p w:rsidR="002720BF" w:rsidRPr="002720BF" w:rsidRDefault="002720BF" w:rsidP="002720BF">
      <w:r w:rsidRPr="002720BF">
        <w:t>Основные понятия, координаты вектора, расстояние между точками. Координаты середины отрезка. Уравнения фигур.</w:t>
      </w:r>
    </w:p>
    <w:p w:rsidR="002720BF" w:rsidRPr="002720BF" w:rsidRDefault="002720BF" w:rsidP="002720BF">
      <w:r w:rsidRPr="002720BF">
        <w:t>Применение векторов и координат для решения геометрических задач.</w:t>
      </w:r>
    </w:p>
    <w:p w:rsidR="002720BF" w:rsidRPr="002720BF" w:rsidRDefault="002720BF" w:rsidP="002720BF">
      <w:r w:rsidRPr="002720BF">
        <w:t>Аффинная система координат. Радиус-векторы точек. Центроид системы точек.</w:t>
      </w:r>
    </w:p>
    <w:p w:rsidR="002720BF" w:rsidRPr="002720BF" w:rsidRDefault="002720BF" w:rsidP="002720BF">
      <w:bookmarkStart w:id="189" w:name="_Toc403076065"/>
      <w:bookmarkStart w:id="190" w:name="_Toc405513929"/>
      <w:bookmarkStart w:id="191" w:name="_Toc284662807"/>
      <w:bookmarkStart w:id="192" w:name="_Toc284663434"/>
      <w:r w:rsidRPr="002720BF">
        <w:t>История математики</w:t>
      </w:r>
      <w:bookmarkEnd w:id="189"/>
      <w:bookmarkEnd w:id="190"/>
      <w:bookmarkEnd w:id="191"/>
      <w:bookmarkEnd w:id="192"/>
    </w:p>
    <w:p w:rsidR="002720BF" w:rsidRPr="002720BF" w:rsidRDefault="002720BF" w:rsidP="002720BF">
      <w:r w:rsidRPr="002720BF">
        <w:t>Возникновение математики как науки, этапы ее развития. Основные разделы математики. Выдающиеся математики и их вклад в развитие науки.</w:t>
      </w:r>
    </w:p>
    <w:p w:rsidR="002720BF" w:rsidRPr="002720BF" w:rsidRDefault="002720BF" w:rsidP="002720BF">
      <w:r w:rsidRPr="002720BF">
        <w:t>Бесконечность множества простых чисел. Числа и длины отрезков. Рациональные числа. Потребность в иррациональных числах. Школа Пифагора</w:t>
      </w:r>
    </w:p>
    <w:p w:rsidR="002720BF" w:rsidRPr="002720BF" w:rsidRDefault="002720BF" w:rsidP="002720BF">
      <w:r w:rsidRPr="002720BF">
        <w:t xml:space="preserve">Зарождение алгебры в недрах арифметики. </w:t>
      </w:r>
      <w:proofErr w:type="gramStart"/>
      <w:r w:rsidRPr="002720BF">
        <w:t>Ал-Хорезми</w:t>
      </w:r>
      <w:proofErr w:type="gramEnd"/>
      <w:r w:rsidRPr="002720BF">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2720BF" w:rsidRPr="002720BF" w:rsidRDefault="002720BF" w:rsidP="002720BF">
      <w:r w:rsidRPr="002720BF">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2720BF" w:rsidRPr="002720BF" w:rsidRDefault="002720BF" w:rsidP="002720BF">
      <w:r w:rsidRPr="002720BF">
        <w:t>Задача Леонардо Пизанского (Фибоначчи) о кроликах, числа Фибоначчи. Задача о шахматной доске. Сходимость геометрической прогрессии.</w:t>
      </w:r>
    </w:p>
    <w:p w:rsidR="002720BF" w:rsidRPr="002720BF" w:rsidRDefault="002720BF" w:rsidP="002720BF">
      <w:r w:rsidRPr="002720BF">
        <w:t>Истоки теории вероятностей: страховое дело, азартные игры. П. Ферма, Б. Паскаль, Я. Бернулли, А.Н. Колмогоров.</w:t>
      </w:r>
    </w:p>
    <w:p w:rsidR="002720BF" w:rsidRPr="002720BF" w:rsidRDefault="002720BF" w:rsidP="002720BF">
      <w:r w:rsidRPr="002720BF">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2720BF" w:rsidRPr="002720BF" w:rsidRDefault="002720BF" w:rsidP="002720BF">
      <w:r w:rsidRPr="002720BF">
        <w:t>Геометрия и искусство. Геометрические закономерности окружающего мира.</w:t>
      </w:r>
    </w:p>
    <w:p w:rsidR="002720BF" w:rsidRPr="002720BF" w:rsidRDefault="002720BF" w:rsidP="002720BF">
      <w:r w:rsidRPr="002720BF">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2720BF" w:rsidRPr="002720BF" w:rsidRDefault="002720BF" w:rsidP="002720BF">
      <w:r w:rsidRPr="002720BF">
        <w:t xml:space="preserve">Роль российских ученых в развитии математики: Л.Эйлер. Н.И. Лобачевский, П.Л. Чебышев, С. Ковалевская, А.Н. Колмогоров. </w:t>
      </w:r>
    </w:p>
    <w:p w:rsidR="002720BF" w:rsidRPr="002720BF" w:rsidRDefault="002720BF" w:rsidP="002720BF">
      <w:r w:rsidRPr="002720BF">
        <w:lastRenderedPageBreak/>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2720BF" w:rsidRPr="002720BF" w:rsidRDefault="002720BF" w:rsidP="002720BF"/>
    <w:p w:rsidR="002720BF" w:rsidRPr="002720BF" w:rsidRDefault="002720BF" w:rsidP="002720BF">
      <w:bookmarkStart w:id="193" w:name="_Toc409691709"/>
      <w:bookmarkStart w:id="194" w:name="_Toc410654034"/>
      <w:bookmarkStart w:id="195" w:name="_Toc414553245"/>
      <w:bookmarkEnd w:id="144"/>
      <w:r w:rsidRPr="002720BF">
        <w:t>2.2.2.9. Информатика</w:t>
      </w:r>
      <w:bookmarkEnd w:id="193"/>
      <w:bookmarkEnd w:id="194"/>
      <w:bookmarkEnd w:id="195"/>
    </w:p>
    <w:p w:rsidR="002720BF" w:rsidRPr="002720BF" w:rsidRDefault="002720BF" w:rsidP="002720BF">
      <w:r w:rsidRPr="002720BF">
        <w:t>При реализации программы учебного предмета «Информатика» у учащихся формируется  информационная и алгоритмическая культура</w:t>
      </w:r>
      <w:proofErr w:type="gramStart"/>
      <w:r w:rsidRPr="002720BF">
        <w:t>;у</w:t>
      </w:r>
      <w:proofErr w:type="gramEnd"/>
      <w:r w:rsidRPr="002720BF">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2720BF">
        <w:t>;р</w:t>
      </w:r>
      <w:proofErr w:type="gramEnd"/>
      <w:r w:rsidRPr="002720BF">
        <w:t>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2720BF" w:rsidRPr="002720BF" w:rsidRDefault="002720BF" w:rsidP="002720BF"/>
    <w:p w:rsidR="002720BF" w:rsidRPr="002720BF" w:rsidRDefault="002720BF" w:rsidP="002720BF">
      <w:r w:rsidRPr="002720BF">
        <w:t>Введение</w:t>
      </w:r>
    </w:p>
    <w:p w:rsidR="002720BF" w:rsidRPr="002720BF" w:rsidRDefault="002720BF" w:rsidP="002720BF">
      <w:r w:rsidRPr="002720BF">
        <w:t>Информация и информационные процессы</w:t>
      </w:r>
    </w:p>
    <w:p w:rsidR="002720BF" w:rsidRPr="002720BF" w:rsidRDefault="002720BF" w:rsidP="002720BF">
      <w:r w:rsidRPr="002720BF">
        <w:t xml:space="preserve">Информация – одно из основных обобщающих понятий современной науки. </w:t>
      </w:r>
    </w:p>
    <w:p w:rsidR="002720BF" w:rsidRPr="002720BF" w:rsidRDefault="002720BF" w:rsidP="002720BF">
      <w:r w:rsidRPr="002720BF">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2720BF" w:rsidRPr="002720BF" w:rsidRDefault="002720BF" w:rsidP="002720BF">
      <w:r w:rsidRPr="002720BF">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2720BF" w:rsidRPr="002720BF" w:rsidRDefault="002720BF" w:rsidP="002720BF">
      <w:r w:rsidRPr="002720BF">
        <w:t>Информационные процессы – процессы, связанные с хранением, преобразованием и передачей данных.</w:t>
      </w:r>
    </w:p>
    <w:p w:rsidR="002720BF" w:rsidRPr="002720BF" w:rsidRDefault="002720BF" w:rsidP="002720BF">
      <w:r w:rsidRPr="002720BF">
        <w:t>Компьютер – универсальное устройство обработки данных</w:t>
      </w:r>
    </w:p>
    <w:p w:rsidR="002720BF" w:rsidRPr="002720BF" w:rsidRDefault="002720BF" w:rsidP="002720BF">
      <w:r w:rsidRPr="002720BF">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2720BF" w:rsidRPr="002720BF" w:rsidRDefault="002720BF" w:rsidP="002720BF">
      <w:r w:rsidRPr="002720BF">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2720BF" w:rsidRPr="002720BF" w:rsidRDefault="002720BF" w:rsidP="002720BF">
      <w:r w:rsidRPr="002720BF">
        <w:t>Программное обеспечение компьютера.</w:t>
      </w:r>
    </w:p>
    <w:p w:rsidR="002720BF" w:rsidRPr="002720BF" w:rsidRDefault="002720BF" w:rsidP="002720BF">
      <w:r w:rsidRPr="002720BF">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2720BF" w:rsidRPr="002720BF" w:rsidRDefault="002720BF" w:rsidP="002720BF">
      <w:r w:rsidRPr="002720BF">
        <w:t>История и тенденции развития компьютеров, улучшение характеристик компьютеров. Суперкомпьютеры.</w:t>
      </w:r>
    </w:p>
    <w:p w:rsidR="002720BF" w:rsidRPr="002720BF" w:rsidRDefault="002720BF" w:rsidP="002720BF">
      <w:r w:rsidRPr="002720BF">
        <w:t>Физические ограничения на значения характеристик компьютеров.</w:t>
      </w:r>
    </w:p>
    <w:p w:rsidR="002720BF" w:rsidRPr="002720BF" w:rsidRDefault="002720BF" w:rsidP="002720BF">
      <w:r w:rsidRPr="002720BF">
        <w:t>Параллельные вычисления.</w:t>
      </w:r>
    </w:p>
    <w:p w:rsidR="002720BF" w:rsidRPr="002720BF" w:rsidRDefault="002720BF" w:rsidP="002720BF">
      <w:r w:rsidRPr="002720BF">
        <w:t>Техника безопасности и правила работы на компьютере.</w:t>
      </w:r>
    </w:p>
    <w:p w:rsidR="002720BF" w:rsidRPr="002720BF" w:rsidRDefault="002720BF" w:rsidP="002720BF">
      <w:r w:rsidRPr="002720BF">
        <w:t>Математические основы информатики</w:t>
      </w:r>
    </w:p>
    <w:p w:rsidR="002720BF" w:rsidRPr="002720BF" w:rsidRDefault="002720BF" w:rsidP="002720BF">
      <w:r w:rsidRPr="002720BF">
        <w:t>Тексты и кодирование</w:t>
      </w:r>
    </w:p>
    <w:p w:rsidR="002720BF" w:rsidRPr="002720BF" w:rsidRDefault="002720BF" w:rsidP="002720BF">
      <w:r w:rsidRPr="002720BF">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2720BF" w:rsidRPr="002720BF" w:rsidRDefault="002720BF" w:rsidP="002720BF">
      <w:r w:rsidRPr="002720BF">
        <w:t>Разнообразие языков и алфавитов. Естественные и формальные языки. Алфавит текстов на русском языке.</w:t>
      </w:r>
    </w:p>
    <w:p w:rsidR="002720BF" w:rsidRPr="002720BF" w:rsidRDefault="002720BF" w:rsidP="002720BF">
      <w:r w:rsidRPr="002720BF">
        <w:t>Кодирование символов одного алфавита с помощью кодовых слов в другом алфавите; кодовая таблица, декодирование.</w:t>
      </w:r>
    </w:p>
    <w:p w:rsidR="002720BF" w:rsidRPr="002720BF" w:rsidRDefault="002720BF" w:rsidP="002720BF">
      <w:r w:rsidRPr="002720BF">
        <w:t>Двоичный алфавит. Представление данных в компьютере как текстов в двоичном алфавите.</w:t>
      </w:r>
    </w:p>
    <w:p w:rsidR="002720BF" w:rsidRPr="002720BF" w:rsidRDefault="002720BF" w:rsidP="002720BF">
      <w:r w:rsidRPr="002720BF">
        <w:t>Двоичные коды с фиксированной длиной кодового слова. Разрядность кода – длина кодового слова. Примеры двоичных кодов с разрядностью 8, 16, 32.</w:t>
      </w:r>
    </w:p>
    <w:p w:rsidR="002720BF" w:rsidRPr="002720BF" w:rsidRDefault="002720BF" w:rsidP="002720BF">
      <w:r w:rsidRPr="002720BF">
        <w:t>Единицы измерения длины двоичных текстов: бит, байт, Килобайт и т.д. Количество информации, содержащееся в сообщении.</w:t>
      </w:r>
    </w:p>
    <w:p w:rsidR="002720BF" w:rsidRPr="002720BF" w:rsidRDefault="002720BF" w:rsidP="002720BF">
      <w:r w:rsidRPr="002720BF">
        <w:t>Подход А.Н. Колмогорова к определению количества информации.</w:t>
      </w:r>
    </w:p>
    <w:p w:rsidR="002720BF" w:rsidRPr="002720BF" w:rsidRDefault="002720BF" w:rsidP="002720BF">
      <w:r w:rsidRPr="002720BF">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2720BF">
        <w:t>двоичного</w:t>
      </w:r>
      <w:proofErr w:type="gramEnd"/>
      <w:r w:rsidRPr="002720BF">
        <w:t>.</w:t>
      </w:r>
    </w:p>
    <w:p w:rsidR="002720BF" w:rsidRPr="002720BF" w:rsidRDefault="002720BF" w:rsidP="002720BF">
      <w:r w:rsidRPr="002720BF">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2720BF" w:rsidRPr="002720BF" w:rsidRDefault="002720BF" w:rsidP="002720BF">
      <w:r w:rsidRPr="002720BF">
        <w:t>Дискретизация</w:t>
      </w:r>
    </w:p>
    <w:p w:rsidR="002720BF" w:rsidRPr="002720BF" w:rsidRDefault="002720BF" w:rsidP="002720BF">
      <w:r w:rsidRPr="002720BF">
        <w:t>Измерение и дискретизация. Общее представление о цифровом представлен</w:t>
      </w:r>
      <w:proofErr w:type="gramStart"/>
      <w:r w:rsidRPr="002720BF">
        <w:t>ии ау</w:t>
      </w:r>
      <w:proofErr w:type="gramEnd"/>
      <w:r w:rsidRPr="002720BF">
        <w:t>диовизуальных и других непрерывных данных.</w:t>
      </w:r>
    </w:p>
    <w:p w:rsidR="002720BF" w:rsidRPr="002720BF" w:rsidRDefault="002720BF" w:rsidP="002720BF">
      <w:r w:rsidRPr="002720BF">
        <w:t>Кодирование цвета. Цветовые модели. Модели RGB и CMYK. Модели HSB и CMY. Глубина кодирования. Знакомство с растровой и векторной графикой.</w:t>
      </w:r>
    </w:p>
    <w:p w:rsidR="002720BF" w:rsidRPr="002720BF" w:rsidRDefault="002720BF" w:rsidP="002720BF">
      <w:r w:rsidRPr="002720BF">
        <w:t>Кодирование звука. Разрядность и частота записи. Количество каналов записи.</w:t>
      </w:r>
    </w:p>
    <w:p w:rsidR="002720BF" w:rsidRPr="002720BF" w:rsidRDefault="002720BF" w:rsidP="002720BF">
      <w:r w:rsidRPr="002720BF">
        <w:lastRenderedPageBreak/>
        <w:t>Оценка количественных параметров, связанных с представлением и хранением изображений и звуковых файлов.</w:t>
      </w:r>
    </w:p>
    <w:p w:rsidR="002720BF" w:rsidRPr="002720BF" w:rsidRDefault="002720BF" w:rsidP="002720BF">
      <w:r w:rsidRPr="002720BF">
        <w:t>Системы счисления</w:t>
      </w:r>
    </w:p>
    <w:p w:rsidR="002720BF" w:rsidRPr="002720BF" w:rsidRDefault="002720BF" w:rsidP="002720BF">
      <w:r w:rsidRPr="002720BF">
        <w:t>Позиционные и непозиционные системы счисления. Примеры представления чисел в позиционных системах счисления.</w:t>
      </w:r>
    </w:p>
    <w:p w:rsidR="002720BF" w:rsidRPr="002720BF" w:rsidRDefault="002720BF" w:rsidP="002720BF">
      <w:r w:rsidRPr="002720BF">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2720BF" w:rsidRPr="002720BF" w:rsidRDefault="002720BF" w:rsidP="002720BF">
      <w:r w:rsidRPr="002720BF">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2720BF">
        <w:t>двоичную</w:t>
      </w:r>
      <w:proofErr w:type="gramEnd"/>
      <w:r w:rsidRPr="002720BF">
        <w:t xml:space="preserve"> и из двоичной в десятичную.</w:t>
      </w:r>
    </w:p>
    <w:p w:rsidR="002720BF" w:rsidRPr="002720BF" w:rsidRDefault="002720BF" w:rsidP="002720BF">
      <w:r w:rsidRPr="002720BF">
        <w:t xml:space="preserve">Восьмеричная и шестнадцатеричная системы счисления. Перевод натуральных чисел из десятичной системы счисления в </w:t>
      </w:r>
      <w:proofErr w:type="gramStart"/>
      <w:r w:rsidRPr="002720BF">
        <w:t>восьмеричную</w:t>
      </w:r>
      <w:proofErr w:type="gramEnd"/>
      <w:r w:rsidRPr="002720BF">
        <w:t xml:space="preserve">,  шестнадцатеричную и обратно. </w:t>
      </w:r>
    </w:p>
    <w:p w:rsidR="002720BF" w:rsidRPr="002720BF" w:rsidRDefault="002720BF" w:rsidP="002720BF">
      <w:r w:rsidRPr="002720BF">
        <w:t xml:space="preserve">Перевод натуральных чисел из двоичной системы счисления в </w:t>
      </w:r>
      <w:proofErr w:type="gramStart"/>
      <w:r w:rsidRPr="002720BF">
        <w:t>восьмеричную</w:t>
      </w:r>
      <w:proofErr w:type="gramEnd"/>
      <w:r w:rsidRPr="002720BF">
        <w:t xml:space="preserve"> и шестнадцатеричную и обратно. </w:t>
      </w:r>
    </w:p>
    <w:p w:rsidR="002720BF" w:rsidRPr="002720BF" w:rsidRDefault="002720BF" w:rsidP="002720BF">
      <w:r w:rsidRPr="002720BF">
        <w:t>Арифметические действия в системах счисления.</w:t>
      </w:r>
    </w:p>
    <w:p w:rsidR="002720BF" w:rsidRPr="002720BF" w:rsidRDefault="002720BF" w:rsidP="002720BF">
      <w:r w:rsidRPr="002720BF">
        <w:t>Элементы комбинаторики, теории множеств и математической логики</w:t>
      </w:r>
    </w:p>
    <w:p w:rsidR="002720BF" w:rsidRPr="002720BF" w:rsidRDefault="002720BF" w:rsidP="002720BF">
      <w:r w:rsidRPr="002720BF">
        <w:t>Расчет количества вариантов: формулы перемножения и сложения количества вариантов. Количество текстов данной длины в данном алфавите.</w:t>
      </w:r>
    </w:p>
    <w:p w:rsidR="002720BF" w:rsidRPr="002720BF" w:rsidRDefault="002720BF" w:rsidP="002720BF">
      <w:r w:rsidRPr="002720BF">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2720BF" w:rsidRPr="002720BF" w:rsidRDefault="002720BF" w:rsidP="002720BF">
      <w:r w:rsidRPr="002720BF">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2720BF">
        <w:t>Логические операции: «и» (конъюнкция, логическое умножение), «или» (дизъюнкция, логическое сложение), «не» (логическое отрицание).</w:t>
      </w:r>
      <w:proofErr w:type="gramEnd"/>
      <w:r w:rsidRPr="002720BF">
        <w:t xml:space="preserve"> Правила записи логических выражений. Приоритеты логических операций.</w:t>
      </w:r>
    </w:p>
    <w:p w:rsidR="002720BF" w:rsidRPr="002720BF" w:rsidRDefault="002720BF" w:rsidP="002720BF">
      <w:r w:rsidRPr="002720BF">
        <w:t>Таблицы истинности. Построение таблиц истинности для логических выражений.</w:t>
      </w:r>
    </w:p>
    <w:p w:rsidR="002720BF" w:rsidRPr="002720BF" w:rsidRDefault="002720BF" w:rsidP="002720BF">
      <w:r w:rsidRPr="002720BF">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2720BF" w:rsidRPr="002720BF" w:rsidRDefault="002720BF" w:rsidP="002720BF">
      <w:r w:rsidRPr="002720BF">
        <w:tab/>
        <w:t>Списки, графы, деревья</w:t>
      </w:r>
    </w:p>
    <w:p w:rsidR="002720BF" w:rsidRPr="002720BF" w:rsidRDefault="002720BF" w:rsidP="002720BF">
      <w:r w:rsidRPr="002720BF">
        <w:t>Список. Первый элемент, последний элемент, предыдущий элемент, следующий элемент. Вставка, удаление и замена элемента.</w:t>
      </w:r>
    </w:p>
    <w:p w:rsidR="002720BF" w:rsidRPr="002720BF" w:rsidRDefault="002720BF" w:rsidP="002720BF">
      <w:r w:rsidRPr="002720BF">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2720BF" w:rsidRPr="002720BF" w:rsidRDefault="002720BF" w:rsidP="002720BF">
      <w:r w:rsidRPr="002720BF">
        <w:lastRenderedPageBreak/>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2720BF" w:rsidRPr="002720BF" w:rsidRDefault="002720BF" w:rsidP="002720BF">
      <w:r w:rsidRPr="002720BF">
        <w:t>Алгоритмы и элементы программирования</w:t>
      </w:r>
    </w:p>
    <w:p w:rsidR="002720BF" w:rsidRPr="002720BF" w:rsidRDefault="002720BF" w:rsidP="002720BF">
      <w:r w:rsidRPr="002720BF">
        <w:t>Исполнители и алгоритмы. Управление исполнителями</w:t>
      </w:r>
    </w:p>
    <w:p w:rsidR="002720BF" w:rsidRPr="002720BF" w:rsidRDefault="002720BF" w:rsidP="002720BF">
      <w:r w:rsidRPr="002720BF">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2720BF" w:rsidRPr="002720BF" w:rsidRDefault="002720BF" w:rsidP="002720BF">
      <w:r w:rsidRPr="002720BF">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2720BF" w:rsidRPr="002720BF" w:rsidRDefault="002720BF" w:rsidP="002720BF">
      <w:r w:rsidRPr="002720BF">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2720BF" w:rsidRPr="002720BF" w:rsidRDefault="002720BF" w:rsidP="002720BF">
      <w:r w:rsidRPr="002720BF">
        <w:t>Системы программирования. Средства создания и выполнения программ.</w:t>
      </w:r>
    </w:p>
    <w:p w:rsidR="002720BF" w:rsidRPr="002720BF" w:rsidRDefault="002720BF" w:rsidP="002720BF">
      <w:r w:rsidRPr="002720BF">
        <w:t>Понятие об этапах разработки программ и приемах отладки программ.</w:t>
      </w:r>
    </w:p>
    <w:p w:rsidR="002720BF" w:rsidRPr="002720BF" w:rsidRDefault="002720BF" w:rsidP="002720BF">
      <w:r w:rsidRPr="002720BF">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2720BF" w:rsidRPr="002720BF" w:rsidRDefault="002720BF" w:rsidP="002720BF">
      <w:r w:rsidRPr="002720BF">
        <w:t>Алгоритмические конструкции</w:t>
      </w:r>
    </w:p>
    <w:p w:rsidR="002720BF" w:rsidRPr="002720BF" w:rsidRDefault="002720BF" w:rsidP="002720BF">
      <w:r w:rsidRPr="002720BF">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720BF" w:rsidRPr="002720BF" w:rsidRDefault="002720BF" w:rsidP="002720BF">
      <w:r w:rsidRPr="002720BF">
        <w:t xml:space="preserve">Конструкция «ветвление». </w:t>
      </w:r>
      <w:proofErr w:type="gramStart"/>
      <w:r w:rsidRPr="002720BF">
        <w:t xml:space="preserve">Условный оператор: полная и неполная формы. </w:t>
      </w:r>
      <w:proofErr w:type="gramEnd"/>
    </w:p>
    <w:p w:rsidR="002720BF" w:rsidRPr="002720BF" w:rsidRDefault="002720BF" w:rsidP="002720BF">
      <w:r w:rsidRPr="002720BF">
        <w:t xml:space="preserve">Выполнение  и невыполнение условия (истинность и ложность высказывания). Простые и составные условия. Запись составных условий. </w:t>
      </w:r>
    </w:p>
    <w:p w:rsidR="002720BF" w:rsidRPr="002720BF" w:rsidRDefault="002720BF" w:rsidP="002720BF">
      <w:r w:rsidRPr="002720BF">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2720BF" w:rsidRPr="002720BF" w:rsidRDefault="002720BF" w:rsidP="002720BF">
      <w:r w:rsidRPr="002720BF">
        <w:t>Запись алгоритмических конструкций в выбранном языке программирования.</w:t>
      </w:r>
    </w:p>
    <w:p w:rsidR="002720BF" w:rsidRPr="002720BF" w:rsidRDefault="002720BF" w:rsidP="002720BF">
      <w:r w:rsidRPr="002720BF">
        <w:t>Примеры записи команд ветвления и повторения и других конструкций в различных алгоритмических языках.</w:t>
      </w:r>
    </w:p>
    <w:p w:rsidR="002720BF" w:rsidRPr="002720BF" w:rsidRDefault="002720BF" w:rsidP="002720BF">
      <w:r w:rsidRPr="002720BF">
        <w:t>Разработка алгоритмов и программ</w:t>
      </w:r>
    </w:p>
    <w:p w:rsidR="002720BF" w:rsidRPr="002720BF" w:rsidRDefault="002720BF" w:rsidP="002720BF">
      <w:r w:rsidRPr="002720BF">
        <w:t>Оператор присваивания. Представление о структурах данных.</w:t>
      </w:r>
    </w:p>
    <w:p w:rsidR="002720BF" w:rsidRPr="002720BF" w:rsidRDefault="002720BF" w:rsidP="002720BF">
      <w:r w:rsidRPr="002720BF">
        <w:lastRenderedPageBreak/>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2720BF" w:rsidRPr="002720BF" w:rsidRDefault="002720BF" w:rsidP="002720BF">
      <w:r w:rsidRPr="002720BF">
        <w:t>Примеры задач обработки данных:</w:t>
      </w:r>
    </w:p>
    <w:p w:rsidR="002720BF" w:rsidRPr="002720BF" w:rsidRDefault="002720BF" w:rsidP="002720BF">
      <w:r w:rsidRPr="002720BF">
        <w:t>нахождение минимального и максимального числа из двух, трех, четырех данных чисел;</w:t>
      </w:r>
    </w:p>
    <w:p w:rsidR="002720BF" w:rsidRPr="002720BF" w:rsidRDefault="002720BF" w:rsidP="002720BF">
      <w:r w:rsidRPr="002720BF">
        <w:t>нахождение всех корней заданного квадратного уравнения;</w:t>
      </w:r>
    </w:p>
    <w:p w:rsidR="002720BF" w:rsidRPr="002720BF" w:rsidRDefault="002720BF" w:rsidP="002720BF">
      <w:r w:rsidRPr="002720BF">
        <w:t>заполнение числового массива в соответствии с формулой или путем ввода чисел;</w:t>
      </w:r>
    </w:p>
    <w:p w:rsidR="002720BF" w:rsidRPr="002720BF" w:rsidRDefault="002720BF" w:rsidP="002720BF">
      <w:r w:rsidRPr="002720BF">
        <w:t>нахождение суммы элементов данной конечной числовой последовательности или массива;</w:t>
      </w:r>
    </w:p>
    <w:p w:rsidR="002720BF" w:rsidRPr="002720BF" w:rsidRDefault="002720BF" w:rsidP="002720BF">
      <w:r w:rsidRPr="002720BF">
        <w:t>нахождение минимального (максимального) элемента массива.</w:t>
      </w:r>
    </w:p>
    <w:p w:rsidR="002720BF" w:rsidRPr="002720BF" w:rsidRDefault="002720BF" w:rsidP="002720BF">
      <w:r w:rsidRPr="002720BF">
        <w:t>Знакомство с алгоритмами решения этих задач. Реализации этих алгоритмов в выбранной среде программирования.</w:t>
      </w:r>
    </w:p>
    <w:p w:rsidR="002720BF" w:rsidRPr="002720BF" w:rsidRDefault="002720BF" w:rsidP="002720BF">
      <w:r w:rsidRPr="002720BF">
        <w:t>Составление алгоритмов и программ по управлению исполнителями Робот, Черепашка, Чертежник и др.</w:t>
      </w:r>
    </w:p>
    <w:p w:rsidR="002720BF" w:rsidRPr="002720BF" w:rsidRDefault="002720BF" w:rsidP="002720BF">
      <w:proofErr w:type="gramStart"/>
      <w:r w:rsidRPr="002720BF">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2720BF" w:rsidRPr="002720BF" w:rsidRDefault="002720BF" w:rsidP="002720BF">
      <w:r w:rsidRPr="002720BF">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2720BF" w:rsidRPr="002720BF" w:rsidRDefault="002720BF" w:rsidP="002720BF">
      <w:r w:rsidRPr="002720BF">
        <w:t>Простейшие приемы диалоговой отладки программ (выбор точки останова, пошаговое выполнение, просмотр значений величин, отладочный вывод).</w:t>
      </w:r>
    </w:p>
    <w:p w:rsidR="002720BF" w:rsidRPr="002720BF" w:rsidRDefault="002720BF" w:rsidP="002720BF">
      <w:r w:rsidRPr="002720BF">
        <w:t>Знакомство с документированием программ. Составление описание программы по образцу.</w:t>
      </w:r>
    </w:p>
    <w:p w:rsidR="002720BF" w:rsidRPr="002720BF" w:rsidRDefault="002720BF" w:rsidP="002720BF">
      <w:r w:rsidRPr="002720BF">
        <w:t>Анализ алгоритмов</w:t>
      </w:r>
    </w:p>
    <w:p w:rsidR="002720BF" w:rsidRPr="002720BF" w:rsidRDefault="002720BF" w:rsidP="002720BF">
      <w:r w:rsidRPr="002720BF">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2720BF" w:rsidRPr="002720BF" w:rsidRDefault="002720BF" w:rsidP="002720BF">
      <w:r w:rsidRPr="002720BF">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2720BF" w:rsidRPr="002720BF" w:rsidRDefault="002720BF" w:rsidP="002720BF">
      <w:r w:rsidRPr="002720BF">
        <w:t>Робототехника</w:t>
      </w:r>
    </w:p>
    <w:p w:rsidR="002720BF" w:rsidRPr="002720BF" w:rsidRDefault="002720BF" w:rsidP="002720BF">
      <w:r w:rsidRPr="002720BF">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2720BF">
        <w:t>Обратная связь: получение сигналов от цифровых датчиков (касания, расстояния, света, звука и др.</w:t>
      </w:r>
      <w:proofErr w:type="gramEnd"/>
    </w:p>
    <w:p w:rsidR="002720BF" w:rsidRPr="002720BF" w:rsidRDefault="002720BF" w:rsidP="002720BF">
      <w:r w:rsidRPr="002720BF">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2720BF" w:rsidRPr="002720BF" w:rsidRDefault="002720BF" w:rsidP="002720BF">
      <w:r w:rsidRPr="002720BF">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2720BF" w:rsidRPr="002720BF" w:rsidRDefault="002720BF" w:rsidP="002720BF">
      <w:r w:rsidRPr="002720BF">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2720BF" w:rsidRPr="002720BF" w:rsidRDefault="002720BF" w:rsidP="002720BF">
      <w:r w:rsidRPr="002720BF">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2720BF" w:rsidRPr="002720BF" w:rsidRDefault="002720BF" w:rsidP="002720BF">
      <w:r w:rsidRPr="002720BF">
        <w:t>Математическое моделирование</w:t>
      </w:r>
    </w:p>
    <w:p w:rsidR="002720BF" w:rsidRPr="002720BF" w:rsidRDefault="002720BF" w:rsidP="002720BF">
      <w:r w:rsidRPr="002720BF">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2720BF" w:rsidRPr="002720BF" w:rsidRDefault="002720BF" w:rsidP="002720BF">
      <w:r w:rsidRPr="002720BF">
        <w:t>Компьютерные эксперименты.</w:t>
      </w:r>
    </w:p>
    <w:p w:rsidR="002720BF" w:rsidRPr="002720BF" w:rsidRDefault="002720BF" w:rsidP="002720BF">
      <w:r w:rsidRPr="002720BF">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2720BF" w:rsidRPr="002720BF" w:rsidRDefault="002720BF" w:rsidP="002720BF">
      <w:r w:rsidRPr="002720BF">
        <w:t>Использование программных систем и сервисов</w:t>
      </w:r>
    </w:p>
    <w:p w:rsidR="002720BF" w:rsidRPr="002720BF" w:rsidRDefault="002720BF" w:rsidP="002720BF">
      <w:r w:rsidRPr="002720BF">
        <w:t>Файловая система</w:t>
      </w:r>
    </w:p>
    <w:p w:rsidR="002720BF" w:rsidRPr="002720BF" w:rsidRDefault="002720BF" w:rsidP="002720BF">
      <w:r w:rsidRPr="002720BF">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2720BF" w:rsidRPr="002720BF" w:rsidRDefault="002720BF" w:rsidP="002720BF">
      <w:r w:rsidRPr="002720BF">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2720BF" w:rsidRPr="002720BF" w:rsidRDefault="002720BF" w:rsidP="002720BF">
      <w:r w:rsidRPr="002720BF">
        <w:t>Архивирование и разархивирование.</w:t>
      </w:r>
    </w:p>
    <w:p w:rsidR="002720BF" w:rsidRPr="002720BF" w:rsidRDefault="002720BF" w:rsidP="002720BF">
      <w:r w:rsidRPr="002720BF">
        <w:t>Файловый менеджер.</w:t>
      </w:r>
    </w:p>
    <w:p w:rsidR="002720BF" w:rsidRPr="002720BF" w:rsidRDefault="002720BF" w:rsidP="002720BF">
      <w:r w:rsidRPr="002720BF">
        <w:t>Поиск в файловой системе.</w:t>
      </w:r>
    </w:p>
    <w:p w:rsidR="002720BF" w:rsidRPr="002720BF" w:rsidRDefault="002720BF" w:rsidP="002720BF">
      <w:r w:rsidRPr="002720BF">
        <w:t>Подготовка текстов и демонстрационных материалов</w:t>
      </w:r>
    </w:p>
    <w:p w:rsidR="002720BF" w:rsidRPr="002720BF" w:rsidRDefault="002720BF" w:rsidP="002720BF">
      <w:r w:rsidRPr="002720BF">
        <w:t xml:space="preserve">Текстовые документы и их структурные элементы (страница, абзац, строка, слово, символ). </w:t>
      </w:r>
    </w:p>
    <w:p w:rsidR="002720BF" w:rsidRPr="002720BF" w:rsidRDefault="002720BF" w:rsidP="002720BF">
      <w:r w:rsidRPr="002720BF">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2720BF" w:rsidRPr="002720BF" w:rsidRDefault="002720BF" w:rsidP="002720BF">
      <w:r w:rsidRPr="002720BF">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2720BF" w:rsidRPr="002720BF" w:rsidRDefault="002720BF" w:rsidP="002720BF">
      <w:r w:rsidRPr="002720BF">
        <w:t>Проверка правописания, словари.</w:t>
      </w:r>
    </w:p>
    <w:p w:rsidR="002720BF" w:rsidRPr="002720BF" w:rsidRDefault="002720BF" w:rsidP="002720BF">
      <w:r w:rsidRPr="002720BF">
        <w:t>Инструменты ввода текста с использованием сканера, программ распознавания, расшифровки устной речи. Компьютерный перевод.</w:t>
      </w:r>
    </w:p>
    <w:p w:rsidR="002720BF" w:rsidRPr="002720BF" w:rsidRDefault="002720BF" w:rsidP="002720BF">
      <w:r w:rsidRPr="002720BF">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2720BF" w:rsidRPr="002720BF" w:rsidRDefault="002720BF" w:rsidP="002720BF">
      <w:r w:rsidRPr="002720BF">
        <w:t>Подготовка компьютерных презентаций. Включение в презентацию аудиовизуальных объектов.</w:t>
      </w:r>
    </w:p>
    <w:p w:rsidR="002720BF" w:rsidRPr="002720BF" w:rsidRDefault="002720BF" w:rsidP="002720BF">
      <w:r w:rsidRPr="002720BF">
        <w:t xml:space="preserve">Знакомство с графическими редакторами. </w:t>
      </w:r>
      <w:proofErr w:type="gramStart"/>
      <w:r w:rsidRPr="002720BF">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2720BF">
        <w:t xml:space="preserve"> Знакомство с обработкой фотографий. Геометрические и стилевые преобразования. </w:t>
      </w:r>
    </w:p>
    <w:p w:rsidR="002720BF" w:rsidRPr="002720BF" w:rsidRDefault="002720BF" w:rsidP="002720BF">
      <w:r w:rsidRPr="002720BF">
        <w:t>Ввод изображений с использованием различных цифровых устройств (цифровых фотоаппаратов и микроскопов, видеокамер, сканеров и т. д.).</w:t>
      </w:r>
    </w:p>
    <w:p w:rsidR="002720BF" w:rsidRPr="002720BF" w:rsidRDefault="002720BF" w:rsidP="002720BF">
      <w:r w:rsidRPr="002720BF">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2720BF" w:rsidRPr="002720BF" w:rsidRDefault="002720BF" w:rsidP="002720BF">
      <w:r w:rsidRPr="002720BF">
        <w:t>Электронные (динамические) таблицы</w:t>
      </w:r>
    </w:p>
    <w:p w:rsidR="002720BF" w:rsidRPr="002720BF" w:rsidRDefault="002720BF" w:rsidP="002720BF">
      <w:r w:rsidRPr="002720BF">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2720BF" w:rsidRPr="002720BF" w:rsidRDefault="002720BF" w:rsidP="002720BF">
      <w:r w:rsidRPr="002720BF">
        <w:t>Базы данных. Поиск информации</w:t>
      </w:r>
    </w:p>
    <w:p w:rsidR="002720BF" w:rsidRPr="002720BF" w:rsidRDefault="002720BF" w:rsidP="002720BF">
      <w:r w:rsidRPr="002720BF">
        <w:t>Базы данных. Таблица как представление отношения. Поиск данных в готовой базе. Связи между таблицами.</w:t>
      </w:r>
    </w:p>
    <w:p w:rsidR="002720BF" w:rsidRPr="002720BF" w:rsidRDefault="002720BF" w:rsidP="002720BF">
      <w:r w:rsidRPr="002720BF">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2720BF" w:rsidRPr="002720BF" w:rsidRDefault="002720BF" w:rsidP="002720BF">
      <w:r w:rsidRPr="002720BF">
        <w:t>Работа в информационном пространстве. Информационно-коммуникационные технологии</w:t>
      </w:r>
    </w:p>
    <w:p w:rsidR="002720BF" w:rsidRPr="002720BF" w:rsidRDefault="002720BF" w:rsidP="002720BF">
      <w:r w:rsidRPr="002720BF">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2720BF">
        <w:t>Интернет-данные</w:t>
      </w:r>
      <w:proofErr w:type="gramEnd"/>
      <w:r w:rsidRPr="002720BF">
        <w:t>, в частности, данные социальных сетей). Технологии их обработки и хранения.</w:t>
      </w:r>
    </w:p>
    <w:p w:rsidR="002720BF" w:rsidRPr="002720BF" w:rsidRDefault="002720BF" w:rsidP="002720BF">
      <w:r w:rsidRPr="002720BF">
        <w:lastRenderedPageBreak/>
        <w:t xml:space="preserve">Виды деятельности в сети Интернет. </w:t>
      </w:r>
      <w:proofErr w:type="gramStart"/>
      <w:r w:rsidRPr="002720BF">
        <w:t>Интернет-сервисы</w:t>
      </w:r>
      <w:proofErr w:type="gramEnd"/>
      <w:r w:rsidRPr="002720BF">
        <w:t>: почтовая служба; справочные службы (карты, расписания и т. п.), поисковые службы, службы обновления программного обеспечения и др.</w:t>
      </w:r>
    </w:p>
    <w:p w:rsidR="002720BF" w:rsidRPr="002720BF" w:rsidRDefault="002720BF" w:rsidP="002720BF">
      <w:r w:rsidRPr="002720BF">
        <w:t>Компьютерные вирусы и другие вредоносные программы; защита от них.</w:t>
      </w:r>
    </w:p>
    <w:p w:rsidR="002720BF" w:rsidRPr="002720BF" w:rsidRDefault="002720BF" w:rsidP="002720BF">
      <w:r w:rsidRPr="002720BF">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2720BF" w:rsidRPr="002720BF" w:rsidRDefault="002720BF" w:rsidP="002720BF">
      <w:r w:rsidRPr="002720BF">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2720BF" w:rsidRPr="002720BF" w:rsidRDefault="002720BF" w:rsidP="002720BF">
      <w:r w:rsidRPr="002720BF">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2720BF" w:rsidRPr="002720BF" w:rsidRDefault="002720BF" w:rsidP="002720BF"/>
    <w:p w:rsidR="002720BF" w:rsidRPr="002720BF" w:rsidRDefault="002720BF" w:rsidP="002720BF">
      <w:bookmarkStart w:id="196" w:name="_Toc409691710"/>
      <w:bookmarkStart w:id="197" w:name="_Toc410654035"/>
      <w:bookmarkStart w:id="198" w:name="_Toc414553246"/>
      <w:r w:rsidRPr="002720BF">
        <w:t>2.2.2.10. Физика</w:t>
      </w:r>
      <w:bookmarkEnd w:id="196"/>
      <w:bookmarkEnd w:id="197"/>
      <w:bookmarkEnd w:id="198"/>
    </w:p>
    <w:p w:rsidR="002720BF" w:rsidRPr="002720BF" w:rsidRDefault="002720BF" w:rsidP="002720BF">
      <w:r w:rsidRPr="002720BF">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2720BF" w:rsidRPr="002720BF" w:rsidRDefault="002720BF" w:rsidP="002720BF">
      <w:r w:rsidRPr="002720BF">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720BF" w:rsidRPr="002720BF" w:rsidRDefault="002720BF" w:rsidP="002720BF">
      <w:r w:rsidRPr="002720BF">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2720BF">
        <w:t>естественно-научные</w:t>
      </w:r>
      <w:proofErr w:type="gramEnd"/>
      <w:r w:rsidRPr="002720BF">
        <w:t xml:space="preserve"> исследования и эксперименты, анализировать полученные результаты, представлять и научно аргументировать полученные выводы.</w:t>
      </w:r>
    </w:p>
    <w:p w:rsidR="002720BF" w:rsidRPr="002720BF" w:rsidRDefault="002720BF" w:rsidP="002720BF">
      <w:proofErr w:type="gramStart"/>
      <w:r w:rsidRPr="002720BF">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2720BF">
        <w:t xml:space="preserve"> </w:t>
      </w:r>
      <w:proofErr w:type="gramStart"/>
      <w:r w:rsidRPr="002720BF">
        <w:t>«Математика», «Информатика», «Химия», «Биология», «География», «Экология», «Основы безопасности жизнедеятельности», «История», «Литература» и др.</w:t>
      </w:r>
      <w:proofErr w:type="gramEnd"/>
    </w:p>
    <w:p w:rsidR="002720BF" w:rsidRPr="002720BF" w:rsidRDefault="002720BF" w:rsidP="002720BF"/>
    <w:p w:rsidR="002720BF" w:rsidRPr="002720BF" w:rsidRDefault="002720BF" w:rsidP="002720BF">
      <w:r w:rsidRPr="002720BF">
        <w:t>Физика и физические методы изучения природы</w:t>
      </w:r>
    </w:p>
    <w:p w:rsidR="002720BF" w:rsidRPr="002720BF" w:rsidRDefault="002720BF" w:rsidP="002720BF">
      <w:r w:rsidRPr="002720BF">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2720BF" w:rsidRPr="002720BF" w:rsidRDefault="002720BF" w:rsidP="002720BF">
      <w:r w:rsidRPr="002720BF">
        <w:t>Физические величины и их измерение. Точность и погрешность измерений. Международная система единиц.</w:t>
      </w:r>
    </w:p>
    <w:p w:rsidR="002720BF" w:rsidRPr="002720BF" w:rsidRDefault="002720BF" w:rsidP="002720BF">
      <w:r w:rsidRPr="002720BF">
        <w:t>Физические законы и закономерности. Физика и техника. Научный метод познания. Роль физики в формировании естественнонаучной грамотности.</w:t>
      </w:r>
    </w:p>
    <w:p w:rsidR="002720BF" w:rsidRPr="002720BF" w:rsidRDefault="002720BF" w:rsidP="002720BF">
      <w:r w:rsidRPr="002720BF">
        <w:t>Механические явления</w:t>
      </w:r>
    </w:p>
    <w:p w:rsidR="002720BF" w:rsidRPr="002720BF" w:rsidRDefault="002720BF" w:rsidP="002720BF">
      <w:r w:rsidRPr="002720BF">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2720BF">
        <w:t>.Ф</w:t>
      </w:r>
      <w:proofErr w:type="gramEnd"/>
      <w:r w:rsidRPr="002720BF">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2720BF">
        <w:t>.М</w:t>
      </w:r>
      <w:proofErr w:type="gramEnd"/>
      <w:r w:rsidRPr="002720BF">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720BF" w:rsidRPr="002720BF" w:rsidRDefault="002720BF" w:rsidP="002720BF">
      <w:r w:rsidRPr="002720BF">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720BF" w:rsidRPr="002720BF" w:rsidRDefault="002720BF" w:rsidP="002720BF">
      <w:r w:rsidRPr="002720BF">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720BF" w:rsidRPr="002720BF" w:rsidRDefault="002720BF" w:rsidP="002720BF">
      <w:r w:rsidRPr="002720BF">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720BF" w:rsidRPr="002720BF" w:rsidRDefault="002720BF" w:rsidP="002720BF">
      <w:r w:rsidRPr="002720BF">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720BF" w:rsidRPr="002720BF" w:rsidRDefault="002720BF" w:rsidP="002720BF">
      <w:r w:rsidRPr="002720BF">
        <w:t>Тепловые явления</w:t>
      </w:r>
    </w:p>
    <w:p w:rsidR="002720BF" w:rsidRPr="002720BF" w:rsidRDefault="002720BF" w:rsidP="002720BF">
      <w:r w:rsidRPr="002720BF">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2720BF" w:rsidRPr="002720BF" w:rsidRDefault="002720BF" w:rsidP="002720BF">
      <w:r w:rsidRPr="002720BF">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720BF" w:rsidRPr="002720BF" w:rsidRDefault="002720BF" w:rsidP="002720BF">
      <w:r w:rsidRPr="002720BF">
        <w:t>Электромагнитные явления</w:t>
      </w:r>
    </w:p>
    <w:p w:rsidR="002720BF" w:rsidRPr="002720BF" w:rsidRDefault="002720BF" w:rsidP="002720BF">
      <w:r w:rsidRPr="002720BF">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2720BF" w:rsidRPr="002720BF" w:rsidRDefault="002720BF" w:rsidP="002720BF">
      <w:r w:rsidRPr="002720BF">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720BF" w:rsidRPr="002720BF" w:rsidRDefault="002720BF" w:rsidP="002720BF">
      <w:r w:rsidRPr="002720BF">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720BF" w:rsidRPr="002720BF" w:rsidRDefault="002720BF" w:rsidP="002720BF">
      <w:r w:rsidRPr="002720BF">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720BF" w:rsidRPr="002720BF" w:rsidRDefault="002720BF" w:rsidP="002720BF">
      <w:r w:rsidRPr="002720BF">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2720BF">
        <w:t>электромагнитной</w:t>
      </w:r>
      <w:proofErr w:type="gramEnd"/>
      <w:r w:rsidRPr="002720BF">
        <w:t xml:space="preserve"> индукция. Опыты Фарадея.</w:t>
      </w:r>
    </w:p>
    <w:p w:rsidR="002720BF" w:rsidRPr="002720BF" w:rsidRDefault="002720BF" w:rsidP="002720BF">
      <w:r w:rsidRPr="002720BF">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2720BF" w:rsidRPr="002720BF" w:rsidRDefault="002720BF" w:rsidP="002720BF">
      <w:r w:rsidRPr="002720BF">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2720BF" w:rsidRPr="002720BF" w:rsidRDefault="002720BF" w:rsidP="002720BF">
      <w:r w:rsidRPr="002720BF">
        <w:lastRenderedPageBreak/>
        <w:t>Квантовые явления</w:t>
      </w:r>
    </w:p>
    <w:p w:rsidR="002720BF" w:rsidRPr="002720BF" w:rsidRDefault="002720BF" w:rsidP="002720BF">
      <w:r w:rsidRPr="002720BF">
        <w:t>Строение атомов. Планетарная модель атома. Квантовый характер поглощения и испускания света атомами. Линейчатые спектры.</w:t>
      </w:r>
    </w:p>
    <w:p w:rsidR="002720BF" w:rsidRPr="002720BF" w:rsidRDefault="002720BF" w:rsidP="002720BF">
      <w:r w:rsidRPr="002720BF">
        <w:t xml:space="preserve"> Опыты Резерфорда.</w:t>
      </w:r>
    </w:p>
    <w:p w:rsidR="002720BF" w:rsidRPr="002720BF" w:rsidRDefault="002720BF" w:rsidP="002720BF">
      <w:r w:rsidRPr="002720BF">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2720BF" w:rsidRPr="002720BF" w:rsidRDefault="002720BF" w:rsidP="002720BF">
      <w:r w:rsidRPr="002720BF">
        <w:t>Строение и эволюция Вселенной</w:t>
      </w:r>
    </w:p>
    <w:p w:rsidR="002720BF" w:rsidRPr="002720BF" w:rsidRDefault="002720BF" w:rsidP="002720BF">
      <w:r w:rsidRPr="002720BF">
        <w:t>Геоцентрическая и гелиоцентрическая системы мира. Фи</w:t>
      </w:r>
      <w:r w:rsidRPr="002720BF">
        <w:softHyphen/>
        <w:t>зическая природа небесных тел Солнечной системы. Проис</w:t>
      </w:r>
      <w:r w:rsidRPr="002720BF">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720BF" w:rsidRPr="002720BF" w:rsidRDefault="002720BF" w:rsidP="002720BF">
      <w:r w:rsidRPr="002720BF">
        <w:t>Примерные темы лабораторных и практических работ</w:t>
      </w:r>
    </w:p>
    <w:p w:rsidR="002720BF" w:rsidRPr="002720BF" w:rsidRDefault="002720BF" w:rsidP="002720BF">
      <w:r w:rsidRPr="002720BF">
        <w:t>Лабораторные работы (независимо от тематической принадлежности) делятся следующие типы:</w:t>
      </w:r>
    </w:p>
    <w:p w:rsidR="002720BF" w:rsidRPr="002720BF" w:rsidRDefault="002720BF" w:rsidP="002720BF">
      <w:r w:rsidRPr="002720BF">
        <w:t xml:space="preserve">Проведение прямых измерений физических величин </w:t>
      </w:r>
    </w:p>
    <w:p w:rsidR="002720BF" w:rsidRPr="002720BF" w:rsidRDefault="002720BF" w:rsidP="002720BF">
      <w:r w:rsidRPr="002720BF">
        <w:t>Расчет по полученным результатам прямых измерений зависимого от них параметра (косвенные измерения).</w:t>
      </w:r>
    </w:p>
    <w:p w:rsidR="002720BF" w:rsidRPr="002720BF" w:rsidRDefault="002720BF" w:rsidP="002720BF">
      <w:r w:rsidRPr="002720BF">
        <w:t>Наблюдение явлений и постановка опытов (на качественном уровне) по обнаружению факторов, влияющих на протекание данных явлений.</w:t>
      </w:r>
    </w:p>
    <w:p w:rsidR="002720BF" w:rsidRPr="002720BF" w:rsidRDefault="002720BF" w:rsidP="002720BF">
      <w:r w:rsidRPr="002720BF">
        <w:t>Исследование зависимости одной физической величины от другой с представлением результатов в виде графика или таблицы.</w:t>
      </w:r>
    </w:p>
    <w:p w:rsidR="002720BF" w:rsidRPr="002720BF" w:rsidRDefault="002720BF" w:rsidP="002720BF">
      <w:r w:rsidRPr="002720BF">
        <w:t xml:space="preserve">Проверка заданных предположений (прямые измерения физических величин и сравнение заданных соотношений между ними). </w:t>
      </w:r>
    </w:p>
    <w:p w:rsidR="002720BF" w:rsidRPr="002720BF" w:rsidRDefault="002720BF" w:rsidP="002720BF">
      <w:r w:rsidRPr="002720BF">
        <w:t>Знакомство с техническими устройствами и их конструирование.</w:t>
      </w:r>
    </w:p>
    <w:p w:rsidR="002720BF" w:rsidRPr="002720BF" w:rsidRDefault="002720BF" w:rsidP="002720BF">
      <w:r w:rsidRPr="002720BF">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2720BF" w:rsidRPr="002720BF" w:rsidRDefault="002720BF" w:rsidP="002720BF">
      <w:r w:rsidRPr="002720BF">
        <w:t>Проведение прямых измерений физических величин</w:t>
      </w:r>
    </w:p>
    <w:p w:rsidR="002720BF" w:rsidRPr="002720BF" w:rsidRDefault="002720BF" w:rsidP="002720BF">
      <w:r w:rsidRPr="002720BF">
        <w:t>Измерение размеров тел.</w:t>
      </w:r>
    </w:p>
    <w:p w:rsidR="002720BF" w:rsidRPr="002720BF" w:rsidRDefault="002720BF" w:rsidP="002720BF">
      <w:r w:rsidRPr="002720BF">
        <w:t>Измерение размеров малых тел.</w:t>
      </w:r>
    </w:p>
    <w:p w:rsidR="002720BF" w:rsidRPr="002720BF" w:rsidRDefault="002720BF" w:rsidP="002720BF">
      <w:r w:rsidRPr="002720BF">
        <w:t>Измерение массы тела.</w:t>
      </w:r>
    </w:p>
    <w:p w:rsidR="002720BF" w:rsidRPr="002720BF" w:rsidRDefault="002720BF" w:rsidP="002720BF">
      <w:r w:rsidRPr="002720BF">
        <w:t>Измерение объема тела.</w:t>
      </w:r>
    </w:p>
    <w:p w:rsidR="002720BF" w:rsidRPr="002720BF" w:rsidRDefault="002720BF" w:rsidP="002720BF">
      <w:r w:rsidRPr="002720BF">
        <w:t>Измерение силы.</w:t>
      </w:r>
    </w:p>
    <w:p w:rsidR="002720BF" w:rsidRPr="002720BF" w:rsidRDefault="002720BF" w:rsidP="002720BF">
      <w:r w:rsidRPr="002720BF">
        <w:lastRenderedPageBreak/>
        <w:t>Измерение времени процесса, периода колебаний.</w:t>
      </w:r>
    </w:p>
    <w:p w:rsidR="002720BF" w:rsidRPr="002720BF" w:rsidRDefault="002720BF" w:rsidP="002720BF">
      <w:r w:rsidRPr="002720BF">
        <w:t>Измерение температуры.</w:t>
      </w:r>
    </w:p>
    <w:p w:rsidR="002720BF" w:rsidRPr="002720BF" w:rsidRDefault="002720BF" w:rsidP="002720BF">
      <w:r w:rsidRPr="002720BF">
        <w:t>Измерение давления воздуха в баллоне под поршнем.</w:t>
      </w:r>
    </w:p>
    <w:p w:rsidR="002720BF" w:rsidRPr="002720BF" w:rsidRDefault="002720BF" w:rsidP="002720BF">
      <w:r w:rsidRPr="002720BF">
        <w:t>Измерение силы тока и его регулирование.</w:t>
      </w:r>
    </w:p>
    <w:p w:rsidR="002720BF" w:rsidRPr="002720BF" w:rsidRDefault="002720BF" w:rsidP="002720BF">
      <w:r w:rsidRPr="002720BF">
        <w:t>Измерение напряжения.</w:t>
      </w:r>
    </w:p>
    <w:p w:rsidR="002720BF" w:rsidRPr="002720BF" w:rsidRDefault="002720BF" w:rsidP="002720BF">
      <w:r w:rsidRPr="002720BF">
        <w:t>Измерение углов падения и преломления.</w:t>
      </w:r>
    </w:p>
    <w:p w:rsidR="002720BF" w:rsidRPr="002720BF" w:rsidRDefault="002720BF" w:rsidP="002720BF">
      <w:r w:rsidRPr="002720BF">
        <w:t>Измерение фокусного расстояния линзы.</w:t>
      </w:r>
    </w:p>
    <w:p w:rsidR="002720BF" w:rsidRPr="002720BF" w:rsidRDefault="002720BF" w:rsidP="002720BF">
      <w:r w:rsidRPr="002720BF">
        <w:t>Измерение радиоактивного фона.</w:t>
      </w:r>
    </w:p>
    <w:p w:rsidR="002720BF" w:rsidRPr="002720BF" w:rsidRDefault="002720BF" w:rsidP="002720BF">
      <w:r w:rsidRPr="002720BF">
        <w:t>Расчет по полученным результатам прямых измерений зависимого от них параметра (косвенные измерения)</w:t>
      </w:r>
    </w:p>
    <w:p w:rsidR="002720BF" w:rsidRPr="002720BF" w:rsidRDefault="002720BF" w:rsidP="002720BF">
      <w:r w:rsidRPr="002720BF">
        <w:t>Измерение плотности вещества твердого тела.</w:t>
      </w:r>
    </w:p>
    <w:p w:rsidR="002720BF" w:rsidRPr="002720BF" w:rsidRDefault="002720BF" w:rsidP="002720BF">
      <w:r w:rsidRPr="002720BF">
        <w:t>Определение коэффициента трения скольжения.</w:t>
      </w:r>
    </w:p>
    <w:p w:rsidR="002720BF" w:rsidRPr="002720BF" w:rsidRDefault="002720BF" w:rsidP="002720BF">
      <w:r w:rsidRPr="002720BF">
        <w:t>Определение жесткости пружины.</w:t>
      </w:r>
    </w:p>
    <w:p w:rsidR="002720BF" w:rsidRPr="002720BF" w:rsidRDefault="002720BF" w:rsidP="002720BF">
      <w:r w:rsidRPr="002720BF">
        <w:t>Определение выталкивающей силы, действующей на погруженное в жидкость тело.</w:t>
      </w:r>
    </w:p>
    <w:p w:rsidR="002720BF" w:rsidRPr="002720BF" w:rsidRDefault="002720BF" w:rsidP="002720BF">
      <w:r w:rsidRPr="002720BF">
        <w:t>Определение момента силы.</w:t>
      </w:r>
    </w:p>
    <w:p w:rsidR="002720BF" w:rsidRPr="002720BF" w:rsidRDefault="002720BF" w:rsidP="002720BF">
      <w:r w:rsidRPr="002720BF">
        <w:t>Измерение скорости равномерного движения.</w:t>
      </w:r>
    </w:p>
    <w:p w:rsidR="002720BF" w:rsidRPr="002720BF" w:rsidRDefault="002720BF" w:rsidP="002720BF">
      <w:r w:rsidRPr="002720BF">
        <w:t>Измерение средней скорости движения.</w:t>
      </w:r>
    </w:p>
    <w:p w:rsidR="002720BF" w:rsidRPr="002720BF" w:rsidRDefault="002720BF" w:rsidP="002720BF">
      <w:r w:rsidRPr="002720BF">
        <w:t>Измерение ускорения равноускоренного движения.</w:t>
      </w:r>
    </w:p>
    <w:p w:rsidR="002720BF" w:rsidRPr="002720BF" w:rsidRDefault="002720BF" w:rsidP="002720BF">
      <w:r w:rsidRPr="002720BF">
        <w:t>Определение работы и мощности.</w:t>
      </w:r>
    </w:p>
    <w:p w:rsidR="002720BF" w:rsidRPr="002720BF" w:rsidRDefault="002720BF" w:rsidP="002720BF">
      <w:r w:rsidRPr="002720BF">
        <w:t>Определение частоты колебаний груза на пружине и нити.</w:t>
      </w:r>
    </w:p>
    <w:p w:rsidR="002720BF" w:rsidRPr="002720BF" w:rsidRDefault="002720BF" w:rsidP="002720BF">
      <w:r w:rsidRPr="002720BF">
        <w:t>Определение относительной влажности.</w:t>
      </w:r>
    </w:p>
    <w:p w:rsidR="002720BF" w:rsidRPr="002720BF" w:rsidRDefault="002720BF" w:rsidP="002720BF">
      <w:r w:rsidRPr="002720BF">
        <w:t>Определение количества теплоты.</w:t>
      </w:r>
    </w:p>
    <w:p w:rsidR="002720BF" w:rsidRPr="002720BF" w:rsidRDefault="002720BF" w:rsidP="002720BF">
      <w:r w:rsidRPr="002720BF">
        <w:t>Определение удельной теплоемкости.</w:t>
      </w:r>
    </w:p>
    <w:p w:rsidR="002720BF" w:rsidRPr="002720BF" w:rsidRDefault="002720BF" w:rsidP="002720BF">
      <w:r w:rsidRPr="002720BF">
        <w:t>Измерение работы и мощности электрического тока.</w:t>
      </w:r>
    </w:p>
    <w:p w:rsidR="002720BF" w:rsidRPr="002720BF" w:rsidRDefault="002720BF" w:rsidP="002720BF">
      <w:r w:rsidRPr="002720BF">
        <w:t>Измерение сопротивления.</w:t>
      </w:r>
    </w:p>
    <w:p w:rsidR="002720BF" w:rsidRPr="002720BF" w:rsidRDefault="002720BF" w:rsidP="002720BF">
      <w:r w:rsidRPr="002720BF">
        <w:t>Определение оптической силы линзы.</w:t>
      </w:r>
    </w:p>
    <w:p w:rsidR="002720BF" w:rsidRPr="002720BF" w:rsidRDefault="002720BF" w:rsidP="002720BF">
      <w:r w:rsidRPr="002720BF">
        <w:t>Исследование зависимости выталкивающей силы от объема погруженной части от плотности жидкости, ее независимости от плотности и массы тела.</w:t>
      </w:r>
    </w:p>
    <w:p w:rsidR="002720BF" w:rsidRPr="002720BF" w:rsidRDefault="002720BF" w:rsidP="002720BF">
      <w:r w:rsidRPr="002720BF">
        <w:t>Исследование зависимости силы трения от характера поверхности, ее независимости от площади.</w:t>
      </w:r>
    </w:p>
    <w:p w:rsidR="002720BF" w:rsidRPr="002720BF" w:rsidRDefault="002720BF" w:rsidP="002720BF">
      <w:r w:rsidRPr="002720BF">
        <w:lastRenderedPageBreak/>
        <w:t>Наблюдение явлений и постановка опытов (на качественном уровне) по обнаружению факторов, влияющих на протекание данных явлений</w:t>
      </w:r>
    </w:p>
    <w:p w:rsidR="002720BF" w:rsidRPr="002720BF" w:rsidRDefault="002720BF" w:rsidP="002720BF">
      <w:r w:rsidRPr="002720BF">
        <w:t>Наблюдение зависимости периода колебаний груза на нити от длины и независимости от массы.</w:t>
      </w:r>
    </w:p>
    <w:p w:rsidR="002720BF" w:rsidRPr="002720BF" w:rsidRDefault="002720BF" w:rsidP="002720BF">
      <w:r w:rsidRPr="002720BF">
        <w:t>Наблюдение зависимости периода колебаний груза на пружине от массы и жесткости.</w:t>
      </w:r>
    </w:p>
    <w:p w:rsidR="002720BF" w:rsidRPr="002720BF" w:rsidRDefault="002720BF" w:rsidP="002720BF">
      <w:r w:rsidRPr="002720BF">
        <w:t>Наблюдение зависимости давления газа от объема и температуры.</w:t>
      </w:r>
    </w:p>
    <w:p w:rsidR="002720BF" w:rsidRPr="002720BF" w:rsidRDefault="002720BF" w:rsidP="002720BF">
      <w:r w:rsidRPr="002720BF">
        <w:t>Наблюдение зависимости температуры остывающей воды от времени.</w:t>
      </w:r>
    </w:p>
    <w:p w:rsidR="002720BF" w:rsidRPr="002720BF" w:rsidRDefault="002720BF" w:rsidP="002720BF">
      <w:r w:rsidRPr="002720BF">
        <w:t>Исследование явления взаимодействия катушки с током и магнита.</w:t>
      </w:r>
    </w:p>
    <w:p w:rsidR="002720BF" w:rsidRPr="002720BF" w:rsidRDefault="002720BF" w:rsidP="002720BF">
      <w:r w:rsidRPr="002720BF">
        <w:t>Исследование явления электромагнитной индукции.</w:t>
      </w:r>
    </w:p>
    <w:p w:rsidR="002720BF" w:rsidRPr="002720BF" w:rsidRDefault="002720BF" w:rsidP="002720BF">
      <w:r w:rsidRPr="002720BF">
        <w:t>Наблюдение явления отражения и преломления света.</w:t>
      </w:r>
    </w:p>
    <w:p w:rsidR="002720BF" w:rsidRPr="002720BF" w:rsidRDefault="002720BF" w:rsidP="002720BF">
      <w:r w:rsidRPr="002720BF">
        <w:t>Наблюдение явления дисперсии.</w:t>
      </w:r>
    </w:p>
    <w:p w:rsidR="002720BF" w:rsidRPr="002720BF" w:rsidRDefault="002720BF" w:rsidP="002720BF">
      <w:r w:rsidRPr="002720BF">
        <w:t>Обнаружение зависимости сопротивления проводника от его параметров и вещества.</w:t>
      </w:r>
    </w:p>
    <w:p w:rsidR="002720BF" w:rsidRPr="002720BF" w:rsidRDefault="002720BF" w:rsidP="002720BF">
      <w:r w:rsidRPr="002720BF">
        <w:t>Исследование зависимости веса тела в жидкости от объема погруженной части.</w:t>
      </w:r>
    </w:p>
    <w:p w:rsidR="002720BF" w:rsidRPr="002720BF" w:rsidRDefault="002720BF" w:rsidP="002720BF">
      <w:r w:rsidRPr="002720BF">
        <w:t>Исследование зависимости одной физической величины от другой с представлением результатов в виде графика или таблицы.</w:t>
      </w:r>
    </w:p>
    <w:p w:rsidR="002720BF" w:rsidRPr="002720BF" w:rsidRDefault="002720BF" w:rsidP="002720BF">
      <w:r w:rsidRPr="002720BF">
        <w:t>Исследование зависимости массы от объема.</w:t>
      </w:r>
    </w:p>
    <w:p w:rsidR="002720BF" w:rsidRPr="002720BF" w:rsidRDefault="002720BF" w:rsidP="002720BF">
      <w:r w:rsidRPr="002720BF">
        <w:t>Исследование зависимости пути от времени при равноускоренном движении без начальной скорости.</w:t>
      </w:r>
    </w:p>
    <w:p w:rsidR="002720BF" w:rsidRPr="002720BF" w:rsidRDefault="002720BF" w:rsidP="002720BF">
      <w:r w:rsidRPr="002720BF">
        <w:t>Исследование зависимости скорости от времени и пути при равноускоренном движении.</w:t>
      </w:r>
    </w:p>
    <w:p w:rsidR="002720BF" w:rsidRPr="002720BF" w:rsidRDefault="002720BF" w:rsidP="002720BF">
      <w:r w:rsidRPr="002720BF">
        <w:t>Исследование зависимости силы трения от силы давления.</w:t>
      </w:r>
    </w:p>
    <w:p w:rsidR="002720BF" w:rsidRPr="002720BF" w:rsidRDefault="002720BF" w:rsidP="002720BF">
      <w:r w:rsidRPr="002720BF">
        <w:t>Исследование зависимости деформации пружины от силы.</w:t>
      </w:r>
    </w:p>
    <w:p w:rsidR="002720BF" w:rsidRPr="002720BF" w:rsidRDefault="002720BF" w:rsidP="002720BF">
      <w:r w:rsidRPr="002720BF">
        <w:t>Исследование зависимости периода колебаний груза на нити от длины.</w:t>
      </w:r>
    </w:p>
    <w:p w:rsidR="002720BF" w:rsidRPr="002720BF" w:rsidRDefault="002720BF" w:rsidP="002720BF">
      <w:r w:rsidRPr="002720BF">
        <w:t>Исследование зависимости периода колебаний груза на пружине от жесткости и массы.</w:t>
      </w:r>
    </w:p>
    <w:p w:rsidR="002720BF" w:rsidRPr="002720BF" w:rsidRDefault="002720BF" w:rsidP="002720BF">
      <w:r w:rsidRPr="002720BF">
        <w:t>Исследование зависимости силы тока через проводник от напряжения.</w:t>
      </w:r>
    </w:p>
    <w:p w:rsidR="002720BF" w:rsidRPr="002720BF" w:rsidRDefault="002720BF" w:rsidP="002720BF">
      <w:r w:rsidRPr="002720BF">
        <w:t>Исследование зависимости силы тока через лампочку от напряжения.</w:t>
      </w:r>
    </w:p>
    <w:p w:rsidR="002720BF" w:rsidRPr="002720BF" w:rsidRDefault="002720BF" w:rsidP="002720BF">
      <w:r w:rsidRPr="002720BF">
        <w:t>Исследование зависимости угла преломления от угла падения.</w:t>
      </w:r>
    </w:p>
    <w:p w:rsidR="002720BF" w:rsidRPr="002720BF" w:rsidRDefault="002720BF" w:rsidP="002720BF">
      <w:r w:rsidRPr="002720BF">
        <w:t>Проверка заданных предположений (прямые измерения физических величин и сравнение заданных соотношений между ними). Проверка гипотез</w:t>
      </w:r>
    </w:p>
    <w:p w:rsidR="002720BF" w:rsidRPr="002720BF" w:rsidRDefault="002720BF" w:rsidP="002720BF">
      <w:r w:rsidRPr="002720BF">
        <w:t>Проверка гипотезы о линейной зависимости длины столбика жидкости в трубке от температуры.</w:t>
      </w:r>
    </w:p>
    <w:p w:rsidR="002720BF" w:rsidRPr="002720BF" w:rsidRDefault="002720BF" w:rsidP="002720BF">
      <w:r w:rsidRPr="002720BF">
        <w:t>Проверка гипотезы о прямой пропорциональности скорости при равноускоренном движении пройденному пути.</w:t>
      </w:r>
    </w:p>
    <w:p w:rsidR="002720BF" w:rsidRPr="002720BF" w:rsidRDefault="002720BF" w:rsidP="002720BF">
      <w:r w:rsidRPr="002720BF">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2720BF" w:rsidRPr="002720BF" w:rsidRDefault="002720BF" w:rsidP="002720BF">
      <w:r w:rsidRPr="002720BF">
        <w:t>Проверка правила сложения токов на двух параллельно включенных резисторов.</w:t>
      </w:r>
    </w:p>
    <w:p w:rsidR="002720BF" w:rsidRPr="002720BF" w:rsidRDefault="002720BF" w:rsidP="002720BF">
      <w:r w:rsidRPr="002720BF">
        <w:t>Знакомство с техническими устройствами и их конструирование</w:t>
      </w:r>
    </w:p>
    <w:p w:rsidR="002720BF" w:rsidRPr="002720BF" w:rsidRDefault="002720BF" w:rsidP="002720BF">
      <w:r w:rsidRPr="002720BF">
        <w:t>Конструирование наклонной плоскости с заданным значением КПД.</w:t>
      </w:r>
    </w:p>
    <w:p w:rsidR="002720BF" w:rsidRPr="002720BF" w:rsidRDefault="002720BF" w:rsidP="002720BF">
      <w:r w:rsidRPr="002720BF">
        <w:t>Конструирование ареометра и испытание его работы.</w:t>
      </w:r>
    </w:p>
    <w:p w:rsidR="002720BF" w:rsidRPr="002720BF" w:rsidRDefault="002720BF" w:rsidP="002720BF">
      <w:r w:rsidRPr="002720BF">
        <w:t>Сборка электрической цепи и измерение силы тока в ее различных участках.</w:t>
      </w:r>
    </w:p>
    <w:p w:rsidR="002720BF" w:rsidRPr="002720BF" w:rsidRDefault="002720BF" w:rsidP="002720BF">
      <w:r w:rsidRPr="002720BF">
        <w:t>Сборка электромагнита и испытание его действия.</w:t>
      </w:r>
    </w:p>
    <w:p w:rsidR="002720BF" w:rsidRPr="002720BF" w:rsidRDefault="002720BF" w:rsidP="002720BF">
      <w:r w:rsidRPr="002720BF">
        <w:t>Изучение электрического двигателя постоянного тока (на модели).</w:t>
      </w:r>
    </w:p>
    <w:p w:rsidR="002720BF" w:rsidRPr="002720BF" w:rsidRDefault="002720BF" w:rsidP="002720BF">
      <w:r w:rsidRPr="002720BF">
        <w:t>Конструирование электродвигателя.</w:t>
      </w:r>
    </w:p>
    <w:p w:rsidR="002720BF" w:rsidRPr="002720BF" w:rsidRDefault="002720BF" w:rsidP="002720BF">
      <w:r w:rsidRPr="002720BF">
        <w:t>Конструирование модели телескопа.</w:t>
      </w:r>
    </w:p>
    <w:p w:rsidR="002720BF" w:rsidRPr="002720BF" w:rsidRDefault="002720BF" w:rsidP="002720BF">
      <w:r w:rsidRPr="002720BF">
        <w:t>Конструирование модели лодки с заданной грузоподъемностью.</w:t>
      </w:r>
    </w:p>
    <w:p w:rsidR="002720BF" w:rsidRPr="002720BF" w:rsidRDefault="002720BF" w:rsidP="002720BF">
      <w:r w:rsidRPr="002720BF">
        <w:t>Оценка своего зрения и подбор очков.</w:t>
      </w:r>
    </w:p>
    <w:p w:rsidR="002720BF" w:rsidRPr="002720BF" w:rsidRDefault="002720BF" w:rsidP="002720BF">
      <w:r w:rsidRPr="002720BF">
        <w:t>Конструирование простейшего генератора.</w:t>
      </w:r>
    </w:p>
    <w:p w:rsidR="002720BF" w:rsidRPr="002720BF" w:rsidRDefault="002720BF" w:rsidP="002720BF">
      <w:r w:rsidRPr="002720BF">
        <w:t>Изучение свойств изображения в линзах.</w:t>
      </w:r>
    </w:p>
    <w:p w:rsidR="002720BF" w:rsidRPr="002720BF" w:rsidRDefault="002720BF" w:rsidP="002720BF"/>
    <w:p w:rsidR="002720BF" w:rsidRPr="002720BF" w:rsidRDefault="002720BF" w:rsidP="002720BF">
      <w:bookmarkStart w:id="199" w:name="_Toc409691711"/>
      <w:bookmarkStart w:id="200" w:name="_Toc410654036"/>
      <w:bookmarkStart w:id="201" w:name="_Toc414553247"/>
      <w:r w:rsidRPr="002720BF">
        <w:t>2.2.2.11. Биология</w:t>
      </w:r>
      <w:bookmarkEnd w:id="199"/>
      <w:bookmarkEnd w:id="200"/>
      <w:bookmarkEnd w:id="201"/>
    </w:p>
    <w:p w:rsidR="002720BF" w:rsidRPr="002720BF" w:rsidRDefault="002720BF" w:rsidP="002720BF">
      <w:r w:rsidRPr="002720BF">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720BF" w:rsidRPr="002720BF" w:rsidRDefault="002720BF" w:rsidP="002720BF">
      <w:r w:rsidRPr="002720BF">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720BF" w:rsidRPr="002720BF" w:rsidRDefault="002720BF" w:rsidP="002720BF">
      <w:proofErr w:type="gramStart"/>
      <w:r w:rsidRPr="002720BF">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2" w:name="page3"/>
      <w:bookmarkEnd w:id="202"/>
      <w:r w:rsidRPr="002720BF">
        <w:t xml:space="preserve"> и научно аргументировать полученные выводы.</w:t>
      </w:r>
      <w:proofErr w:type="gramEnd"/>
    </w:p>
    <w:p w:rsidR="002720BF" w:rsidRPr="002720BF" w:rsidRDefault="002720BF" w:rsidP="002720BF">
      <w:proofErr w:type="gramStart"/>
      <w:r w:rsidRPr="002720BF">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2720BF">
        <w:t xml:space="preserve"> </w:t>
      </w:r>
      <w:proofErr w:type="gramStart"/>
      <w:r w:rsidRPr="002720BF">
        <w:t>«Физика», «Химия», «География», «Математика», «Экология», «Основы безопасности жизнедеятельности», «История», «Русский язык», «Литература» и др.</w:t>
      </w:r>
      <w:bookmarkStart w:id="203" w:name="page15"/>
      <w:bookmarkStart w:id="204" w:name="page25"/>
      <w:bookmarkEnd w:id="203"/>
      <w:bookmarkEnd w:id="204"/>
      <w:r w:rsidRPr="002720BF">
        <w:t xml:space="preserve"> </w:t>
      </w:r>
      <w:proofErr w:type="gramEnd"/>
    </w:p>
    <w:p w:rsidR="002720BF" w:rsidRPr="002720BF" w:rsidRDefault="002720BF" w:rsidP="002720BF">
      <w:r w:rsidRPr="002720BF">
        <w:lastRenderedPageBreak/>
        <w:t>Живые организмы.</w:t>
      </w:r>
    </w:p>
    <w:p w:rsidR="002720BF" w:rsidRPr="002720BF" w:rsidRDefault="002720BF" w:rsidP="002720BF">
      <w:r w:rsidRPr="002720BF">
        <w:t>Биология – наука о живых организмах.</w:t>
      </w:r>
    </w:p>
    <w:p w:rsidR="002720BF" w:rsidRPr="002720BF" w:rsidRDefault="002720BF" w:rsidP="002720BF">
      <w:r w:rsidRPr="002720BF">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720BF" w:rsidRPr="002720BF" w:rsidRDefault="002720BF" w:rsidP="002720BF">
      <w:proofErr w:type="gramStart"/>
      <w:r w:rsidRPr="002720BF">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2720BF" w:rsidRPr="002720BF" w:rsidRDefault="002720BF" w:rsidP="002720BF">
      <w:r w:rsidRPr="002720BF">
        <w:t xml:space="preserve">Клеточное строение организмов. </w:t>
      </w:r>
    </w:p>
    <w:p w:rsidR="002720BF" w:rsidRPr="002720BF" w:rsidRDefault="002720BF" w:rsidP="002720BF">
      <w:r w:rsidRPr="002720BF">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2720BF" w:rsidRPr="002720BF" w:rsidRDefault="002720BF" w:rsidP="002720BF">
      <w:r w:rsidRPr="002720BF">
        <w:t xml:space="preserve">Многообразие организмов. </w:t>
      </w:r>
    </w:p>
    <w:p w:rsidR="002720BF" w:rsidRPr="002720BF" w:rsidRDefault="002720BF" w:rsidP="002720BF">
      <w:r w:rsidRPr="002720BF">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2720BF" w:rsidRPr="002720BF" w:rsidRDefault="002720BF" w:rsidP="002720BF">
      <w:r w:rsidRPr="002720BF">
        <w:t xml:space="preserve">Среды жизни. </w:t>
      </w:r>
    </w:p>
    <w:p w:rsidR="002720BF" w:rsidRPr="002720BF" w:rsidRDefault="002720BF" w:rsidP="002720BF">
      <w:r w:rsidRPr="002720BF">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2720BF" w:rsidRPr="002720BF" w:rsidRDefault="002720BF" w:rsidP="002720BF">
      <w:r w:rsidRPr="002720BF">
        <w:t xml:space="preserve">Царство Растения. </w:t>
      </w:r>
    </w:p>
    <w:p w:rsidR="002720BF" w:rsidRPr="002720BF" w:rsidRDefault="002720BF" w:rsidP="002720BF">
      <w:r w:rsidRPr="002720BF">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720BF" w:rsidRPr="002720BF" w:rsidRDefault="002720BF" w:rsidP="002720BF">
      <w:r w:rsidRPr="002720BF">
        <w:t xml:space="preserve">Органы цветкового растения. </w:t>
      </w:r>
    </w:p>
    <w:p w:rsidR="002720BF" w:rsidRPr="002720BF" w:rsidRDefault="002720BF" w:rsidP="002720BF">
      <w:r w:rsidRPr="002720BF">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720BF" w:rsidRPr="002720BF" w:rsidRDefault="002720BF" w:rsidP="002720BF">
      <w:r w:rsidRPr="002720BF">
        <w:t xml:space="preserve">Микроскопическое строение растений. </w:t>
      </w:r>
    </w:p>
    <w:p w:rsidR="002720BF" w:rsidRPr="002720BF" w:rsidRDefault="002720BF" w:rsidP="002720BF">
      <w:r w:rsidRPr="002720BF">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720BF" w:rsidRPr="002720BF" w:rsidRDefault="002720BF" w:rsidP="002720BF">
      <w:r w:rsidRPr="002720BF">
        <w:lastRenderedPageBreak/>
        <w:t xml:space="preserve">Жизнедеятельность цветковых растений. </w:t>
      </w:r>
    </w:p>
    <w:p w:rsidR="002720BF" w:rsidRPr="002720BF" w:rsidRDefault="002720BF" w:rsidP="002720BF">
      <w:r w:rsidRPr="002720BF">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2720BF" w:rsidRPr="002720BF" w:rsidRDefault="002720BF" w:rsidP="002720BF">
      <w:r w:rsidRPr="002720BF">
        <w:t xml:space="preserve">Многообразие растений. </w:t>
      </w:r>
    </w:p>
    <w:p w:rsidR="002720BF" w:rsidRPr="002720BF" w:rsidRDefault="002720BF" w:rsidP="002720BF">
      <w:r w:rsidRPr="002720BF">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720BF" w:rsidRPr="002720BF" w:rsidRDefault="002720BF" w:rsidP="002720BF">
      <w:r w:rsidRPr="002720BF">
        <w:t xml:space="preserve">Царство Бактерии. </w:t>
      </w:r>
    </w:p>
    <w:p w:rsidR="002720BF" w:rsidRPr="002720BF" w:rsidRDefault="002720BF" w:rsidP="002720BF">
      <w:r w:rsidRPr="002720BF">
        <w:t>Бактерии</w:t>
      </w:r>
      <w:proofErr w:type="gramStart"/>
      <w:r w:rsidRPr="002720BF">
        <w:t>,и</w:t>
      </w:r>
      <w:proofErr w:type="gramEnd"/>
      <w:r w:rsidRPr="002720BF">
        <w:t>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2720BF" w:rsidRPr="002720BF" w:rsidRDefault="002720BF" w:rsidP="002720BF">
      <w:r w:rsidRPr="002720BF">
        <w:t xml:space="preserve">Царство Грибы. </w:t>
      </w:r>
    </w:p>
    <w:p w:rsidR="002720BF" w:rsidRPr="002720BF" w:rsidRDefault="002720BF" w:rsidP="002720BF">
      <w:r w:rsidRPr="002720BF">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720BF" w:rsidRPr="002720BF" w:rsidRDefault="002720BF" w:rsidP="002720BF">
      <w:r w:rsidRPr="002720BF">
        <w:t xml:space="preserve">Царство Животные. </w:t>
      </w:r>
    </w:p>
    <w:p w:rsidR="002720BF" w:rsidRPr="002720BF" w:rsidRDefault="002720BF" w:rsidP="002720BF">
      <w:r w:rsidRPr="002720BF">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720BF" w:rsidRPr="002720BF" w:rsidRDefault="002720BF" w:rsidP="002720BF">
      <w:r w:rsidRPr="002720BF">
        <w:t xml:space="preserve">Одноклеточные животные, или Простейшие. </w:t>
      </w:r>
    </w:p>
    <w:p w:rsidR="002720BF" w:rsidRPr="002720BF" w:rsidRDefault="002720BF" w:rsidP="002720BF">
      <w:r w:rsidRPr="002720BF">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720BF" w:rsidRPr="002720BF" w:rsidRDefault="002720BF" w:rsidP="002720BF">
      <w:r w:rsidRPr="002720BF">
        <w:t xml:space="preserve">Тип </w:t>
      </w:r>
      <w:proofErr w:type="gramStart"/>
      <w:r w:rsidRPr="002720BF">
        <w:t>Кишечнополостные</w:t>
      </w:r>
      <w:proofErr w:type="gramEnd"/>
      <w:r w:rsidRPr="002720BF">
        <w:t xml:space="preserve">. </w:t>
      </w:r>
    </w:p>
    <w:p w:rsidR="002720BF" w:rsidRPr="002720BF" w:rsidRDefault="002720BF" w:rsidP="002720BF">
      <w:r w:rsidRPr="002720BF">
        <w:t xml:space="preserve">Многоклеточные животные. Общая характеристика типа </w:t>
      </w:r>
      <w:proofErr w:type="gramStart"/>
      <w:r w:rsidRPr="002720BF">
        <w:t>Кишечнополостные</w:t>
      </w:r>
      <w:proofErr w:type="gramEnd"/>
      <w:r w:rsidRPr="002720BF">
        <w:t xml:space="preserve">. Регенерация. Происхождение </w:t>
      </w:r>
      <w:proofErr w:type="gramStart"/>
      <w:r w:rsidRPr="002720BF">
        <w:t>кишечнополостных</w:t>
      </w:r>
      <w:proofErr w:type="gramEnd"/>
      <w:r w:rsidRPr="002720BF">
        <w:t xml:space="preserve">. Значение </w:t>
      </w:r>
      <w:proofErr w:type="gramStart"/>
      <w:r w:rsidRPr="002720BF">
        <w:t>кишечнополостных</w:t>
      </w:r>
      <w:proofErr w:type="gramEnd"/>
      <w:r w:rsidRPr="002720BF">
        <w:t xml:space="preserve"> в природе и жизни человека.</w:t>
      </w:r>
    </w:p>
    <w:p w:rsidR="002720BF" w:rsidRPr="002720BF" w:rsidRDefault="002720BF" w:rsidP="002720BF">
      <w:r w:rsidRPr="002720BF">
        <w:t xml:space="preserve">Типы червей. </w:t>
      </w:r>
    </w:p>
    <w:p w:rsidR="002720BF" w:rsidRPr="002720BF" w:rsidRDefault="002720BF" w:rsidP="002720BF">
      <w:r w:rsidRPr="002720BF">
        <w:lastRenderedPageBreak/>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2720BF" w:rsidRPr="002720BF" w:rsidRDefault="002720BF" w:rsidP="002720BF">
      <w:r w:rsidRPr="002720BF">
        <w:t xml:space="preserve">Тип Моллюски. </w:t>
      </w:r>
    </w:p>
    <w:p w:rsidR="002720BF" w:rsidRPr="002720BF" w:rsidRDefault="002720BF" w:rsidP="002720BF">
      <w:r w:rsidRPr="002720BF">
        <w:t>Общая характеристика типа Моллюски. Многообразие моллюсков. Происхождение моллюсков и их значение в природе и жизни человека.</w:t>
      </w:r>
    </w:p>
    <w:p w:rsidR="002720BF" w:rsidRPr="002720BF" w:rsidRDefault="002720BF" w:rsidP="002720BF">
      <w:r w:rsidRPr="002720BF">
        <w:t>Тип Членистоногие.</w:t>
      </w:r>
    </w:p>
    <w:p w:rsidR="002720BF" w:rsidRPr="002720BF" w:rsidRDefault="002720BF" w:rsidP="002720BF">
      <w:r w:rsidRPr="002720BF">
        <w:t>Общая характеристика типа Членистоногие. Среды жизни. Происхождение членистоногих. Охрана членистоногих.</w:t>
      </w:r>
    </w:p>
    <w:p w:rsidR="002720BF" w:rsidRPr="002720BF" w:rsidRDefault="002720BF" w:rsidP="002720BF">
      <w:r w:rsidRPr="002720BF">
        <w:t xml:space="preserve">Класс </w:t>
      </w:r>
      <w:proofErr w:type="gramStart"/>
      <w:r w:rsidRPr="002720BF">
        <w:t>Ракообразные</w:t>
      </w:r>
      <w:proofErr w:type="gramEnd"/>
      <w:r w:rsidRPr="002720BF">
        <w:t xml:space="preserve">. Особенности строения и жизнедеятельности ракообразных, их значение в природе и жизни человека. </w:t>
      </w:r>
    </w:p>
    <w:p w:rsidR="002720BF" w:rsidRPr="002720BF" w:rsidRDefault="002720BF" w:rsidP="002720BF">
      <w:r w:rsidRPr="002720BF">
        <w:t xml:space="preserve">Класс </w:t>
      </w:r>
      <w:proofErr w:type="gramStart"/>
      <w:r w:rsidRPr="002720BF">
        <w:t>Паукообразные</w:t>
      </w:r>
      <w:proofErr w:type="gramEnd"/>
      <w:r w:rsidRPr="002720BF">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2720BF" w:rsidRPr="002720BF" w:rsidRDefault="002720BF" w:rsidP="002720BF">
      <w:r w:rsidRPr="002720BF">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2720BF" w:rsidRPr="002720BF" w:rsidRDefault="002720BF" w:rsidP="002720BF">
      <w:r w:rsidRPr="002720BF">
        <w:t xml:space="preserve">Тип Хордовые. </w:t>
      </w:r>
    </w:p>
    <w:p w:rsidR="002720BF" w:rsidRPr="002720BF" w:rsidRDefault="002720BF" w:rsidP="002720BF">
      <w:r w:rsidRPr="002720BF">
        <w:t xml:space="preserve">Общая характеристика типа Хордовых. Подтип </w:t>
      </w:r>
      <w:proofErr w:type="gramStart"/>
      <w:r w:rsidRPr="002720BF">
        <w:t>Бесчерепные</w:t>
      </w:r>
      <w:proofErr w:type="gramEnd"/>
      <w:r w:rsidRPr="002720BF">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2720BF" w:rsidRPr="002720BF" w:rsidRDefault="002720BF" w:rsidP="002720BF">
      <w:r w:rsidRPr="002720BF">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2720BF" w:rsidRPr="002720BF" w:rsidRDefault="002720BF" w:rsidP="002720BF">
      <w:r w:rsidRPr="002720BF">
        <w:t>Класс Пресмыкающиеся. Общая характеристика класса Пресмыкающиеся. Места обитания, особенности</w:t>
      </w:r>
      <w:bookmarkStart w:id="205" w:name="page11"/>
      <w:bookmarkEnd w:id="205"/>
      <w:r w:rsidRPr="002720BF">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2720BF" w:rsidRPr="002720BF" w:rsidRDefault="002720BF" w:rsidP="002720BF">
      <w:r w:rsidRPr="002720BF">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w:t>
      </w:r>
      <w:r w:rsidRPr="002720BF">
        <w:lastRenderedPageBreak/>
        <w:t>птиц. Значение птиц в природе и жизни человека. Охрана птиц. Птицеводство. Домашние птицы, приемы выращивания и ухода за птицами.</w:t>
      </w:r>
    </w:p>
    <w:p w:rsidR="002720BF" w:rsidRPr="002720BF" w:rsidRDefault="002720BF" w:rsidP="002720BF">
      <w:r w:rsidRPr="002720BF">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2720BF" w:rsidRPr="002720BF" w:rsidRDefault="002720BF" w:rsidP="002720BF">
      <w:r w:rsidRPr="002720BF">
        <w:t>Человек и его здоровье.</w:t>
      </w:r>
    </w:p>
    <w:p w:rsidR="002720BF" w:rsidRPr="002720BF" w:rsidRDefault="002720BF" w:rsidP="002720BF">
      <w:r w:rsidRPr="002720BF">
        <w:t xml:space="preserve">Введение в науки о человеке. </w:t>
      </w:r>
    </w:p>
    <w:p w:rsidR="002720BF" w:rsidRPr="002720BF" w:rsidRDefault="002720BF" w:rsidP="002720BF">
      <w:r w:rsidRPr="002720BF">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720BF" w:rsidRPr="002720BF" w:rsidRDefault="002720BF" w:rsidP="002720BF">
      <w:r w:rsidRPr="002720BF">
        <w:t>Общие свойства организма человека.</w:t>
      </w:r>
    </w:p>
    <w:p w:rsidR="002720BF" w:rsidRPr="002720BF" w:rsidRDefault="002720BF" w:rsidP="002720BF">
      <w:r w:rsidRPr="002720BF">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720BF" w:rsidRPr="002720BF" w:rsidRDefault="002720BF" w:rsidP="002720BF">
      <w:r w:rsidRPr="002720BF">
        <w:t xml:space="preserve">Нейрогуморальная регуляция функций организма. </w:t>
      </w:r>
    </w:p>
    <w:p w:rsidR="002720BF" w:rsidRPr="002720BF" w:rsidRDefault="002720BF" w:rsidP="002720BF">
      <w:r w:rsidRPr="002720BF">
        <w:t xml:space="preserve">Регуляция функций организма, способы регуляции. Механизмы регуляции функций. </w:t>
      </w:r>
    </w:p>
    <w:p w:rsidR="002720BF" w:rsidRPr="002720BF" w:rsidRDefault="002720BF" w:rsidP="002720BF">
      <w:r w:rsidRPr="002720BF">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2720BF" w:rsidRPr="002720BF" w:rsidRDefault="002720BF" w:rsidP="002720BF">
      <w:r w:rsidRPr="002720BF">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2720BF">
        <w:t>поджелудочная</w:t>
      </w:r>
      <w:proofErr w:type="gramEnd"/>
      <w:r w:rsidRPr="002720BF">
        <w:t xml:space="preserve"> и половые железы. Регуляция функций эндокринных желез. </w:t>
      </w:r>
    </w:p>
    <w:p w:rsidR="002720BF" w:rsidRPr="002720BF" w:rsidRDefault="002720BF" w:rsidP="002720BF">
      <w:r w:rsidRPr="002720BF">
        <w:t xml:space="preserve">Опора и движение. </w:t>
      </w:r>
    </w:p>
    <w:p w:rsidR="002720BF" w:rsidRPr="002720BF" w:rsidRDefault="002720BF" w:rsidP="002720BF">
      <w:r w:rsidRPr="002720BF">
        <w:t xml:space="preserve">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w:t>
      </w:r>
      <w:r w:rsidRPr="002720BF">
        <w:lastRenderedPageBreak/>
        <w:t>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720BF" w:rsidRPr="002720BF" w:rsidRDefault="002720BF" w:rsidP="002720BF">
      <w:r w:rsidRPr="002720BF">
        <w:t xml:space="preserve">Кровь и кровообращение. </w:t>
      </w:r>
    </w:p>
    <w:p w:rsidR="002720BF" w:rsidRPr="002720BF" w:rsidRDefault="002720BF" w:rsidP="002720BF">
      <w:r w:rsidRPr="002720BF">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gramStart"/>
      <w:r w:rsidRPr="002720BF">
        <w:t>сердечно-сосудистой</w:t>
      </w:r>
      <w:proofErr w:type="gramEnd"/>
      <w:r w:rsidRPr="002720BF">
        <w:t xml:space="preserve"> системы. Профилактика </w:t>
      </w:r>
      <w:proofErr w:type="gramStart"/>
      <w:r w:rsidRPr="002720BF">
        <w:t>сердечно-сосудистых</w:t>
      </w:r>
      <w:proofErr w:type="gramEnd"/>
      <w:r w:rsidRPr="002720BF">
        <w:t xml:space="preserve"> заболеваний. Виды кровотечений, приемы оказания первой помощи при кровотечениях. </w:t>
      </w:r>
    </w:p>
    <w:p w:rsidR="002720BF" w:rsidRPr="002720BF" w:rsidRDefault="002720BF" w:rsidP="002720BF">
      <w:r w:rsidRPr="002720BF">
        <w:t xml:space="preserve">Дыхание. </w:t>
      </w:r>
    </w:p>
    <w:p w:rsidR="002720BF" w:rsidRPr="002720BF" w:rsidRDefault="002720BF" w:rsidP="002720BF">
      <w:r w:rsidRPr="002720BF">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720BF" w:rsidRPr="002720BF" w:rsidRDefault="002720BF" w:rsidP="002720BF">
      <w:r w:rsidRPr="002720BF">
        <w:t xml:space="preserve">Пищеварение. </w:t>
      </w:r>
    </w:p>
    <w:p w:rsidR="002720BF" w:rsidRPr="002720BF" w:rsidRDefault="002720BF" w:rsidP="002720BF">
      <w:r w:rsidRPr="002720BF">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2720BF" w:rsidRPr="002720BF" w:rsidRDefault="002720BF" w:rsidP="002720BF">
      <w:r w:rsidRPr="002720BF">
        <w:t xml:space="preserve">Обмен веществ и энергии. </w:t>
      </w:r>
    </w:p>
    <w:p w:rsidR="002720BF" w:rsidRPr="002720BF" w:rsidRDefault="002720BF" w:rsidP="002720BF">
      <w:r w:rsidRPr="002720BF">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2720BF" w:rsidRPr="002720BF" w:rsidRDefault="002720BF" w:rsidP="002720BF">
      <w:r w:rsidRPr="002720BF">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720BF" w:rsidRPr="002720BF" w:rsidRDefault="002720BF" w:rsidP="002720BF">
      <w:r w:rsidRPr="002720BF">
        <w:t xml:space="preserve">Выделение. </w:t>
      </w:r>
    </w:p>
    <w:p w:rsidR="002720BF" w:rsidRPr="002720BF" w:rsidRDefault="002720BF" w:rsidP="002720BF">
      <w:r w:rsidRPr="002720BF">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2720BF" w:rsidRPr="002720BF" w:rsidRDefault="002720BF" w:rsidP="002720BF">
      <w:r w:rsidRPr="002720BF">
        <w:t xml:space="preserve">Размножение и развитие. </w:t>
      </w:r>
    </w:p>
    <w:p w:rsidR="002720BF" w:rsidRPr="002720BF" w:rsidRDefault="002720BF" w:rsidP="002720BF">
      <w:r w:rsidRPr="002720BF">
        <w:lastRenderedPageBreak/>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06" w:name="page17"/>
      <w:bookmarkEnd w:id="206"/>
      <w:r w:rsidRPr="002720BF">
        <w:t xml:space="preserve"> передающиеся половым путем и их профилактика. ВИЧ, профилактика СПИДа.</w:t>
      </w:r>
    </w:p>
    <w:p w:rsidR="002720BF" w:rsidRPr="002720BF" w:rsidRDefault="002720BF" w:rsidP="002720BF">
      <w:r w:rsidRPr="002720BF">
        <w:t xml:space="preserve">Сенсорные системы (анализаторы). </w:t>
      </w:r>
    </w:p>
    <w:p w:rsidR="002720BF" w:rsidRPr="002720BF" w:rsidRDefault="002720BF" w:rsidP="002720BF">
      <w:r w:rsidRPr="002720BF">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720BF" w:rsidRPr="002720BF" w:rsidRDefault="002720BF" w:rsidP="002720BF">
      <w:r w:rsidRPr="002720BF">
        <w:t xml:space="preserve">Высшая нервная деятельность. </w:t>
      </w:r>
    </w:p>
    <w:p w:rsidR="002720BF" w:rsidRPr="002720BF" w:rsidRDefault="002720BF" w:rsidP="002720BF">
      <w:r w:rsidRPr="002720BF">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2720BF" w:rsidRPr="002720BF" w:rsidRDefault="002720BF" w:rsidP="002720BF">
      <w:r w:rsidRPr="002720BF">
        <w:t xml:space="preserve">Здоровье человека и его охрана. </w:t>
      </w:r>
    </w:p>
    <w:p w:rsidR="002720BF" w:rsidRPr="002720BF" w:rsidRDefault="002720BF" w:rsidP="002720BF">
      <w:r w:rsidRPr="002720BF">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2720BF" w:rsidRPr="002720BF" w:rsidRDefault="002720BF" w:rsidP="002720BF">
      <w:r w:rsidRPr="002720BF">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720BF" w:rsidRPr="002720BF" w:rsidRDefault="002720BF" w:rsidP="002720BF">
      <w:r w:rsidRPr="002720BF">
        <w:t>Общие биологические закономерности.</w:t>
      </w:r>
    </w:p>
    <w:p w:rsidR="002720BF" w:rsidRPr="002720BF" w:rsidRDefault="002720BF" w:rsidP="002720BF">
      <w:r w:rsidRPr="002720BF">
        <w:t xml:space="preserve">Биология как наука. </w:t>
      </w:r>
    </w:p>
    <w:p w:rsidR="002720BF" w:rsidRPr="002720BF" w:rsidRDefault="002720BF" w:rsidP="002720BF">
      <w:r w:rsidRPr="002720BF">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2720BF">
        <w:t>естественно-научной</w:t>
      </w:r>
      <w:proofErr w:type="gramEnd"/>
      <w:r w:rsidRPr="002720BF">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2720BF" w:rsidRPr="002720BF" w:rsidRDefault="002720BF" w:rsidP="002720BF">
      <w:r w:rsidRPr="002720BF">
        <w:lastRenderedPageBreak/>
        <w:t xml:space="preserve">Клетка. </w:t>
      </w:r>
    </w:p>
    <w:p w:rsidR="002720BF" w:rsidRPr="002720BF" w:rsidRDefault="002720BF" w:rsidP="002720BF">
      <w:r w:rsidRPr="002720BF">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2720BF" w:rsidRPr="002720BF" w:rsidRDefault="002720BF" w:rsidP="002720BF">
      <w:r w:rsidRPr="002720BF">
        <w:t xml:space="preserve">Организм. </w:t>
      </w:r>
    </w:p>
    <w:p w:rsidR="002720BF" w:rsidRPr="002720BF" w:rsidRDefault="002720BF" w:rsidP="002720BF">
      <w:r w:rsidRPr="002720BF">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2720BF" w:rsidRPr="002720BF" w:rsidRDefault="002720BF" w:rsidP="002720BF">
      <w:r w:rsidRPr="002720BF">
        <w:t xml:space="preserve">Вид. </w:t>
      </w:r>
    </w:p>
    <w:p w:rsidR="002720BF" w:rsidRPr="002720BF" w:rsidRDefault="002720BF" w:rsidP="002720BF">
      <w:r w:rsidRPr="002720BF">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720BF" w:rsidRPr="002720BF" w:rsidRDefault="002720BF" w:rsidP="002720BF">
      <w:r w:rsidRPr="002720BF">
        <w:t xml:space="preserve">Экосистемы. </w:t>
      </w:r>
    </w:p>
    <w:p w:rsidR="002720BF" w:rsidRPr="002720BF" w:rsidRDefault="002720BF" w:rsidP="002720BF">
      <w:r w:rsidRPr="002720BF">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207" w:name="page23"/>
      <w:bookmarkEnd w:id="207"/>
      <w:r w:rsidRPr="002720BF">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2720BF" w:rsidRPr="002720BF" w:rsidRDefault="002720BF" w:rsidP="002720BF">
      <w:r w:rsidRPr="002720BF">
        <w:t>Примерный список лабораторных и практических работ по разделу «Живые организмы»:</w:t>
      </w:r>
    </w:p>
    <w:p w:rsidR="002720BF" w:rsidRPr="002720BF" w:rsidRDefault="002720BF" w:rsidP="002720BF">
      <w:r w:rsidRPr="002720BF">
        <w:t xml:space="preserve">Изучение устройства увеличительных приборов и правил работы с ними; </w:t>
      </w:r>
    </w:p>
    <w:p w:rsidR="002720BF" w:rsidRPr="002720BF" w:rsidRDefault="002720BF" w:rsidP="002720BF">
      <w:r w:rsidRPr="002720BF">
        <w:t xml:space="preserve">Приготовление микропрепарата кожицы чешуи лука (мякоти плода томата); </w:t>
      </w:r>
    </w:p>
    <w:p w:rsidR="002720BF" w:rsidRPr="002720BF" w:rsidRDefault="002720BF" w:rsidP="002720BF">
      <w:r w:rsidRPr="002720BF">
        <w:t xml:space="preserve">Изучение органов цветкового растения; </w:t>
      </w:r>
    </w:p>
    <w:p w:rsidR="002720BF" w:rsidRPr="002720BF" w:rsidRDefault="002720BF" w:rsidP="002720BF">
      <w:r w:rsidRPr="002720BF">
        <w:lastRenderedPageBreak/>
        <w:t xml:space="preserve">Изучение строения позвоночного животного; </w:t>
      </w:r>
    </w:p>
    <w:p w:rsidR="002720BF" w:rsidRPr="002720BF" w:rsidRDefault="002720BF" w:rsidP="002720BF">
      <w:r w:rsidRPr="002720BF">
        <w:t xml:space="preserve">Выявление передвижение воды и минеральных веществ в растении; </w:t>
      </w:r>
    </w:p>
    <w:p w:rsidR="002720BF" w:rsidRPr="002720BF" w:rsidRDefault="002720BF" w:rsidP="002720BF">
      <w:r w:rsidRPr="002720BF">
        <w:t xml:space="preserve">Изучение строения семян однодольных и двудольных растений; </w:t>
      </w:r>
    </w:p>
    <w:p w:rsidR="002720BF" w:rsidRPr="002720BF" w:rsidRDefault="002720BF" w:rsidP="002720BF">
      <w:r w:rsidRPr="002720BF">
        <w:t xml:space="preserve">Изучение строения водорослей; </w:t>
      </w:r>
    </w:p>
    <w:p w:rsidR="002720BF" w:rsidRPr="002720BF" w:rsidRDefault="002720BF" w:rsidP="002720BF">
      <w:r w:rsidRPr="002720BF">
        <w:t xml:space="preserve">Изучение внешнего строения мхов (на местных видах); </w:t>
      </w:r>
    </w:p>
    <w:p w:rsidR="002720BF" w:rsidRPr="002720BF" w:rsidRDefault="002720BF" w:rsidP="002720BF">
      <w:r w:rsidRPr="002720BF">
        <w:t xml:space="preserve">Изучение внешнего строения папоротника (хвоща); </w:t>
      </w:r>
    </w:p>
    <w:p w:rsidR="002720BF" w:rsidRPr="002720BF" w:rsidRDefault="002720BF" w:rsidP="002720BF">
      <w:r w:rsidRPr="002720BF">
        <w:t xml:space="preserve">Изучение внешнего строения хвои, шишек и семян голосеменных растений; </w:t>
      </w:r>
    </w:p>
    <w:p w:rsidR="002720BF" w:rsidRPr="002720BF" w:rsidRDefault="002720BF" w:rsidP="002720BF">
      <w:r w:rsidRPr="002720BF">
        <w:t xml:space="preserve">Изучение внешнего строения покрытосеменных растений; </w:t>
      </w:r>
    </w:p>
    <w:p w:rsidR="002720BF" w:rsidRPr="002720BF" w:rsidRDefault="002720BF" w:rsidP="002720BF">
      <w:r w:rsidRPr="002720BF">
        <w:t xml:space="preserve">Определение признаков класса в строении растений; </w:t>
      </w:r>
    </w:p>
    <w:p w:rsidR="002720BF" w:rsidRPr="002720BF" w:rsidRDefault="002720BF" w:rsidP="002720BF">
      <w:r w:rsidRPr="002720BF">
        <w:t>Определение до рода или вида нескольких травянистых растений одного-двух семейств;</w:t>
      </w:r>
    </w:p>
    <w:p w:rsidR="002720BF" w:rsidRPr="002720BF" w:rsidRDefault="002720BF" w:rsidP="002720BF">
      <w:r w:rsidRPr="002720BF">
        <w:t xml:space="preserve">Изучение строения плесневых грибов; </w:t>
      </w:r>
    </w:p>
    <w:p w:rsidR="002720BF" w:rsidRPr="002720BF" w:rsidRDefault="002720BF" w:rsidP="002720BF">
      <w:r w:rsidRPr="002720BF">
        <w:t xml:space="preserve">Вегетативное размножение комнатных растений; </w:t>
      </w:r>
    </w:p>
    <w:p w:rsidR="002720BF" w:rsidRPr="002720BF" w:rsidRDefault="002720BF" w:rsidP="002720BF">
      <w:r w:rsidRPr="002720BF">
        <w:t xml:space="preserve">Изучение строения и передвижения одноклеточных животных; </w:t>
      </w:r>
    </w:p>
    <w:p w:rsidR="002720BF" w:rsidRPr="002720BF" w:rsidRDefault="002720BF" w:rsidP="002720BF">
      <w:r w:rsidRPr="002720BF">
        <w:t xml:space="preserve">Изучение внешнего строения дождевого червя, наблюдение за его передвижением и реакциями на раздражения; </w:t>
      </w:r>
    </w:p>
    <w:p w:rsidR="002720BF" w:rsidRPr="002720BF" w:rsidRDefault="002720BF" w:rsidP="002720BF">
      <w:r w:rsidRPr="002720BF">
        <w:t xml:space="preserve">Изучение строения раковин моллюсков; </w:t>
      </w:r>
    </w:p>
    <w:p w:rsidR="002720BF" w:rsidRPr="002720BF" w:rsidRDefault="002720BF" w:rsidP="002720BF">
      <w:r w:rsidRPr="002720BF">
        <w:t xml:space="preserve">Изучение внешнего строения насекомого; </w:t>
      </w:r>
    </w:p>
    <w:p w:rsidR="002720BF" w:rsidRPr="002720BF" w:rsidRDefault="002720BF" w:rsidP="002720BF">
      <w:r w:rsidRPr="002720BF">
        <w:t xml:space="preserve">Изучение типов развития насекомых; </w:t>
      </w:r>
    </w:p>
    <w:p w:rsidR="002720BF" w:rsidRPr="002720BF" w:rsidRDefault="002720BF" w:rsidP="002720BF">
      <w:r w:rsidRPr="002720BF">
        <w:t xml:space="preserve">Изучение внешнего строения и передвижения рыб; </w:t>
      </w:r>
    </w:p>
    <w:p w:rsidR="002720BF" w:rsidRPr="002720BF" w:rsidRDefault="002720BF" w:rsidP="002720BF">
      <w:r w:rsidRPr="002720BF">
        <w:t xml:space="preserve">Изучение внешнего строения и перьевого покрова птиц; </w:t>
      </w:r>
    </w:p>
    <w:p w:rsidR="002720BF" w:rsidRPr="002720BF" w:rsidRDefault="002720BF" w:rsidP="002720BF">
      <w:r w:rsidRPr="002720BF">
        <w:t xml:space="preserve">Изучение внешнего строения, скелета и зубной системы млекопитающих. </w:t>
      </w:r>
    </w:p>
    <w:p w:rsidR="002720BF" w:rsidRPr="002720BF" w:rsidRDefault="002720BF" w:rsidP="002720BF">
      <w:r w:rsidRPr="002720BF">
        <w:t>Примерный список экскурсий по разделу «Живые организмы»:</w:t>
      </w:r>
    </w:p>
    <w:p w:rsidR="002720BF" w:rsidRPr="002720BF" w:rsidRDefault="002720BF" w:rsidP="002720BF">
      <w:r w:rsidRPr="002720BF">
        <w:t xml:space="preserve">Многообразие животных; </w:t>
      </w:r>
    </w:p>
    <w:p w:rsidR="002720BF" w:rsidRPr="002720BF" w:rsidRDefault="002720BF" w:rsidP="002720BF">
      <w:r w:rsidRPr="002720BF">
        <w:t xml:space="preserve">Осенние (зимние, весенние) явления в жизни растений и животных; </w:t>
      </w:r>
    </w:p>
    <w:p w:rsidR="002720BF" w:rsidRPr="002720BF" w:rsidRDefault="002720BF" w:rsidP="002720BF">
      <w:r w:rsidRPr="002720BF">
        <w:t xml:space="preserve">Разнообразие и роль членистоногих в природе родного края; </w:t>
      </w:r>
    </w:p>
    <w:p w:rsidR="002720BF" w:rsidRPr="002720BF" w:rsidRDefault="002720BF" w:rsidP="002720BF">
      <w:r w:rsidRPr="002720BF">
        <w:t>Разнообразие птиц и млекопитающих местности проживания (экскурсия в природу, зоопарк или музей).</w:t>
      </w:r>
    </w:p>
    <w:p w:rsidR="002720BF" w:rsidRPr="002720BF" w:rsidRDefault="002720BF" w:rsidP="002720BF">
      <w:r w:rsidRPr="002720BF">
        <w:t>Примерный список лабораторных и практических работ по разделу «Человек и его здоровье»:</w:t>
      </w:r>
    </w:p>
    <w:p w:rsidR="002720BF" w:rsidRPr="002720BF" w:rsidRDefault="002720BF" w:rsidP="002720BF">
      <w:r w:rsidRPr="002720BF">
        <w:t xml:space="preserve">Выявление особенностей строения клеток разных тканей; </w:t>
      </w:r>
    </w:p>
    <w:p w:rsidR="002720BF" w:rsidRPr="002720BF" w:rsidRDefault="002720BF" w:rsidP="002720BF">
      <w:r w:rsidRPr="002720BF">
        <w:lastRenderedPageBreak/>
        <w:t xml:space="preserve">Изучение строения головного мозга; </w:t>
      </w:r>
    </w:p>
    <w:p w:rsidR="002720BF" w:rsidRPr="002720BF" w:rsidRDefault="002720BF" w:rsidP="002720BF">
      <w:r w:rsidRPr="002720BF">
        <w:t xml:space="preserve">Выявление особенностей строения позвонков; </w:t>
      </w:r>
    </w:p>
    <w:p w:rsidR="002720BF" w:rsidRPr="002720BF" w:rsidRDefault="002720BF" w:rsidP="002720BF">
      <w:r w:rsidRPr="002720BF">
        <w:t xml:space="preserve">Выявление нарушения осанки и наличия плоскостопия; </w:t>
      </w:r>
    </w:p>
    <w:p w:rsidR="002720BF" w:rsidRPr="002720BF" w:rsidRDefault="002720BF" w:rsidP="002720BF">
      <w:r w:rsidRPr="002720BF">
        <w:t xml:space="preserve">Сравнение микроскопического строения крови человека и лягушки; </w:t>
      </w:r>
    </w:p>
    <w:p w:rsidR="002720BF" w:rsidRPr="002720BF" w:rsidRDefault="002720BF" w:rsidP="002720BF">
      <w:r w:rsidRPr="002720BF">
        <w:t xml:space="preserve">Подсчет пульса в разных условиях. Измерение артериального давления; </w:t>
      </w:r>
    </w:p>
    <w:p w:rsidR="002720BF" w:rsidRPr="002720BF" w:rsidRDefault="002720BF" w:rsidP="002720BF">
      <w:r w:rsidRPr="002720BF">
        <w:t>Измерение жизненной емкости легких. Дыхательные движения.</w:t>
      </w:r>
    </w:p>
    <w:p w:rsidR="002720BF" w:rsidRPr="002720BF" w:rsidRDefault="002720BF" w:rsidP="002720BF">
      <w:r w:rsidRPr="002720BF">
        <w:t xml:space="preserve">Изучение строения и работы органа зрения. </w:t>
      </w:r>
    </w:p>
    <w:p w:rsidR="002720BF" w:rsidRPr="002720BF" w:rsidRDefault="002720BF" w:rsidP="002720BF">
      <w:r w:rsidRPr="002720BF">
        <w:t>Примерный список лабораторных и практических работ по разделу «Общебиологические закономерности»:</w:t>
      </w:r>
    </w:p>
    <w:p w:rsidR="002720BF" w:rsidRPr="002720BF" w:rsidRDefault="002720BF" w:rsidP="002720BF">
      <w:r w:rsidRPr="002720BF">
        <w:t xml:space="preserve">Изучение клеток и тканей растений и животных на готовых </w:t>
      </w:r>
      <w:bookmarkStart w:id="208" w:name="page27"/>
      <w:bookmarkEnd w:id="208"/>
      <w:r w:rsidRPr="002720BF">
        <w:t>микропрепаратах;</w:t>
      </w:r>
    </w:p>
    <w:p w:rsidR="002720BF" w:rsidRPr="002720BF" w:rsidRDefault="002720BF" w:rsidP="002720BF">
      <w:r w:rsidRPr="002720BF">
        <w:t xml:space="preserve">Выявление изменчивости организмов; </w:t>
      </w:r>
    </w:p>
    <w:p w:rsidR="002720BF" w:rsidRPr="002720BF" w:rsidRDefault="002720BF" w:rsidP="002720BF">
      <w:r w:rsidRPr="002720BF">
        <w:t xml:space="preserve">Выявление приспособлений у организмов к среде обитания (на конкретных примерах). </w:t>
      </w:r>
    </w:p>
    <w:p w:rsidR="002720BF" w:rsidRPr="002720BF" w:rsidRDefault="002720BF" w:rsidP="002720BF">
      <w:r w:rsidRPr="002720BF">
        <w:t>Примерный список экскурсий по разделу «Общебиологические закономерности»:</w:t>
      </w:r>
    </w:p>
    <w:p w:rsidR="002720BF" w:rsidRPr="002720BF" w:rsidRDefault="002720BF" w:rsidP="002720BF">
      <w:r w:rsidRPr="002720BF">
        <w:t>Изучение и описание экосистемы своей местности.</w:t>
      </w:r>
    </w:p>
    <w:p w:rsidR="002720BF" w:rsidRPr="002720BF" w:rsidRDefault="002720BF" w:rsidP="002720BF">
      <w:r w:rsidRPr="002720BF">
        <w:t>Многообразие живых организмов (на примере парка или природного участка).</w:t>
      </w:r>
    </w:p>
    <w:p w:rsidR="002720BF" w:rsidRPr="002720BF" w:rsidRDefault="002720BF" w:rsidP="002720BF">
      <w:r w:rsidRPr="002720BF">
        <w:t>Естественный отбор - движущая сила эволюции.</w:t>
      </w:r>
    </w:p>
    <w:p w:rsidR="002720BF" w:rsidRPr="002720BF" w:rsidRDefault="002720BF" w:rsidP="002720BF"/>
    <w:p w:rsidR="002720BF" w:rsidRPr="002720BF" w:rsidRDefault="002720BF" w:rsidP="002720BF"/>
    <w:p w:rsidR="002720BF" w:rsidRPr="002720BF" w:rsidRDefault="002720BF" w:rsidP="002720BF">
      <w:bookmarkStart w:id="209" w:name="_Toc409691712"/>
      <w:bookmarkStart w:id="210" w:name="_Toc410654037"/>
      <w:bookmarkStart w:id="211" w:name="_Toc414553248"/>
      <w:r w:rsidRPr="002720BF">
        <w:t>2.2.2.12. Химия</w:t>
      </w:r>
      <w:bookmarkEnd w:id="209"/>
      <w:bookmarkEnd w:id="210"/>
      <w:bookmarkEnd w:id="211"/>
    </w:p>
    <w:p w:rsidR="002720BF" w:rsidRPr="002720BF" w:rsidRDefault="002720BF" w:rsidP="002720BF">
      <w:r w:rsidRPr="002720BF">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720BF" w:rsidRPr="002720BF" w:rsidRDefault="002720BF" w:rsidP="002720BF">
      <w:r w:rsidRPr="002720BF">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720BF" w:rsidRPr="002720BF" w:rsidRDefault="002720BF" w:rsidP="002720BF">
      <w:r w:rsidRPr="002720BF">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720BF" w:rsidRPr="002720BF" w:rsidRDefault="002720BF" w:rsidP="002720BF">
      <w:r w:rsidRPr="002720BF">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w:t>
      </w:r>
      <w:r w:rsidRPr="002720BF">
        <w:lastRenderedPageBreak/>
        <w:t>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720BF" w:rsidRPr="002720BF" w:rsidRDefault="002720BF" w:rsidP="002720BF">
      <w:r w:rsidRPr="002720BF">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720BF" w:rsidRPr="002720BF" w:rsidRDefault="002720BF" w:rsidP="002720BF">
      <w:r w:rsidRPr="002720BF">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720BF" w:rsidRPr="002720BF" w:rsidRDefault="002720BF" w:rsidP="002720BF">
      <w:r w:rsidRPr="002720BF">
        <w:t xml:space="preserve">Реализация данной программы в процессе обучения позволит </w:t>
      </w:r>
      <w:proofErr w:type="gramStart"/>
      <w:r w:rsidRPr="002720BF">
        <w:t>обучающимся</w:t>
      </w:r>
      <w:proofErr w:type="gramEnd"/>
      <w:r w:rsidRPr="002720BF">
        <w:t xml:space="preserve"> усвоить ключевые химические компетенции и понять роль и значение химии среди других наук о природе.</w:t>
      </w:r>
    </w:p>
    <w:p w:rsidR="002720BF" w:rsidRPr="002720BF" w:rsidRDefault="002720BF" w:rsidP="002720BF">
      <w:proofErr w:type="gramStart"/>
      <w:r w:rsidRPr="002720BF">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2720BF">
        <w:t xml:space="preserve"> </w:t>
      </w:r>
      <w:proofErr w:type="gramStart"/>
      <w:r w:rsidRPr="002720BF">
        <w:t>«Биология», «География», «История», «Литература», «Математика», «Основы безопасности жизнедеятельности», «Русский язык», «Физика», «Экология».</w:t>
      </w:r>
      <w:proofErr w:type="gramEnd"/>
    </w:p>
    <w:p w:rsidR="002720BF" w:rsidRPr="002720BF" w:rsidRDefault="002720BF" w:rsidP="002720BF"/>
    <w:p w:rsidR="002720BF" w:rsidRPr="002720BF" w:rsidRDefault="002720BF" w:rsidP="002720BF">
      <w:r w:rsidRPr="002720BF">
        <w:t>Первоначальные химические понятия</w:t>
      </w:r>
    </w:p>
    <w:p w:rsidR="002720BF" w:rsidRPr="002720BF" w:rsidRDefault="002720BF" w:rsidP="002720BF">
      <w:r w:rsidRPr="002720BF">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2720BF" w:rsidRPr="002720BF" w:rsidRDefault="002720BF" w:rsidP="002720BF">
      <w:r w:rsidRPr="002720BF">
        <w:t>Кислород. Водород</w:t>
      </w:r>
    </w:p>
    <w:p w:rsidR="002720BF" w:rsidRPr="002720BF" w:rsidRDefault="002720BF" w:rsidP="002720BF">
      <w:r w:rsidRPr="002720BF">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2720BF">
        <w:t>о-</w:t>
      </w:r>
      <w:proofErr w:type="gramEnd"/>
      <w:r w:rsidRPr="002720BF">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720BF" w:rsidRPr="002720BF" w:rsidRDefault="002720BF" w:rsidP="002720BF">
      <w:r w:rsidRPr="002720BF">
        <w:t>Вода. Растворы</w:t>
      </w:r>
    </w:p>
    <w:p w:rsidR="002720BF" w:rsidRPr="002720BF" w:rsidRDefault="002720BF" w:rsidP="002720BF">
      <w:r w:rsidRPr="002720BF">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2720BF" w:rsidRPr="002720BF" w:rsidRDefault="002720BF" w:rsidP="002720BF">
      <w:r w:rsidRPr="002720BF">
        <w:t>Основные классы неорганических соединений</w:t>
      </w:r>
    </w:p>
    <w:p w:rsidR="002720BF" w:rsidRPr="002720BF" w:rsidRDefault="002720BF" w:rsidP="002720BF">
      <w:r w:rsidRPr="002720BF">
        <w:lastRenderedPageBreak/>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w:t>
      </w:r>
      <w:proofErr w:type="gramStart"/>
      <w:r w:rsidRPr="002720BF">
        <w:t>.П</w:t>
      </w:r>
      <w:proofErr w:type="gramEnd"/>
      <w:r w:rsidRPr="002720BF">
        <w:t>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720BF" w:rsidRPr="002720BF" w:rsidRDefault="002720BF" w:rsidP="002720BF">
      <w:r w:rsidRPr="002720BF">
        <w:t>Строение атома. Периодический закон и периодическая система химических элементов Д.И. Менделеева</w:t>
      </w:r>
    </w:p>
    <w:p w:rsidR="002720BF" w:rsidRPr="002720BF" w:rsidRDefault="002720BF" w:rsidP="002720BF">
      <w:r w:rsidRPr="002720BF">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2720BF" w:rsidRPr="002720BF" w:rsidRDefault="002720BF" w:rsidP="002720BF">
      <w:r w:rsidRPr="002720BF">
        <w:t>Строение веществ. Химическая связь</w:t>
      </w:r>
    </w:p>
    <w:p w:rsidR="002720BF" w:rsidRPr="002720BF" w:rsidRDefault="002720BF" w:rsidP="002720BF">
      <w:r w:rsidRPr="002720BF">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2720BF">
        <w:t>атомная</w:t>
      </w:r>
      <w:proofErr w:type="gramEnd"/>
      <w:r w:rsidRPr="002720BF">
        <w:t>, молекулярная, ионная, металлическая). Зависимость физических свойств веществ от типа кристаллической решетки.</w:t>
      </w:r>
    </w:p>
    <w:p w:rsidR="002720BF" w:rsidRPr="002720BF" w:rsidRDefault="002720BF" w:rsidP="002720BF">
      <w:r w:rsidRPr="002720BF">
        <w:t>Химические реакции</w:t>
      </w:r>
    </w:p>
    <w:p w:rsidR="002720BF" w:rsidRPr="002720BF" w:rsidRDefault="002720BF" w:rsidP="002720BF">
      <w:r w:rsidRPr="002720BF">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2720BF">
        <w:t>ии ио</w:t>
      </w:r>
      <w:proofErr w:type="gramEnd"/>
      <w:r w:rsidRPr="002720BF">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720BF" w:rsidRPr="002720BF" w:rsidRDefault="002720BF" w:rsidP="002720BF">
      <w:r w:rsidRPr="002720BF">
        <w:t>Неметаллы IV – VII групп и их соединения</w:t>
      </w:r>
    </w:p>
    <w:p w:rsidR="002720BF" w:rsidRPr="002720BF" w:rsidRDefault="002720BF" w:rsidP="002720BF">
      <w:r w:rsidRPr="002720BF">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w:t>
      </w:r>
      <w:r w:rsidRPr="002720BF">
        <w:lastRenderedPageBreak/>
        <w:t>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2720BF" w:rsidRPr="002720BF" w:rsidRDefault="002720BF" w:rsidP="002720BF">
      <w:r w:rsidRPr="002720BF">
        <w:t>Металлы и их соединения</w:t>
      </w:r>
    </w:p>
    <w:p w:rsidR="002720BF" w:rsidRPr="002720BF" w:rsidRDefault="002720BF" w:rsidP="002720BF">
      <w:r w:rsidRPr="002720BF">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2720BF" w:rsidRPr="002720BF" w:rsidRDefault="002720BF" w:rsidP="002720BF">
      <w:r w:rsidRPr="002720BF">
        <w:t>Первоначальные сведения об органических веществах</w:t>
      </w:r>
    </w:p>
    <w:p w:rsidR="002720BF" w:rsidRPr="002720BF" w:rsidRDefault="002720BF" w:rsidP="002720BF">
      <w:r w:rsidRPr="002720BF">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2720BF">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2720BF">
        <w:t xml:space="preserve"> Биологически важные вещества: жиры, глюкоза, белки. Химическое загрязнение окружающей среды и его последствия.</w:t>
      </w:r>
    </w:p>
    <w:p w:rsidR="002720BF" w:rsidRPr="002720BF" w:rsidRDefault="002720BF" w:rsidP="002720BF">
      <w:r w:rsidRPr="002720BF">
        <w:t>Типы расчетных задач:</w:t>
      </w:r>
    </w:p>
    <w:p w:rsidR="002720BF" w:rsidRPr="002720BF" w:rsidRDefault="002720BF" w:rsidP="002720BF">
      <w:r w:rsidRPr="002720BF">
        <w:t>Вычисление массовой доли химического элемента по формуле соединения.</w:t>
      </w:r>
    </w:p>
    <w:p w:rsidR="002720BF" w:rsidRPr="002720BF" w:rsidRDefault="002720BF" w:rsidP="002720BF">
      <w:r w:rsidRPr="002720BF">
        <w:t>Установление простейшей формулы вещества по массовым долям химических элементов.</w:t>
      </w:r>
    </w:p>
    <w:p w:rsidR="002720BF" w:rsidRPr="002720BF" w:rsidRDefault="002720BF" w:rsidP="002720BF">
      <w:r w:rsidRPr="002720BF">
        <w:t>Вычисления по химическим уравнениям количества, объема, массы вещества по количеству, объему, массе реагентов или продуктов реакции.</w:t>
      </w:r>
    </w:p>
    <w:p w:rsidR="002720BF" w:rsidRPr="002720BF" w:rsidRDefault="002720BF" w:rsidP="002720BF">
      <w:r w:rsidRPr="002720BF">
        <w:t>Расчет массовой доли растворенного вещества в растворе.</w:t>
      </w:r>
    </w:p>
    <w:p w:rsidR="002720BF" w:rsidRPr="002720BF" w:rsidRDefault="002720BF" w:rsidP="002720BF">
      <w:r w:rsidRPr="002720BF">
        <w:t>Примерные темы практических работ:</w:t>
      </w:r>
    </w:p>
    <w:p w:rsidR="002720BF" w:rsidRPr="002720BF" w:rsidRDefault="002720BF" w:rsidP="002720BF">
      <w:r w:rsidRPr="002720BF">
        <w:t>Лабораторное оборудование и приемы обращения с ним. Правила безопасной работы в химической лаборатории.</w:t>
      </w:r>
    </w:p>
    <w:p w:rsidR="002720BF" w:rsidRPr="002720BF" w:rsidRDefault="002720BF" w:rsidP="002720BF">
      <w:r w:rsidRPr="002720BF">
        <w:t>Очистка загрязненной поваренной соли.</w:t>
      </w:r>
    </w:p>
    <w:p w:rsidR="002720BF" w:rsidRPr="002720BF" w:rsidRDefault="002720BF" w:rsidP="002720BF">
      <w:r w:rsidRPr="002720BF">
        <w:t>Признаки протекания химических реакций.</w:t>
      </w:r>
    </w:p>
    <w:p w:rsidR="002720BF" w:rsidRPr="002720BF" w:rsidRDefault="002720BF" w:rsidP="002720BF">
      <w:r w:rsidRPr="002720BF">
        <w:t>Получение кислорода и изучение его свойств.</w:t>
      </w:r>
    </w:p>
    <w:p w:rsidR="002720BF" w:rsidRPr="002720BF" w:rsidRDefault="002720BF" w:rsidP="002720BF">
      <w:r w:rsidRPr="002720BF">
        <w:t>Получение водорода и изучение его свойств.</w:t>
      </w:r>
    </w:p>
    <w:p w:rsidR="002720BF" w:rsidRPr="002720BF" w:rsidRDefault="002720BF" w:rsidP="002720BF">
      <w:r w:rsidRPr="002720BF">
        <w:t>Приготовление растворов с определенной массовой долей растворенного вещества.</w:t>
      </w:r>
    </w:p>
    <w:p w:rsidR="002720BF" w:rsidRPr="002720BF" w:rsidRDefault="002720BF" w:rsidP="002720BF">
      <w:r w:rsidRPr="002720BF">
        <w:t>Решение экспериментальных задач по теме «Основные классы неорганических соединений».</w:t>
      </w:r>
    </w:p>
    <w:p w:rsidR="002720BF" w:rsidRPr="002720BF" w:rsidRDefault="002720BF" w:rsidP="002720BF">
      <w:r w:rsidRPr="002720BF">
        <w:t>Реакц</w:t>
      </w:r>
      <w:proofErr w:type="gramStart"/>
      <w:r w:rsidRPr="002720BF">
        <w:t>ии ио</w:t>
      </w:r>
      <w:proofErr w:type="gramEnd"/>
      <w:r w:rsidRPr="002720BF">
        <w:t>нного обмена.</w:t>
      </w:r>
    </w:p>
    <w:p w:rsidR="002720BF" w:rsidRPr="002720BF" w:rsidRDefault="002720BF" w:rsidP="002720BF">
      <w:r w:rsidRPr="002720BF">
        <w:t>Качественные реакции на ионы в растворе.</w:t>
      </w:r>
    </w:p>
    <w:p w:rsidR="002720BF" w:rsidRPr="002720BF" w:rsidRDefault="002720BF" w:rsidP="002720BF">
      <w:r w:rsidRPr="002720BF">
        <w:t>Получение аммиака и изучение его свойств.</w:t>
      </w:r>
    </w:p>
    <w:p w:rsidR="002720BF" w:rsidRPr="002720BF" w:rsidRDefault="002720BF" w:rsidP="002720BF">
      <w:r w:rsidRPr="002720BF">
        <w:lastRenderedPageBreak/>
        <w:t>Получение углекислого газа и изучение его свойств.</w:t>
      </w:r>
    </w:p>
    <w:p w:rsidR="002720BF" w:rsidRPr="002720BF" w:rsidRDefault="002720BF" w:rsidP="002720BF">
      <w:r w:rsidRPr="002720BF">
        <w:t>Решение экспериментальных задач по теме «Неметаллы IV – VII групп и их соединений».</w:t>
      </w:r>
    </w:p>
    <w:p w:rsidR="002720BF" w:rsidRPr="002720BF" w:rsidRDefault="002720BF" w:rsidP="002720BF">
      <w:r w:rsidRPr="002720BF">
        <w:t>Решение экспериментальных задач по теме «Металлы и их соединения».</w:t>
      </w:r>
    </w:p>
    <w:p w:rsidR="002720BF" w:rsidRPr="002720BF" w:rsidRDefault="002720BF" w:rsidP="002720BF"/>
    <w:p w:rsidR="002720BF" w:rsidRPr="002720BF" w:rsidRDefault="002720BF" w:rsidP="002720BF">
      <w:bookmarkStart w:id="212" w:name="_Toc409691713"/>
      <w:bookmarkStart w:id="213" w:name="_Toc410654038"/>
      <w:bookmarkStart w:id="214" w:name="_Toc414553249"/>
      <w:r w:rsidRPr="002720BF">
        <w:t>2.2.2.13. Изобразительное искусство</w:t>
      </w:r>
      <w:bookmarkEnd w:id="212"/>
      <w:bookmarkEnd w:id="213"/>
      <w:bookmarkEnd w:id="214"/>
    </w:p>
    <w:p w:rsidR="002720BF" w:rsidRPr="002720BF" w:rsidRDefault="002720BF" w:rsidP="002720BF">
      <w:r w:rsidRPr="002720BF">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720BF" w:rsidRPr="002720BF" w:rsidRDefault="002720BF" w:rsidP="002720BF">
      <w:r w:rsidRPr="002720BF">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2720BF">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2720BF" w:rsidRPr="002720BF" w:rsidRDefault="002720BF" w:rsidP="002720BF">
      <w:r w:rsidRPr="002720BF">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2720BF">
        <w:t>проявляющихся</w:t>
      </w:r>
      <w:proofErr w:type="gramEnd"/>
      <w:r w:rsidRPr="002720BF">
        <w:t xml:space="preserve"> и живущих по своим законам и находящихся в постоянном взаимодействии.</w:t>
      </w:r>
    </w:p>
    <w:p w:rsidR="002720BF" w:rsidRPr="002720BF" w:rsidRDefault="002720BF" w:rsidP="002720BF">
      <w:r w:rsidRPr="002720BF">
        <w:t>В программу включены следующие основные виды художественно-творческой деятельности:</w:t>
      </w:r>
    </w:p>
    <w:p w:rsidR="002720BF" w:rsidRPr="002720BF" w:rsidRDefault="002720BF" w:rsidP="002720BF">
      <w:r w:rsidRPr="002720BF">
        <w:t>ценностно-ориентационная и коммуникативная деятельность;</w:t>
      </w:r>
    </w:p>
    <w:p w:rsidR="002720BF" w:rsidRPr="002720BF" w:rsidRDefault="002720BF" w:rsidP="002720BF">
      <w:r w:rsidRPr="002720BF">
        <w:t>изобразительная деятельность (основы художественного изображения);</w:t>
      </w:r>
    </w:p>
    <w:p w:rsidR="002720BF" w:rsidRPr="002720BF" w:rsidRDefault="002720BF" w:rsidP="002720BF">
      <w:r w:rsidRPr="002720BF">
        <w:t xml:space="preserve">декоративно-прикладная деятельность (основы народного и декоративно-прикладного искусства); </w:t>
      </w:r>
    </w:p>
    <w:p w:rsidR="002720BF" w:rsidRPr="002720BF" w:rsidRDefault="002720BF" w:rsidP="002720BF">
      <w:r w:rsidRPr="002720BF">
        <w:t>художественно-конструкторская деятельность (элементы дизайна и архитектуры);</w:t>
      </w:r>
    </w:p>
    <w:p w:rsidR="002720BF" w:rsidRPr="002720BF" w:rsidRDefault="002720BF" w:rsidP="002720BF">
      <w:r w:rsidRPr="002720BF">
        <w:t>художественно-творческая деятельность на основе синтеза искусств.</w:t>
      </w:r>
    </w:p>
    <w:p w:rsidR="002720BF" w:rsidRPr="002720BF" w:rsidRDefault="002720BF" w:rsidP="002720BF">
      <w:r w:rsidRPr="002720BF">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720BF" w:rsidRPr="002720BF" w:rsidRDefault="002720BF" w:rsidP="002720BF">
      <w:r w:rsidRPr="002720BF">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720BF" w:rsidRPr="002720BF" w:rsidRDefault="002720BF" w:rsidP="002720BF"/>
    <w:p w:rsidR="002720BF" w:rsidRPr="002720BF" w:rsidRDefault="002720BF" w:rsidP="002720BF">
      <w:r w:rsidRPr="002720BF">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720BF" w:rsidRPr="002720BF" w:rsidRDefault="002720BF" w:rsidP="002720BF">
      <w:r w:rsidRPr="002720BF">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720BF" w:rsidRPr="002720BF" w:rsidRDefault="002720BF" w:rsidP="002720BF">
      <w:r w:rsidRPr="002720BF">
        <w:t>Народное художественное творчество – неиссякаемый источник самобытной красоты</w:t>
      </w:r>
    </w:p>
    <w:p w:rsidR="002720BF" w:rsidRPr="002720BF" w:rsidRDefault="002720BF" w:rsidP="002720BF">
      <w:r w:rsidRPr="002720BF">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720BF" w:rsidRPr="002720BF" w:rsidRDefault="002720BF" w:rsidP="002720BF">
      <w:r w:rsidRPr="002720BF">
        <w:t>Виды изобразительного искусства и основы образного языка</w:t>
      </w:r>
    </w:p>
    <w:p w:rsidR="002720BF" w:rsidRPr="002720BF" w:rsidRDefault="002720BF" w:rsidP="002720BF">
      <w:r w:rsidRPr="002720BF">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2720BF">
        <w:t>рт в гр</w:t>
      </w:r>
      <w:proofErr w:type="gramEnd"/>
      <w:r w:rsidRPr="002720BF">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720BF" w:rsidRPr="002720BF" w:rsidRDefault="002720BF" w:rsidP="002720BF">
      <w:r w:rsidRPr="002720BF">
        <w:t>Понимание смысла деятельности художника</w:t>
      </w:r>
    </w:p>
    <w:p w:rsidR="002720BF" w:rsidRPr="002720BF" w:rsidRDefault="002720BF" w:rsidP="002720BF">
      <w:r w:rsidRPr="002720BF">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720BF" w:rsidRPr="002720BF" w:rsidRDefault="002720BF" w:rsidP="002720BF">
      <w:r w:rsidRPr="002720BF">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720BF" w:rsidRPr="002720BF" w:rsidRDefault="002720BF" w:rsidP="002720BF">
      <w:r w:rsidRPr="002720BF">
        <w:t>Вечные темы и великие исторические события в искусстве</w:t>
      </w:r>
    </w:p>
    <w:p w:rsidR="002720BF" w:rsidRPr="002720BF" w:rsidRDefault="002720BF" w:rsidP="002720BF">
      <w:r w:rsidRPr="002720BF">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720BF" w:rsidRPr="002720BF" w:rsidRDefault="002720BF" w:rsidP="002720BF">
      <w:r w:rsidRPr="002720BF">
        <w:t>Конструктивное искусство: архитектура и дизайн</w:t>
      </w:r>
    </w:p>
    <w:p w:rsidR="002720BF" w:rsidRPr="002720BF" w:rsidRDefault="002720BF" w:rsidP="002720BF">
      <w:r w:rsidRPr="002720BF">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2720BF">
        <w:t>художественного</w:t>
      </w:r>
      <w:proofErr w:type="gramEnd"/>
      <w:r w:rsidRPr="002720BF">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2720BF" w:rsidRPr="002720BF" w:rsidRDefault="002720BF" w:rsidP="002720BF">
      <w:r w:rsidRPr="002720BF">
        <w:t>Изобразительное искусство и архитектура России XI –XVII вв.</w:t>
      </w:r>
    </w:p>
    <w:p w:rsidR="002720BF" w:rsidRPr="002720BF" w:rsidRDefault="002720BF" w:rsidP="002720BF">
      <w:r w:rsidRPr="002720BF">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720BF" w:rsidRPr="002720BF" w:rsidRDefault="002720BF" w:rsidP="002720BF">
      <w:r w:rsidRPr="002720BF">
        <w:t>Искусство полиграфии</w:t>
      </w:r>
    </w:p>
    <w:p w:rsidR="002720BF" w:rsidRPr="002720BF" w:rsidRDefault="002720BF" w:rsidP="002720BF">
      <w:r w:rsidRPr="002720BF">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720BF" w:rsidRPr="002720BF" w:rsidRDefault="002720BF" w:rsidP="002720BF">
      <w:r w:rsidRPr="002720BF">
        <w:t>Стили, направления виды и жанры в русском изобразительном искусстве и архитектуре XVIII - XIX вв.</w:t>
      </w:r>
    </w:p>
    <w:p w:rsidR="002720BF" w:rsidRPr="002720BF" w:rsidRDefault="002720BF" w:rsidP="002720BF">
      <w:r w:rsidRPr="002720BF">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w:t>
      </w:r>
      <w:r w:rsidRPr="002720BF">
        <w:lastRenderedPageBreak/>
        <w:t>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720BF" w:rsidRPr="002720BF" w:rsidRDefault="002720BF" w:rsidP="002720BF">
      <w:r w:rsidRPr="002720BF">
        <w:t>Взаимосвязь истории искусства и истории человечества</w:t>
      </w:r>
    </w:p>
    <w:p w:rsidR="002720BF" w:rsidRPr="002720BF" w:rsidRDefault="002720BF" w:rsidP="002720BF">
      <w:r w:rsidRPr="002720BF">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720BF" w:rsidRPr="002720BF" w:rsidRDefault="002720BF" w:rsidP="002720BF">
      <w:r w:rsidRPr="002720BF">
        <w:t>Изображение в синтетических и экранных видах искусства и художественная фотография</w:t>
      </w:r>
    </w:p>
    <w:p w:rsidR="002720BF" w:rsidRPr="002720BF" w:rsidRDefault="002720BF" w:rsidP="002720BF">
      <w:r w:rsidRPr="002720BF">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720BF" w:rsidRPr="002720BF" w:rsidRDefault="002720BF" w:rsidP="002720BF">
      <w:bookmarkStart w:id="215" w:name="_Toc409691714"/>
    </w:p>
    <w:p w:rsidR="002720BF" w:rsidRPr="002720BF" w:rsidRDefault="002720BF" w:rsidP="002720BF">
      <w:bookmarkStart w:id="216" w:name="_Toc410654039"/>
      <w:bookmarkStart w:id="217" w:name="_Toc414553250"/>
      <w:r w:rsidRPr="002720BF">
        <w:t>2.2.2.14. Музыка</w:t>
      </w:r>
      <w:bookmarkEnd w:id="215"/>
      <w:bookmarkEnd w:id="216"/>
      <w:bookmarkEnd w:id="217"/>
    </w:p>
    <w:p w:rsidR="002720BF" w:rsidRPr="002720BF" w:rsidRDefault="002720BF" w:rsidP="002720BF">
      <w:r w:rsidRPr="002720BF">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720BF" w:rsidRPr="002720BF" w:rsidRDefault="002720BF" w:rsidP="002720BF">
      <w:r w:rsidRPr="002720BF">
        <w:t xml:space="preserve">Освоение предмета «Музыка» направлено </w:t>
      </w:r>
      <w:proofErr w:type="gramStart"/>
      <w:r w:rsidRPr="002720BF">
        <w:t>на</w:t>
      </w:r>
      <w:proofErr w:type="gramEnd"/>
      <w:r w:rsidRPr="002720BF">
        <w:t>:</w:t>
      </w:r>
    </w:p>
    <w:p w:rsidR="002720BF" w:rsidRPr="002720BF" w:rsidRDefault="002720BF" w:rsidP="002720BF">
      <w:r w:rsidRPr="002720BF">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720BF" w:rsidRPr="002720BF" w:rsidRDefault="002720BF" w:rsidP="002720BF">
      <w:r w:rsidRPr="002720BF">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720BF" w:rsidRPr="002720BF" w:rsidRDefault="002720BF" w:rsidP="002720BF">
      <w:proofErr w:type="gramStart"/>
      <w:r w:rsidRPr="002720BF">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720BF" w:rsidRPr="002720BF" w:rsidRDefault="002720BF" w:rsidP="002720BF">
      <w:r w:rsidRPr="002720BF">
        <w:t>развитие способности к эстетическому освоению мира, способности оценивать произведения искусства по законам гармонии и красоты;</w:t>
      </w:r>
    </w:p>
    <w:p w:rsidR="002720BF" w:rsidRPr="002720BF" w:rsidRDefault="002720BF" w:rsidP="002720BF">
      <w:r w:rsidRPr="002720BF">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720BF" w:rsidRPr="002720BF" w:rsidRDefault="002720BF" w:rsidP="002720BF">
      <w:proofErr w:type="gramStart"/>
      <w:r w:rsidRPr="002720BF">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720BF" w:rsidRPr="002720BF" w:rsidRDefault="002720BF" w:rsidP="002720BF">
      <w:proofErr w:type="gramStart"/>
      <w:r w:rsidRPr="002720BF">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2720BF">
        <w:t xml:space="preserve"> «Литература», «Русский язык», «Изобразительное искусство», «История», «География», «Математика» и др.</w:t>
      </w:r>
    </w:p>
    <w:p w:rsidR="002720BF" w:rsidRPr="002720BF" w:rsidRDefault="002720BF" w:rsidP="002720BF">
      <w:r w:rsidRPr="002720BF">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720BF" w:rsidRPr="002720BF" w:rsidRDefault="002720BF" w:rsidP="002720BF"/>
    <w:p w:rsidR="002720BF" w:rsidRPr="002720BF" w:rsidRDefault="002720BF" w:rsidP="002720BF">
      <w:r w:rsidRPr="002720BF">
        <w:t>Музыка как вид искусства</w:t>
      </w:r>
    </w:p>
    <w:p w:rsidR="002720BF" w:rsidRPr="002720BF" w:rsidRDefault="002720BF" w:rsidP="002720BF">
      <w:r w:rsidRPr="002720BF">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720BF" w:rsidRPr="002720BF" w:rsidRDefault="002720BF" w:rsidP="002720BF">
      <w:r w:rsidRPr="002720BF">
        <w:t>Народное музыкальное творчество</w:t>
      </w:r>
    </w:p>
    <w:p w:rsidR="002720BF" w:rsidRPr="002720BF" w:rsidRDefault="002720BF" w:rsidP="002720BF">
      <w:r w:rsidRPr="002720BF">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2720BF">
        <w:t>хоровое</w:t>
      </w:r>
      <w:proofErr w:type="gramEnd"/>
      <w:r w:rsidRPr="002720BF">
        <w:t xml:space="preserve">, соревновательное, сказительное). Музыкальный фольклор народов России. Знакомство с музыкальной культурой, народным </w:t>
      </w:r>
      <w:r w:rsidRPr="002720BF">
        <w:lastRenderedPageBreak/>
        <w:t>музыкальным творчеством своего региона. Истоки и интонационное своеобразие, музыкального фольклора разных стран.</w:t>
      </w:r>
    </w:p>
    <w:p w:rsidR="002720BF" w:rsidRPr="002720BF" w:rsidRDefault="002720BF" w:rsidP="002720BF">
      <w:r w:rsidRPr="002720BF">
        <w:t>Русская музыка от эпохи средневековья до рубежа XIX-ХХ вв.</w:t>
      </w:r>
    </w:p>
    <w:p w:rsidR="002720BF" w:rsidRPr="002720BF" w:rsidRDefault="002720BF" w:rsidP="002720BF">
      <w:r w:rsidRPr="002720BF">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720BF" w:rsidRPr="002720BF" w:rsidRDefault="002720BF" w:rsidP="002720BF">
      <w:r w:rsidRPr="002720BF">
        <w:t>Зарубежная музыка от эпохи средневековья до рубежа XI</w:t>
      </w:r>
      <w:proofErr w:type="gramStart"/>
      <w:r w:rsidRPr="002720BF">
        <w:t>Х</w:t>
      </w:r>
      <w:proofErr w:type="gramEnd"/>
      <w:r w:rsidRPr="002720BF">
        <w:t>-XХ вв.</w:t>
      </w:r>
    </w:p>
    <w:p w:rsidR="002720BF" w:rsidRPr="002720BF" w:rsidRDefault="002720BF" w:rsidP="002720BF">
      <w:r w:rsidRPr="002720BF">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2720BF">
        <w:t>Творчество композиторов-романтиков Ф. Шопен, Ф. Лист, Р. Шуман, Ф. Шуберт, Э. Григ).</w:t>
      </w:r>
      <w:proofErr w:type="gramEnd"/>
      <w:r w:rsidRPr="002720BF">
        <w:t xml:space="preserve">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2720BF" w:rsidRPr="002720BF" w:rsidRDefault="002720BF" w:rsidP="002720BF">
      <w:r w:rsidRPr="002720BF">
        <w:t>Русская и зарубежная музыкальная культура XX в.</w:t>
      </w:r>
    </w:p>
    <w:p w:rsidR="002720BF" w:rsidRPr="002720BF" w:rsidRDefault="002720BF" w:rsidP="002720BF">
      <w:r w:rsidRPr="002720BF">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720BF" w:rsidRPr="002720BF" w:rsidRDefault="002720BF" w:rsidP="002720BF">
      <w:r w:rsidRPr="002720BF">
        <w:t>Современная музыкальная жизнь</w:t>
      </w:r>
    </w:p>
    <w:p w:rsidR="002720BF" w:rsidRPr="002720BF" w:rsidRDefault="002720BF" w:rsidP="002720BF">
      <w:r w:rsidRPr="002720BF">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720BF" w:rsidRPr="002720BF" w:rsidRDefault="002720BF" w:rsidP="002720BF">
      <w:r w:rsidRPr="002720BF">
        <w:lastRenderedPageBreak/>
        <w:t>Значение музыки в жизни человека</w:t>
      </w:r>
    </w:p>
    <w:p w:rsidR="002720BF" w:rsidRPr="002720BF" w:rsidRDefault="002720BF" w:rsidP="002720BF">
      <w:r w:rsidRPr="002720BF">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720BF" w:rsidRPr="002720BF" w:rsidRDefault="002720BF" w:rsidP="002720BF">
      <w:r w:rsidRPr="002720BF">
        <w:t xml:space="preserve">Перечень музыкальных произведений </w:t>
      </w:r>
      <w:proofErr w:type="gramStart"/>
      <w:r w:rsidRPr="002720BF">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2720BF">
        <w:t xml:space="preserve"> образовательных результатов</w:t>
      </w:r>
    </w:p>
    <w:p w:rsidR="002720BF" w:rsidRPr="002720BF" w:rsidRDefault="002720BF" w:rsidP="002720BF">
      <w:bookmarkStart w:id="218" w:name="_Toc409691715"/>
      <w:r w:rsidRPr="002720BF">
        <w:t>Ч. Айвз. «Космический пейзаж».</w:t>
      </w:r>
    </w:p>
    <w:p w:rsidR="002720BF" w:rsidRPr="002720BF" w:rsidRDefault="002720BF" w:rsidP="002720BF">
      <w:r w:rsidRPr="002720BF">
        <w:t>Г. Аллегри. «Мизерере» («Помилуй»).</w:t>
      </w:r>
    </w:p>
    <w:p w:rsidR="002720BF" w:rsidRPr="002720BF" w:rsidRDefault="002720BF" w:rsidP="002720BF">
      <w:r w:rsidRPr="002720BF">
        <w:t>Американский народный блюз «Роллем Пит» и «Город Нью-Йорк» (обр. Дж. Сильвермена, перевод С. Болотина).</w:t>
      </w:r>
    </w:p>
    <w:p w:rsidR="002720BF" w:rsidRPr="002720BF" w:rsidRDefault="002720BF" w:rsidP="002720BF">
      <w:r w:rsidRPr="002720BF">
        <w:t>Л. Армстронг. «Блюз Западной окраины».</w:t>
      </w:r>
    </w:p>
    <w:p w:rsidR="002720BF" w:rsidRPr="002720BF" w:rsidRDefault="002720BF" w:rsidP="002720BF">
      <w:r w:rsidRPr="002720BF">
        <w:t>Э. Артемьев. «Мозаика».</w:t>
      </w:r>
    </w:p>
    <w:p w:rsidR="002720BF" w:rsidRPr="002720BF" w:rsidRDefault="002720BF" w:rsidP="002720BF">
      <w:r w:rsidRPr="002720BF">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2720BF">
        <w:t>до</w:t>
      </w:r>
      <w:proofErr w:type="gramEnd"/>
      <w:r w:rsidRPr="002720BF">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w:t>
      </w:r>
      <w:proofErr w:type="gramStart"/>
      <w:r w:rsidRPr="002720BF">
        <w:t>из</w:t>
      </w:r>
      <w:proofErr w:type="gramEnd"/>
      <w:r w:rsidRPr="002720BF">
        <w:t xml:space="preserve"> </w:t>
      </w:r>
      <w:proofErr w:type="gramStart"/>
      <w:r w:rsidRPr="002720BF">
        <w:t>Партиты</w:t>
      </w:r>
      <w:proofErr w:type="gramEnd"/>
      <w:r w:rsidRPr="002720BF">
        <w:t xml:space="preserve"> № 2 для скрипки соло.</w:t>
      </w:r>
    </w:p>
    <w:p w:rsidR="002720BF" w:rsidRPr="004D3298" w:rsidRDefault="002720BF" w:rsidP="002720BF">
      <w:pPr>
        <w:rPr>
          <w:lang w:val="en-US"/>
        </w:rPr>
      </w:pPr>
      <w:r w:rsidRPr="002720BF">
        <w:t>И</w:t>
      </w:r>
      <w:r w:rsidRPr="004D3298">
        <w:rPr>
          <w:lang w:val="en-US"/>
        </w:rPr>
        <w:t xml:space="preserve">. </w:t>
      </w:r>
      <w:r w:rsidRPr="002720BF">
        <w:t>Бах</w:t>
      </w:r>
      <w:r w:rsidRPr="004D3298">
        <w:rPr>
          <w:lang w:val="en-US"/>
        </w:rPr>
        <w:t>-</w:t>
      </w:r>
      <w:r w:rsidRPr="002720BF">
        <w:t>Ш</w:t>
      </w:r>
      <w:r w:rsidRPr="004D3298">
        <w:rPr>
          <w:lang w:val="en-US"/>
        </w:rPr>
        <w:t xml:space="preserve">. </w:t>
      </w:r>
      <w:r w:rsidRPr="002720BF">
        <w:t>Гуно</w:t>
      </w:r>
      <w:r w:rsidRPr="004D3298">
        <w:rPr>
          <w:lang w:val="en-US"/>
        </w:rPr>
        <w:t xml:space="preserve">. </w:t>
      </w:r>
      <w:proofErr w:type="gramStart"/>
      <w:r w:rsidRPr="004D3298">
        <w:rPr>
          <w:lang w:val="en-US"/>
        </w:rPr>
        <w:t>«Ave Maria».</w:t>
      </w:r>
      <w:proofErr w:type="gramEnd"/>
    </w:p>
    <w:p w:rsidR="002720BF" w:rsidRPr="002720BF" w:rsidRDefault="002720BF" w:rsidP="002720BF">
      <w:r w:rsidRPr="002720BF">
        <w:t>М. Березовский. Хоровой концерт «Не отвержи мене во время старости».</w:t>
      </w:r>
    </w:p>
    <w:p w:rsidR="002720BF" w:rsidRPr="002720BF" w:rsidRDefault="002720BF" w:rsidP="002720BF">
      <w:r w:rsidRPr="002720BF">
        <w:t>Л. Бернстайн. Мюзикл «Вестсайдская история» (песня Тони «Мария!», песня и танец девушек «Америка», дуэт Тони и Марии, сцена драки).</w:t>
      </w:r>
    </w:p>
    <w:p w:rsidR="002720BF" w:rsidRPr="002720BF" w:rsidRDefault="002720BF" w:rsidP="002720BF">
      <w:r w:rsidRPr="002720BF">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2720BF">
        <w:t>.</w:t>
      </w:r>
      <w:proofErr w:type="gramEnd"/>
      <w:r w:rsidRPr="002720BF">
        <w:t xml:space="preserve"> (</w:t>
      </w:r>
      <w:proofErr w:type="gramStart"/>
      <w:r w:rsidRPr="002720BF">
        <w:t>ф</w:t>
      </w:r>
      <w:proofErr w:type="gramEnd"/>
      <w:r w:rsidRPr="002720BF">
        <w:t xml:space="preserve">рагмент ΙΙ части). </w:t>
      </w:r>
      <w:proofErr w:type="gramStart"/>
      <w:r w:rsidRPr="002720BF">
        <w:t>Музыка к трагедии И. Гете «Эгмонт» (Увертюра.</w:t>
      </w:r>
      <w:proofErr w:type="gramEnd"/>
      <w:r w:rsidRPr="002720BF">
        <w:t xml:space="preserve"> </w:t>
      </w:r>
      <w:proofErr w:type="gramStart"/>
      <w:r w:rsidRPr="002720BF">
        <w:t>Песня Клерхен).</w:t>
      </w:r>
      <w:proofErr w:type="gramEnd"/>
      <w:r w:rsidRPr="002720BF">
        <w:t xml:space="preserve"> Шотландская песня «Верный Джонни».</w:t>
      </w:r>
    </w:p>
    <w:p w:rsidR="002720BF" w:rsidRPr="002720BF" w:rsidRDefault="002720BF" w:rsidP="002720BF">
      <w:r w:rsidRPr="002720BF">
        <w:t>Ж. Бизе. Опера «Кармен» (фрагменты</w:t>
      </w:r>
      <w:proofErr w:type="gramStart"/>
      <w:r w:rsidRPr="002720BF">
        <w:t>:У</w:t>
      </w:r>
      <w:proofErr w:type="gramEnd"/>
      <w:r w:rsidRPr="002720BF">
        <w:t>вертюра, Хабанера из I д., Сегедилья, Сцена гадания).</w:t>
      </w:r>
    </w:p>
    <w:p w:rsidR="002720BF" w:rsidRPr="002720BF" w:rsidRDefault="002720BF" w:rsidP="002720BF">
      <w:r w:rsidRPr="002720BF">
        <w:t xml:space="preserve">Ж. Бизе-Р. Щедрин. </w:t>
      </w:r>
      <w:proofErr w:type="gramStart"/>
      <w:r w:rsidRPr="002720BF">
        <w:t>Балет «Кармен-сюита» (Вступление (№ 1).</w:t>
      </w:r>
      <w:proofErr w:type="gramEnd"/>
      <w:r w:rsidRPr="002720BF">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720BF" w:rsidRPr="002720BF" w:rsidRDefault="002720BF" w:rsidP="002720BF">
      <w:r w:rsidRPr="002720BF">
        <w:lastRenderedPageBreak/>
        <w:t xml:space="preserve">А. Бородин. Квартет № 2 (Ноктюрн, III ч.). Симфония № 2 «Богатырская» (экспозиция, Ι </w:t>
      </w:r>
      <w:proofErr w:type="gramStart"/>
      <w:r w:rsidRPr="002720BF">
        <w:t>ч</w:t>
      </w:r>
      <w:proofErr w:type="gramEnd"/>
      <w:r w:rsidRPr="002720BF">
        <w:t>.). Опера «Князь Игорь» (Хор из пролога «Солнцу красному слава!», Ария Князя Игоря из II д., Половецкая пляска с хором из II д., Плач Ярославны из IV д.).</w:t>
      </w:r>
    </w:p>
    <w:p w:rsidR="002720BF" w:rsidRPr="002720BF" w:rsidRDefault="002720BF" w:rsidP="002720BF">
      <w:r w:rsidRPr="002720BF">
        <w:t>Д. Бортнянский. Херувимская песня № 7. «Слава Отцу и Сыну и Святому Духу».</w:t>
      </w:r>
    </w:p>
    <w:p w:rsidR="002720BF" w:rsidRPr="002720BF" w:rsidRDefault="002720BF" w:rsidP="002720BF">
      <w:r w:rsidRPr="002720BF">
        <w:t>Ж. Брель. Вальс.</w:t>
      </w:r>
    </w:p>
    <w:p w:rsidR="002720BF" w:rsidRPr="002720BF" w:rsidRDefault="002720BF" w:rsidP="002720BF">
      <w:r w:rsidRPr="002720BF">
        <w:t>Дж. Верди. Опера «Риголетто» (Песенка Герцога, Финал).</w:t>
      </w:r>
    </w:p>
    <w:p w:rsidR="002720BF" w:rsidRPr="002720BF" w:rsidRDefault="002720BF" w:rsidP="002720BF">
      <w:r w:rsidRPr="002720BF">
        <w:t>А. Вивальди. Цикл концертов для скрипки соло, струнного квинтета, органа и чембало «Времена года» («Весна», «Зима»).</w:t>
      </w:r>
    </w:p>
    <w:p w:rsidR="002720BF" w:rsidRPr="002720BF" w:rsidRDefault="002720BF" w:rsidP="002720BF">
      <w:r w:rsidRPr="002720BF">
        <w:t>Э. Вила Лобос. «Бразильская бахиана» № 5 (ария для сопрано и виолончелей).</w:t>
      </w:r>
    </w:p>
    <w:p w:rsidR="002720BF" w:rsidRPr="002720BF" w:rsidRDefault="002720BF" w:rsidP="002720BF">
      <w:r w:rsidRPr="002720BF">
        <w:t>А. Варламов. «Горные вершины» (сл. М. Лермонтова). «Красный сарафан» (сл. Г. Цыганова).</w:t>
      </w:r>
    </w:p>
    <w:p w:rsidR="002720BF" w:rsidRPr="002720BF" w:rsidRDefault="002720BF" w:rsidP="002720BF">
      <w:r w:rsidRPr="002720BF">
        <w:t xml:space="preserve">В. </w:t>
      </w:r>
      <w:proofErr w:type="gramStart"/>
      <w:r w:rsidRPr="002720BF">
        <w:t>Гаврилин</w:t>
      </w:r>
      <w:proofErr w:type="gramEnd"/>
      <w:r w:rsidRPr="002720BF">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720BF" w:rsidRPr="002720BF" w:rsidRDefault="002720BF" w:rsidP="002720BF">
      <w:r w:rsidRPr="002720BF">
        <w:t xml:space="preserve">Й. Гайдн. Симфония № 103 («С тремоло литавр»). I часть, IV часть. </w:t>
      </w:r>
    </w:p>
    <w:p w:rsidR="002720BF" w:rsidRPr="002720BF" w:rsidRDefault="002720BF" w:rsidP="002720BF">
      <w:r w:rsidRPr="002720BF">
        <w:t>Г. Гендель. Пассакалия из сюиты соль минор. Хор «Аллилуйя» (№ 44) из оратории «Мессия».</w:t>
      </w:r>
    </w:p>
    <w:p w:rsidR="002720BF" w:rsidRPr="002720BF" w:rsidRDefault="002720BF" w:rsidP="002720BF">
      <w:r w:rsidRPr="002720BF">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720BF" w:rsidRPr="002720BF" w:rsidRDefault="002720BF" w:rsidP="002720BF">
      <w:r w:rsidRPr="002720BF">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720BF" w:rsidRPr="002720BF" w:rsidRDefault="002720BF" w:rsidP="002720BF">
      <w:r w:rsidRPr="002720BF">
        <w:t>М. Глинка-М. Балакирев. «Жаворонок» (фортепианная пьеса).</w:t>
      </w:r>
    </w:p>
    <w:p w:rsidR="002720BF" w:rsidRPr="002720BF" w:rsidRDefault="002720BF" w:rsidP="002720BF">
      <w:r w:rsidRPr="002720BF">
        <w:t>К. Глюк. Опера «Орфей и Эвридика» (хор «Струн золотых напев», Мелодия, Хор фурий).</w:t>
      </w:r>
    </w:p>
    <w:p w:rsidR="002720BF" w:rsidRPr="002720BF" w:rsidRDefault="002720BF" w:rsidP="002720BF">
      <w:r w:rsidRPr="002720BF">
        <w:t>Э. Григ. Музыка к драме Г. Ибсена «Пер Гюнт» (Песня Сольвейг, «Смерть Озе»). Соната для виолончели и фортепиано» (Ι часть).</w:t>
      </w:r>
    </w:p>
    <w:p w:rsidR="002720BF" w:rsidRPr="002720BF" w:rsidRDefault="002720BF" w:rsidP="002720BF">
      <w:r w:rsidRPr="002720BF">
        <w:t>А. Гурилев. «Домик-крошечка» (сл. С. Любецкого). «Вьется ласточка сизокрылая» (сл. Н. Грекова). «Колокольчик» (сл. И. Макарова).</w:t>
      </w:r>
    </w:p>
    <w:p w:rsidR="002720BF" w:rsidRPr="002720BF" w:rsidRDefault="002720BF" w:rsidP="002720BF">
      <w:r w:rsidRPr="002720BF">
        <w:t>К. Дебюсси. Ноктюрн «Празднества». «Бергамасская сюита» («Лунный свет»). Фортепианная сюита «Детский уголок» («Кукольный кэк-уок»).</w:t>
      </w:r>
    </w:p>
    <w:p w:rsidR="002720BF" w:rsidRPr="002720BF" w:rsidRDefault="002720BF" w:rsidP="002720BF">
      <w:r w:rsidRPr="002720BF">
        <w:t>Б. Дварионас. «Деревянная лошадка».</w:t>
      </w:r>
    </w:p>
    <w:p w:rsidR="002720BF" w:rsidRPr="002720BF" w:rsidRDefault="002720BF" w:rsidP="002720BF">
      <w:r w:rsidRPr="002720BF">
        <w:lastRenderedPageBreak/>
        <w:t xml:space="preserve">И. Дунаевский. Марш </w:t>
      </w:r>
      <w:proofErr w:type="gramStart"/>
      <w:r w:rsidRPr="002720BF">
        <w:t>из</w:t>
      </w:r>
      <w:proofErr w:type="gramEnd"/>
      <w:r w:rsidRPr="002720BF">
        <w:t xml:space="preserve"> к/ф «</w:t>
      </w:r>
      <w:proofErr w:type="gramStart"/>
      <w:r w:rsidRPr="002720BF">
        <w:t>Веселые</w:t>
      </w:r>
      <w:proofErr w:type="gramEnd"/>
      <w:r w:rsidRPr="002720BF">
        <w:t xml:space="preserve"> ребята» (сл. В. Лебедева-Кумача). Оперетта «Белая акация» (Вальс, Песня об Одессе, Выход Ларисы и семи кавалеров).</w:t>
      </w:r>
    </w:p>
    <w:p w:rsidR="002720BF" w:rsidRPr="002720BF" w:rsidRDefault="002720BF" w:rsidP="002720BF">
      <w:r w:rsidRPr="002720BF">
        <w:t>А. Журбин. Рок-опера «Орфей и Эвридика» (фрагменты по выбору учителя).</w:t>
      </w:r>
    </w:p>
    <w:p w:rsidR="002720BF" w:rsidRPr="002720BF" w:rsidRDefault="002720BF" w:rsidP="002720BF">
      <w:r w:rsidRPr="002720BF">
        <w:t>Знаменный распев.</w:t>
      </w:r>
    </w:p>
    <w:p w:rsidR="002720BF" w:rsidRPr="002720BF" w:rsidRDefault="002720BF" w:rsidP="002720BF">
      <w:r w:rsidRPr="002720BF">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720BF" w:rsidRPr="002720BF" w:rsidRDefault="002720BF" w:rsidP="002720BF">
      <w:r w:rsidRPr="002720BF">
        <w:t>В. Калинников. Симфония № 1 (соль минор, I часть).</w:t>
      </w:r>
    </w:p>
    <w:p w:rsidR="002720BF" w:rsidRPr="002720BF" w:rsidRDefault="002720BF" w:rsidP="002720BF">
      <w:r w:rsidRPr="002720BF">
        <w:t>К. Караев. Балет «Тропою грома» (Танец черных).</w:t>
      </w:r>
    </w:p>
    <w:p w:rsidR="002720BF" w:rsidRPr="002720BF" w:rsidRDefault="002720BF" w:rsidP="002720BF">
      <w:pPr>
        <w:rPr>
          <w:lang w:val="en-US"/>
        </w:rPr>
      </w:pPr>
      <w:r w:rsidRPr="002720BF">
        <w:t>Д</w:t>
      </w:r>
      <w:r w:rsidRPr="002720BF">
        <w:rPr>
          <w:lang w:val="en-US"/>
        </w:rPr>
        <w:t xml:space="preserve">. </w:t>
      </w:r>
      <w:r w:rsidRPr="002720BF">
        <w:t>Каччини</w:t>
      </w:r>
      <w:r w:rsidRPr="002720BF">
        <w:rPr>
          <w:lang w:val="en-US"/>
        </w:rPr>
        <w:t xml:space="preserve">. </w:t>
      </w:r>
      <w:proofErr w:type="gramStart"/>
      <w:r w:rsidRPr="002720BF">
        <w:rPr>
          <w:lang w:val="en-US"/>
        </w:rPr>
        <w:t>«Ave Maria».</w:t>
      </w:r>
      <w:proofErr w:type="gramEnd"/>
    </w:p>
    <w:p w:rsidR="002720BF" w:rsidRPr="002720BF" w:rsidRDefault="002720BF" w:rsidP="002720BF">
      <w:r w:rsidRPr="002720BF">
        <w:t>В</w:t>
      </w:r>
      <w:r w:rsidRPr="002720BF">
        <w:rPr>
          <w:lang w:val="en-US"/>
        </w:rPr>
        <w:t xml:space="preserve">. </w:t>
      </w:r>
      <w:r w:rsidRPr="002720BF">
        <w:t>Кикта</w:t>
      </w:r>
      <w:r w:rsidRPr="002720BF">
        <w:rPr>
          <w:lang w:val="en-US"/>
        </w:rPr>
        <w:t xml:space="preserve">. </w:t>
      </w:r>
      <w:r w:rsidRPr="002720BF">
        <w:t>Фрески Софии Киевской (концертная симфония для арфы с оркестром) (фрагменты по усмотрению учителя). «Мой край тополиный» (сл. И. Векшегоновой).</w:t>
      </w:r>
    </w:p>
    <w:p w:rsidR="002720BF" w:rsidRPr="002720BF" w:rsidRDefault="002720BF" w:rsidP="002720BF">
      <w:r w:rsidRPr="002720BF">
        <w:t>В. Лаурушас. «В путь».</w:t>
      </w:r>
    </w:p>
    <w:p w:rsidR="002720BF" w:rsidRPr="002720BF" w:rsidRDefault="002720BF" w:rsidP="002720BF">
      <w:r w:rsidRPr="002720BF">
        <w:t>Ф. Лист. Венгерская рапсодия № 2. Этюд Паганини (№ 6).</w:t>
      </w:r>
    </w:p>
    <w:p w:rsidR="002720BF" w:rsidRPr="002720BF" w:rsidRDefault="002720BF" w:rsidP="002720BF">
      <w:r w:rsidRPr="002720BF">
        <w:t>И. Лученок. «Хатынь» (ст. Г. Петренко).</w:t>
      </w:r>
    </w:p>
    <w:p w:rsidR="002720BF" w:rsidRPr="002720BF" w:rsidRDefault="002720BF" w:rsidP="002720BF">
      <w:r w:rsidRPr="002720BF">
        <w:t>А. Лядов. Кикимора (народное сказание для оркестра).</w:t>
      </w:r>
    </w:p>
    <w:p w:rsidR="002720BF" w:rsidRPr="002720BF" w:rsidRDefault="002720BF" w:rsidP="002720BF">
      <w:r w:rsidRPr="002720BF">
        <w:t>Ф. Лэй. «История любви».</w:t>
      </w:r>
    </w:p>
    <w:p w:rsidR="002720BF" w:rsidRPr="002720BF" w:rsidRDefault="002720BF" w:rsidP="002720BF">
      <w:r w:rsidRPr="002720BF">
        <w:t>Мадригалы эпохи Возрождения.</w:t>
      </w:r>
    </w:p>
    <w:p w:rsidR="002720BF" w:rsidRPr="002720BF" w:rsidRDefault="002720BF" w:rsidP="002720BF">
      <w:r w:rsidRPr="002720BF">
        <w:t>Р. де Лиль. «Марсельеза».</w:t>
      </w:r>
    </w:p>
    <w:p w:rsidR="002720BF" w:rsidRPr="002720BF" w:rsidRDefault="002720BF" w:rsidP="002720BF">
      <w:r w:rsidRPr="002720BF">
        <w:t>А. Марчелло. Концерт для гобоя с оркестром ре минор (II часть, Адажио).</w:t>
      </w:r>
    </w:p>
    <w:p w:rsidR="002720BF" w:rsidRPr="002720BF" w:rsidRDefault="002720BF" w:rsidP="002720BF">
      <w:r w:rsidRPr="002720BF">
        <w:t>М. Матвеев. «Матушка, матушка, что во поле пыльно».</w:t>
      </w:r>
    </w:p>
    <w:p w:rsidR="002720BF" w:rsidRPr="002720BF" w:rsidRDefault="002720BF" w:rsidP="002720BF">
      <w:r w:rsidRPr="002720BF">
        <w:t>Д. Мийо. «Бразилейра».</w:t>
      </w:r>
    </w:p>
    <w:p w:rsidR="002720BF" w:rsidRPr="002720BF" w:rsidRDefault="002720BF" w:rsidP="002720BF">
      <w:r w:rsidRPr="002720BF">
        <w:t xml:space="preserve">И. Морозов. </w:t>
      </w:r>
      <w:proofErr w:type="gramStart"/>
      <w:r w:rsidRPr="002720BF">
        <w:t>Балет «Айболит» (фрагменты:</w:t>
      </w:r>
      <w:proofErr w:type="gramEnd"/>
      <w:r w:rsidRPr="002720BF">
        <w:t xml:space="preserve"> </w:t>
      </w:r>
      <w:proofErr w:type="gramStart"/>
      <w:r w:rsidRPr="002720BF">
        <w:t>Полечка, Морское плавание, Галоп).</w:t>
      </w:r>
      <w:proofErr w:type="gramEnd"/>
    </w:p>
    <w:p w:rsidR="002720BF" w:rsidRPr="002720BF" w:rsidRDefault="002720BF" w:rsidP="002720BF">
      <w:r w:rsidRPr="002720BF">
        <w:t xml:space="preserve">В. Моцарт. Фантазия для фортепиано </w:t>
      </w:r>
      <w:proofErr w:type="gramStart"/>
      <w:r w:rsidRPr="002720BF">
        <w:t>до</w:t>
      </w:r>
      <w:proofErr w:type="gramEnd"/>
      <w:r w:rsidRPr="002720BF">
        <w:t xml:space="preserve"> минор. Фантазия для фортепиано ре минор. Соната </w:t>
      </w:r>
      <w:proofErr w:type="gramStart"/>
      <w:r w:rsidRPr="002720BF">
        <w:t>до</w:t>
      </w:r>
      <w:proofErr w:type="gramEnd"/>
      <w:r w:rsidRPr="002720BF">
        <w:t xml:space="preserve"> мажор (эксп. Ι ч.). «Маленькая ночная серенада» (Рондо). Симфония № 40. Симфония № 41 (фрагмент ΙΙ </w:t>
      </w:r>
      <w:proofErr w:type="gramStart"/>
      <w:r w:rsidRPr="002720BF">
        <w:t>ч</w:t>
      </w:r>
      <w:proofErr w:type="gramEnd"/>
      <w:r w:rsidRPr="002720BF">
        <w:t>.). Реквием («Dies ire», «Lacrimoza»). Соната № 11 (I, II, III ч.). Фрагменты из оперы «Волшебная флейта». Мотет «Ave, verum corpus».</w:t>
      </w:r>
    </w:p>
    <w:p w:rsidR="002720BF" w:rsidRPr="002720BF" w:rsidRDefault="002720BF" w:rsidP="002720BF">
      <w:r w:rsidRPr="002720BF">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720BF" w:rsidRPr="002720BF" w:rsidRDefault="002720BF" w:rsidP="002720BF">
      <w:r w:rsidRPr="002720BF">
        <w:t>Н. Мясковский. Симфония № 6 (экспозиция финала).</w:t>
      </w:r>
    </w:p>
    <w:p w:rsidR="002720BF" w:rsidRPr="002720BF" w:rsidRDefault="002720BF" w:rsidP="002720BF">
      <w:r w:rsidRPr="002720BF">
        <w:t>Народные музыкальные произведения России, народов РФ и стран мира по выбору образовательной организации.</w:t>
      </w:r>
    </w:p>
    <w:p w:rsidR="002720BF" w:rsidRPr="002720BF" w:rsidRDefault="002720BF" w:rsidP="002720BF">
      <w:r w:rsidRPr="002720BF">
        <w:lastRenderedPageBreak/>
        <w:t>Негритянский спиричуэл.</w:t>
      </w:r>
    </w:p>
    <w:p w:rsidR="002720BF" w:rsidRPr="002720BF" w:rsidRDefault="002720BF" w:rsidP="002720BF">
      <w:r w:rsidRPr="002720BF">
        <w:t>М. Огинский. Полонез ре минор («Прощание с Родиной»).</w:t>
      </w:r>
    </w:p>
    <w:p w:rsidR="002720BF" w:rsidRPr="002720BF" w:rsidRDefault="002720BF" w:rsidP="002720BF">
      <w:r w:rsidRPr="002720BF">
        <w:t xml:space="preserve">К. Орф. Сценическая кантата для певцов, хора и оркестра «Кармина Бурана». </w:t>
      </w:r>
      <w:proofErr w:type="gramStart"/>
      <w:r w:rsidRPr="002720BF">
        <w:t>(«Песни Бойерна:</w:t>
      </w:r>
      <w:proofErr w:type="gramEnd"/>
      <w:r w:rsidRPr="002720BF">
        <w:t xml:space="preserve"> </w:t>
      </w:r>
      <w:proofErr w:type="gramStart"/>
      <w:r w:rsidRPr="002720BF">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2720BF" w:rsidRPr="002720BF" w:rsidRDefault="002720BF" w:rsidP="002720BF">
      <w:r w:rsidRPr="002720BF">
        <w:t>Дж. Перголези «Stabat mater» (фрагменты по выбору учителя).</w:t>
      </w:r>
    </w:p>
    <w:p w:rsidR="002720BF" w:rsidRPr="002720BF" w:rsidRDefault="002720BF" w:rsidP="002720BF">
      <w:r w:rsidRPr="002720BF">
        <w:t>С. Прокофьев. Опера «Война и мир» (Ария Кутузова, Вальс). Соната № 2 (Ι ч.). Симфония № 1 («Классическая»</w:t>
      </w:r>
      <w:proofErr w:type="gramStart"/>
      <w:r w:rsidRPr="002720BF">
        <w:t>.</w:t>
      </w:r>
      <w:proofErr w:type="gramEnd"/>
      <w:r w:rsidRPr="002720BF">
        <w:t xml:space="preserve"> Ι </w:t>
      </w:r>
      <w:proofErr w:type="gramStart"/>
      <w:r w:rsidRPr="002720BF">
        <w:t>ч</w:t>
      </w:r>
      <w:proofErr w:type="gramEnd"/>
      <w:r w:rsidRPr="002720BF">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720BF" w:rsidRPr="002720BF" w:rsidRDefault="002720BF" w:rsidP="002720BF">
      <w:r w:rsidRPr="002720BF">
        <w:t>М. Равель. «Болеро».</w:t>
      </w:r>
    </w:p>
    <w:p w:rsidR="002720BF" w:rsidRPr="002720BF" w:rsidRDefault="002720BF" w:rsidP="002720BF">
      <w:r w:rsidRPr="002720BF">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2720BF">
        <w:t>до</w:t>
      </w:r>
      <w:proofErr w:type="gramEnd"/>
      <w:r w:rsidRPr="002720BF">
        <w:t xml:space="preserve"> </w:t>
      </w:r>
      <w:proofErr w:type="gramStart"/>
      <w:r w:rsidRPr="002720BF">
        <w:t>диез</w:t>
      </w:r>
      <w:proofErr w:type="gramEnd"/>
      <w:r w:rsidRPr="002720BF">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720BF" w:rsidRPr="002720BF" w:rsidRDefault="002720BF" w:rsidP="002720BF">
      <w:r w:rsidRPr="002720BF">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2720BF">
        <w:t>Опера «Снегурочка» (Пролог:</w:t>
      </w:r>
      <w:proofErr w:type="gramEnd"/>
      <w:r w:rsidRPr="002720BF">
        <w:t xml:space="preserve"> </w:t>
      </w:r>
      <w:proofErr w:type="gramStart"/>
      <w:r w:rsidRPr="002720BF">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2720BF">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720BF" w:rsidRPr="002720BF" w:rsidRDefault="002720BF" w:rsidP="002720BF">
      <w:r w:rsidRPr="002720BF">
        <w:t>А. Рубинштейн. Романс «Горные вершины» (ст. М. Лермонтова).</w:t>
      </w:r>
    </w:p>
    <w:p w:rsidR="002720BF" w:rsidRPr="002720BF" w:rsidRDefault="002720BF" w:rsidP="002720BF">
      <w:r w:rsidRPr="002720BF">
        <w:t>Ян Сибелиус. Музыка к пьесе А. Ярнефельта «Куолема» («Грустный вальс»).</w:t>
      </w:r>
    </w:p>
    <w:p w:rsidR="002720BF" w:rsidRPr="002720BF" w:rsidRDefault="002720BF" w:rsidP="002720BF">
      <w:r w:rsidRPr="002720BF">
        <w:t>П. Сигер «Песня о молоте». «Все преодолеем».</w:t>
      </w:r>
    </w:p>
    <w:p w:rsidR="002720BF" w:rsidRPr="002720BF" w:rsidRDefault="002720BF" w:rsidP="002720BF">
      <w:r w:rsidRPr="002720BF">
        <w:t xml:space="preserve">Г. Свиридов. Кантата «Памяти С. Есенина» (ΙΙ ч. «Поет зима, аукает»). Сюита «Время, вперед!» (VI ч.). </w:t>
      </w:r>
      <w:proofErr w:type="gramStart"/>
      <w:r w:rsidRPr="002720BF">
        <w:t>«Музыкальные иллюстрации к повести А. Пушкина «Метель» («Тройка», «Вальс», «Весна и осень», «Романс», «Пастораль», «Военный марш», «Венчание»).</w:t>
      </w:r>
      <w:proofErr w:type="gramEnd"/>
      <w:r w:rsidRPr="002720BF">
        <w:t xml:space="preserve"> Музыка к драме А. Толстого «Царь Федор Иоанович» («Любовь святая»).</w:t>
      </w:r>
    </w:p>
    <w:p w:rsidR="002720BF" w:rsidRPr="002720BF" w:rsidRDefault="002720BF" w:rsidP="002720BF">
      <w:r w:rsidRPr="002720BF">
        <w:t>А. Скрябин. Этюд № 12 (ре диез минор). Прелюдия № 4 (ми бемоль минор).</w:t>
      </w:r>
    </w:p>
    <w:p w:rsidR="002720BF" w:rsidRPr="002720BF" w:rsidRDefault="002720BF" w:rsidP="002720BF">
      <w:r w:rsidRPr="002720BF">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720BF" w:rsidRPr="002720BF" w:rsidRDefault="002720BF" w:rsidP="002720BF">
      <w:r w:rsidRPr="002720BF">
        <w:t>М. Теодоракис «На побережье тайном». «Я – фронт».</w:t>
      </w:r>
    </w:p>
    <w:p w:rsidR="002720BF" w:rsidRPr="002720BF" w:rsidRDefault="002720BF" w:rsidP="002720BF">
      <w:r w:rsidRPr="002720BF">
        <w:lastRenderedPageBreak/>
        <w:t>Б. Тищенко. Балет «Ярославна» (Плач Ярославны из ΙΙΙ действия, другие фрагменты по выбору учителя).</w:t>
      </w:r>
    </w:p>
    <w:p w:rsidR="002720BF" w:rsidRPr="002720BF" w:rsidRDefault="002720BF" w:rsidP="002720BF">
      <w:r w:rsidRPr="002720BF">
        <w:t>Э. Уэббер. Рок-опера «Иисус Христос – суперзвезда» (фрагменты по выбору учителя). Мюзикл «Кошки», либретто по Т. Элиоту (фрагменты по выбору учителя).</w:t>
      </w:r>
    </w:p>
    <w:p w:rsidR="002720BF" w:rsidRPr="002720BF" w:rsidRDefault="002720BF" w:rsidP="002720BF">
      <w:r w:rsidRPr="002720BF">
        <w:t xml:space="preserve">А. Хачатурян. Балет «Гаянэ» (Танец с саблями, Колыбельная). Концерт для скрипки с оркестром (I ч., II ч., ΙΙΙ </w:t>
      </w:r>
      <w:proofErr w:type="gramStart"/>
      <w:r w:rsidRPr="002720BF">
        <w:t>ч</w:t>
      </w:r>
      <w:proofErr w:type="gramEnd"/>
      <w:r w:rsidRPr="002720BF">
        <w:t>.). Музыка к драме М. Лермонтова «Маскарад» (Галоп, Вальс).</w:t>
      </w:r>
    </w:p>
    <w:p w:rsidR="002720BF" w:rsidRPr="002720BF" w:rsidRDefault="002720BF" w:rsidP="002720BF">
      <w:r w:rsidRPr="002720BF">
        <w:t>К. Хачатурян. Балет «Чиполлино» (фрагменты).</w:t>
      </w:r>
    </w:p>
    <w:p w:rsidR="002720BF" w:rsidRPr="002720BF" w:rsidRDefault="002720BF" w:rsidP="002720BF">
      <w:r w:rsidRPr="002720BF">
        <w:t xml:space="preserve">Т. Хренников. </w:t>
      </w:r>
      <w:proofErr w:type="gramStart"/>
      <w:r w:rsidRPr="002720BF">
        <w:t>Сюита из балета «Любовью за любовь» (Увертюра.</w:t>
      </w:r>
      <w:proofErr w:type="gramEnd"/>
      <w:r w:rsidRPr="002720BF">
        <w:t xml:space="preserve"> Общее адажио. Сцена заговора. Общий танец. Дуэт Беатриче и Бенедикта. </w:t>
      </w:r>
      <w:proofErr w:type="gramStart"/>
      <w:r w:rsidRPr="002720BF">
        <w:t xml:space="preserve">Гимн любви). </w:t>
      </w:r>
      <w:proofErr w:type="gramEnd"/>
    </w:p>
    <w:p w:rsidR="002720BF" w:rsidRPr="002720BF" w:rsidRDefault="002720BF" w:rsidP="002720BF">
      <w:r w:rsidRPr="002720BF">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2720BF">
        <w:t>ч</w:t>
      </w:r>
      <w:proofErr w:type="gramEnd"/>
      <w:r w:rsidRPr="002720BF">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720BF" w:rsidRPr="002720BF" w:rsidRDefault="002720BF" w:rsidP="002720BF">
      <w:r w:rsidRPr="002720BF">
        <w:t>П. Чесноков. «Да исправится молитва моя».</w:t>
      </w:r>
    </w:p>
    <w:p w:rsidR="002720BF" w:rsidRPr="002720BF" w:rsidRDefault="002720BF" w:rsidP="002720BF">
      <w:r w:rsidRPr="002720BF">
        <w:t>М. Чюрленис. Прелюдия ре минор. Прелюдия ми минор. Прелюдия ля минор. Симфоническая поэма «Море».</w:t>
      </w:r>
    </w:p>
    <w:p w:rsidR="002720BF" w:rsidRPr="002720BF" w:rsidRDefault="002720BF" w:rsidP="002720BF">
      <w:r w:rsidRPr="002720BF">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720BF" w:rsidRPr="002720BF" w:rsidRDefault="002720BF" w:rsidP="002720BF">
      <w:r w:rsidRPr="002720BF">
        <w:t>Ф. Шопен. Вальс № 6 (ре бемоль мажор). Вальс № 7 (</w:t>
      </w:r>
      <w:proofErr w:type="gramStart"/>
      <w:r w:rsidRPr="002720BF">
        <w:t>до</w:t>
      </w:r>
      <w:proofErr w:type="gramEnd"/>
      <w:r w:rsidRPr="002720BF">
        <w:t xml:space="preserve"> диез минор). Вальс № 10 (си минор). Мазурка № 1. Мазурка № 47. Мазурка № 48. Полонез (ля мажор). Ноктюрн фа минор. Этюд № 12 (</w:t>
      </w:r>
      <w:proofErr w:type="gramStart"/>
      <w:r w:rsidRPr="002720BF">
        <w:t>до</w:t>
      </w:r>
      <w:proofErr w:type="gramEnd"/>
      <w:r w:rsidRPr="002720BF">
        <w:t xml:space="preserve"> минор). Полонез (ля мажор).</w:t>
      </w:r>
    </w:p>
    <w:p w:rsidR="002720BF" w:rsidRPr="002720BF" w:rsidRDefault="002720BF" w:rsidP="002720BF">
      <w:r w:rsidRPr="002720BF">
        <w:t>Д. Шостакович. Симфония № 7 «Ленинградская». «Праздничная увертюра».</w:t>
      </w:r>
    </w:p>
    <w:p w:rsidR="002720BF" w:rsidRPr="002720BF" w:rsidRDefault="002720BF" w:rsidP="002720BF">
      <w:r w:rsidRPr="002720BF">
        <w:t xml:space="preserve">И. Штраус. «Полька-пиццикато». Вальс из оперетты «Летучая мышь». </w:t>
      </w:r>
    </w:p>
    <w:p w:rsidR="002720BF" w:rsidRPr="002720BF" w:rsidRDefault="002720BF" w:rsidP="002720BF">
      <w:r w:rsidRPr="002720BF">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2720BF" w:rsidRPr="002720BF" w:rsidRDefault="002720BF" w:rsidP="002720BF">
      <w:r w:rsidRPr="002720BF">
        <w:t>Р. Щедрин. Опера «Не только любовь». (Песня и частушки Варвары).</w:t>
      </w:r>
    </w:p>
    <w:p w:rsidR="002720BF" w:rsidRPr="002720BF" w:rsidRDefault="002720BF" w:rsidP="002720BF">
      <w:r w:rsidRPr="002720BF">
        <w:t>Д. Эллингтон. «Караван».</w:t>
      </w:r>
    </w:p>
    <w:p w:rsidR="002720BF" w:rsidRPr="002720BF" w:rsidRDefault="002720BF" w:rsidP="002720BF">
      <w:r w:rsidRPr="002720BF">
        <w:t>А. Эшпай. «Венгерские напевы».</w:t>
      </w:r>
    </w:p>
    <w:p w:rsidR="002720BF" w:rsidRPr="002720BF" w:rsidRDefault="002720BF" w:rsidP="002720BF">
      <w:bookmarkStart w:id="219" w:name="_Toc410654040"/>
      <w:bookmarkStart w:id="220" w:name="_Toc414553251"/>
      <w:r w:rsidRPr="002720BF">
        <w:t>2.2.2.15. Технология</w:t>
      </w:r>
      <w:bookmarkEnd w:id="218"/>
      <w:bookmarkEnd w:id="219"/>
      <w:bookmarkEnd w:id="220"/>
    </w:p>
    <w:p w:rsidR="002720BF" w:rsidRPr="002720BF" w:rsidRDefault="002720BF" w:rsidP="002720BF">
      <w:r w:rsidRPr="002720BF">
        <w:t>Цели и задачи технологического образования</w:t>
      </w:r>
    </w:p>
    <w:p w:rsidR="002720BF" w:rsidRPr="002720BF" w:rsidRDefault="002720BF" w:rsidP="002720BF">
      <w:r w:rsidRPr="002720BF">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720BF" w:rsidRPr="002720BF" w:rsidRDefault="002720BF" w:rsidP="002720BF">
      <w:r w:rsidRPr="002720BF">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720BF" w:rsidRPr="002720BF" w:rsidRDefault="002720BF" w:rsidP="002720BF">
      <w:r w:rsidRPr="002720BF">
        <w:t xml:space="preserve">Предмет «Технология» является базой, на которой может быть сформировано проектное мышление обучающихся. </w:t>
      </w:r>
      <w:proofErr w:type="gramStart"/>
      <w:r w:rsidRPr="002720BF">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2720BF">
        <w:t xml:space="preserve"> Таким образом, в программу включено содержание, адекватное требованиям ФГОС к освоению </w:t>
      </w:r>
      <w:proofErr w:type="gramStart"/>
      <w:r w:rsidRPr="002720BF">
        <w:t>обучающимися</w:t>
      </w:r>
      <w:proofErr w:type="gramEnd"/>
      <w:r w:rsidRPr="002720BF">
        <w:t xml:space="preserve"> принципов и алгоритмов проектной деятельности.</w:t>
      </w:r>
    </w:p>
    <w:p w:rsidR="002720BF" w:rsidRPr="002720BF" w:rsidRDefault="002720BF" w:rsidP="002720BF">
      <w:r w:rsidRPr="002720BF">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2720BF">
        <w:t>обучающимся</w:t>
      </w:r>
      <w:proofErr w:type="gramEnd"/>
      <w:r w:rsidRPr="002720BF">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2720BF" w:rsidRPr="002720BF" w:rsidRDefault="002720BF" w:rsidP="002720BF">
      <w:r w:rsidRPr="002720BF">
        <w:lastRenderedPageBreak/>
        <w:t>Цели программы:</w:t>
      </w:r>
    </w:p>
    <w:p w:rsidR="002720BF" w:rsidRPr="002720BF" w:rsidRDefault="002720BF" w:rsidP="002720BF">
      <w:r w:rsidRPr="002720BF">
        <w:t xml:space="preserve">Обеспечение понимания </w:t>
      </w:r>
      <w:proofErr w:type="gramStart"/>
      <w:r w:rsidRPr="002720BF">
        <w:t>обучающимися</w:t>
      </w:r>
      <w:proofErr w:type="gramEnd"/>
      <w:r w:rsidRPr="002720BF">
        <w:t xml:space="preserve"> сущности современных материальных, информационных и гуманитарных технологий и перспектив их развития.</w:t>
      </w:r>
    </w:p>
    <w:p w:rsidR="002720BF" w:rsidRPr="002720BF" w:rsidRDefault="002720BF" w:rsidP="002720BF">
      <w:r w:rsidRPr="002720BF">
        <w:t xml:space="preserve">Формирование технологической культуры и проектно-технологического мышления </w:t>
      </w:r>
      <w:proofErr w:type="gramStart"/>
      <w:r w:rsidRPr="002720BF">
        <w:t>обучающихся</w:t>
      </w:r>
      <w:proofErr w:type="gramEnd"/>
      <w:r w:rsidRPr="002720BF">
        <w:t>.</w:t>
      </w:r>
    </w:p>
    <w:p w:rsidR="002720BF" w:rsidRPr="002720BF" w:rsidRDefault="002720BF" w:rsidP="002720BF">
      <w:proofErr w:type="gramStart"/>
      <w:r w:rsidRPr="002720BF">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2720BF" w:rsidRPr="002720BF" w:rsidRDefault="002720BF" w:rsidP="002720BF">
      <w:r w:rsidRPr="002720BF">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2720BF" w:rsidRPr="002720BF" w:rsidRDefault="002720BF" w:rsidP="002720BF">
      <w:proofErr w:type="gramStart"/>
      <w:r w:rsidRPr="002720BF">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2720BF">
        <w:t xml:space="preserve"> Важнейшую группу образовательных результатов составляет полученный и осмысленный </w:t>
      </w:r>
      <w:proofErr w:type="gramStart"/>
      <w:r w:rsidRPr="002720BF">
        <w:t>обучающимися</w:t>
      </w:r>
      <w:proofErr w:type="gramEnd"/>
      <w:r w:rsidRPr="002720BF">
        <w:t xml:space="preserve"> опыт практической деятельности. В урочное время деятельность </w:t>
      </w:r>
      <w:proofErr w:type="gramStart"/>
      <w:r w:rsidRPr="002720BF">
        <w:t>обучающихся</w:t>
      </w:r>
      <w:proofErr w:type="gramEnd"/>
      <w:r w:rsidRPr="002720BF">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720BF" w:rsidRPr="002720BF" w:rsidRDefault="002720BF" w:rsidP="002720BF">
      <w:r w:rsidRPr="002720BF">
        <w:t xml:space="preserve">Подразумевается и значительная внеурочная активность </w:t>
      </w:r>
      <w:proofErr w:type="gramStart"/>
      <w:r w:rsidRPr="002720BF">
        <w:t>обучающихся</w:t>
      </w:r>
      <w:proofErr w:type="gramEnd"/>
      <w:r w:rsidRPr="002720BF">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2720BF">
        <w:t>В рамках внеурочной деятельности активность обучающихся связана:</w:t>
      </w:r>
      <w:proofErr w:type="gramEnd"/>
    </w:p>
    <w:p w:rsidR="002720BF" w:rsidRPr="002720BF" w:rsidRDefault="002720BF" w:rsidP="002720BF">
      <w:r w:rsidRPr="002720BF">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720BF">
        <w:t>оказывается</w:t>
      </w:r>
      <w:proofErr w:type="gramEnd"/>
      <w:r w:rsidRPr="002720BF">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720BF" w:rsidRPr="002720BF" w:rsidRDefault="002720BF" w:rsidP="002720BF">
      <w:r w:rsidRPr="002720BF">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720BF" w:rsidRPr="002720BF" w:rsidRDefault="002720BF" w:rsidP="002720BF">
      <w:r w:rsidRPr="002720BF">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720BF" w:rsidRPr="002720BF" w:rsidRDefault="002720BF" w:rsidP="002720BF">
      <w:r w:rsidRPr="002720BF">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720BF">
        <w:t>обучающийся</w:t>
      </w:r>
      <w:proofErr w:type="gramEnd"/>
      <w:r w:rsidRPr="002720BF">
        <w:t xml:space="preserve"> может получить лишь модель действительности).</w:t>
      </w:r>
    </w:p>
    <w:p w:rsidR="002720BF" w:rsidRPr="002720BF" w:rsidRDefault="002720BF" w:rsidP="002720BF">
      <w:r w:rsidRPr="002720BF">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w:t>
      </w:r>
      <w:r w:rsidRPr="002720BF">
        <w:lastRenderedPageBreak/>
        <w:t xml:space="preserve">конкретную материальную или информационную технологию, необходимую для изготовления </w:t>
      </w:r>
      <w:proofErr w:type="gramStart"/>
      <w:r w:rsidRPr="002720BF">
        <w:t>продукта</w:t>
      </w:r>
      <w:proofErr w:type="gramEnd"/>
      <w:r w:rsidRPr="002720BF">
        <w:t xml:space="preserve"> в проекте обучающегося, актуального на момент прохождения курса.</w:t>
      </w:r>
    </w:p>
    <w:p w:rsidR="002720BF" w:rsidRPr="002720BF" w:rsidRDefault="002720BF" w:rsidP="002720BF">
      <w:r w:rsidRPr="002720BF">
        <w:t>В соответствии с целями выстроено содержание деятельности в структуре трех блоков, обеспечивая получение заявленных результатов.</w:t>
      </w:r>
    </w:p>
    <w:p w:rsidR="002720BF" w:rsidRPr="002720BF" w:rsidRDefault="002720BF" w:rsidP="002720BF">
      <w:r w:rsidRPr="002720BF">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720BF" w:rsidRPr="002720BF" w:rsidRDefault="002720BF" w:rsidP="002720BF">
      <w:r w:rsidRPr="002720BF">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2720BF" w:rsidRPr="002720BF" w:rsidRDefault="002720BF" w:rsidP="002720BF">
      <w:r w:rsidRPr="002720BF">
        <w:t xml:space="preserve">Второй блок содержания позволяет </w:t>
      </w:r>
      <w:proofErr w:type="gramStart"/>
      <w:r w:rsidRPr="002720BF">
        <w:t>обучающемуся</w:t>
      </w:r>
      <w:proofErr w:type="gramEnd"/>
      <w:r w:rsidRPr="002720BF">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720BF" w:rsidRPr="002720BF" w:rsidRDefault="002720BF" w:rsidP="002720BF">
      <w:proofErr w:type="gramStart"/>
      <w:r w:rsidRPr="002720BF">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2720BF" w:rsidRPr="002720BF" w:rsidRDefault="002720BF" w:rsidP="002720BF">
      <w:r w:rsidRPr="002720BF">
        <w:t>Базовыми образовательными технологиями, обеспечивающими работу с содержанием блока 2, являются технологии проектной деятельности.</w:t>
      </w:r>
    </w:p>
    <w:p w:rsidR="002720BF" w:rsidRPr="002720BF" w:rsidRDefault="002720BF" w:rsidP="002720BF">
      <w:r w:rsidRPr="002720BF">
        <w:t>Блок 2 реализуется в следующих организационных формах:</w:t>
      </w:r>
    </w:p>
    <w:p w:rsidR="002720BF" w:rsidRPr="002720BF" w:rsidRDefault="002720BF" w:rsidP="002720BF">
      <w:r w:rsidRPr="002720BF">
        <w:t>теоретическое обучение и формирование информационной основы проектной деятельности – в рамках урочной деятельности;</w:t>
      </w:r>
    </w:p>
    <w:p w:rsidR="002720BF" w:rsidRPr="002720BF" w:rsidRDefault="002720BF" w:rsidP="002720BF">
      <w:r w:rsidRPr="002720BF">
        <w:t>практические работы в средах моделирования и конструирования – в рамках урочной деятельности;</w:t>
      </w:r>
    </w:p>
    <w:p w:rsidR="002720BF" w:rsidRPr="002720BF" w:rsidRDefault="002720BF" w:rsidP="002720BF">
      <w:r w:rsidRPr="002720BF">
        <w:t>проектная деятельность в рамках урочной и внеурочной деятельности.</w:t>
      </w:r>
    </w:p>
    <w:p w:rsidR="002720BF" w:rsidRPr="002720BF" w:rsidRDefault="002720BF" w:rsidP="002720BF">
      <w:r w:rsidRPr="002720BF">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720BF" w:rsidRPr="002720BF" w:rsidRDefault="002720BF" w:rsidP="002720BF">
      <w:proofErr w:type="gramStart"/>
      <w:r w:rsidRPr="002720BF">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w:t>
      </w:r>
      <w:r w:rsidRPr="002720BF">
        <w:lastRenderedPageBreak/>
        <w:t>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2720BF">
        <w:t xml:space="preserve"> </w:t>
      </w:r>
      <w:proofErr w:type="gramStart"/>
      <w:r w:rsidRPr="002720BF">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2720BF" w:rsidRPr="002720BF" w:rsidRDefault="002720BF" w:rsidP="002720BF">
      <w:r w:rsidRPr="002720BF">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2720BF" w:rsidRPr="002720BF" w:rsidRDefault="002720BF" w:rsidP="002720BF">
      <w:r w:rsidRPr="002720BF">
        <w:t>Современные материальные, информационные и гуманитарные технологии и перспективы их развития</w:t>
      </w:r>
    </w:p>
    <w:p w:rsidR="002720BF" w:rsidRPr="002720BF" w:rsidRDefault="002720BF" w:rsidP="002720BF">
      <w:r w:rsidRPr="002720BF">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2720BF" w:rsidRPr="002720BF" w:rsidRDefault="002720BF" w:rsidP="002720BF">
      <w:r w:rsidRPr="002720BF">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720BF" w:rsidRPr="002720BF" w:rsidRDefault="002720BF" w:rsidP="002720BF">
      <w:r w:rsidRPr="002720BF">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720BF" w:rsidRPr="002720BF" w:rsidRDefault="002720BF" w:rsidP="002720BF">
      <w:r w:rsidRPr="002720BF">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2720BF" w:rsidRPr="002720BF" w:rsidRDefault="002720BF" w:rsidP="002720BF">
      <w:r w:rsidRPr="002720BF">
        <w:t xml:space="preserve">Производственные технологии. Промышленные технологии. Технологии сельского хозяйства. </w:t>
      </w:r>
    </w:p>
    <w:p w:rsidR="002720BF" w:rsidRPr="002720BF" w:rsidRDefault="002720BF" w:rsidP="002720BF">
      <w:r w:rsidRPr="002720BF">
        <w:t xml:space="preserve">Технологии возведения, ремонта и содержания зданий и сооружений. </w:t>
      </w:r>
    </w:p>
    <w:p w:rsidR="002720BF" w:rsidRPr="002720BF" w:rsidRDefault="002720BF" w:rsidP="002720BF">
      <w:r w:rsidRPr="002720BF">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720BF" w:rsidRPr="002720BF" w:rsidRDefault="002720BF" w:rsidP="002720BF">
      <w:r w:rsidRPr="002720BF">
        <w:t>Автоматизация производства. Производственные технологии автоматизированного производства.</w:t>
      </w:r>
    </w:p>
    <w:p w:rsidR="002720BF" w:rsidRPr="002720BF" w:rsidRDefault="002720BF" w:rsidP="002720BF">
      <w:r w:rsidRPr="002720BF">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2720BF">
        <w:t xml:space="preserve">Технологии получения и обработки материалов с заданными свойствами (закалка, </w:t>
      </w:r>
      <w:r w:rsidRPr="002720BF">
        <w:lastRenderedPageBreak/>
        <w:t>сплавы, обработка поверхности (бомбардировка и т. п.), порошковая металлургия, композитные материалы, технологии синтеза.</w:t>
      </w:r>
      <w:proofErr w:type="gramEnd"/>
      <w:r w:rsidRPr="002720BF">
        <w:t xml:space="preserve"> Биотехнологии.</w:t>
      </w:r>
    </w:p>
    <w:p w:rsidR="002720BF" w:rsidRPr="002720BF" w:rsidRDefault="002720BF" w:rsidP="002720BF">
      <w:r w:rsidRPr="002720BF">
        <w:t>Специфика социальных технологий. Технологии работы с общественным мнением. Социальные сети как технология. Технологии сферы услуг.</w:t>
      </w:r>
    </w:p>
    <w:p w:rsidR="002720BF" w:rsidRPr="002720BF" w:rsidRDefault="002720BF" w:rsidP="002720BF">
      <w:r w:rsidRPr="002720BF">
        <w:t xml:space="preserve">Современные промышленные технологии получения продуктов питания. </w:t>
      </w:r>
    </w:p>
    <w:p w:rsidR="002720BF" w:rsidRPr="002720BF" w:rsidRDefault="002720BF" w:rsidP="002720BF">
      <w:r w:rsidRPr="002720BF">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720BF" w:rsidRPr="002720BF" w:rsidRDefault="002720BF" w:rsidP="002720BF">
      <w:r w:rsidRPr="002720BF">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2720BF">
        <w:t>многофункциональных</w:t>
      </w:r>
      <w:proofErr w:type="gramEnd"/>
      <w:r w:rsidRPr="002720BF">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720BF" w:rsidRPr="002720BF" w:rsidRDefault="002720BF" w:rsidP="002720BF">
      <w:r w:rsidRPr="002720BF">
        <w:t>Управление в современном производстве. Роль метрологии в современном производстве. Инновационные предприятия. Трансферт технологий.</w:t>
      </w:r>
    </w:p>
    <w:p w:rsidR="002720BF" w:rsidRPr="002720BF" w:rsidRDefault="002720BF" w:rsidP="002720BF">
      <w:r w:rsidRPr="002720BF">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720BF" w:rsidRPr="002720BF" w:rsidRDefault="002720BF" w:rsidP="002720BF">
      <w:r w:rsidRPr="002720BF">
        <w:t xml:space="preserve">Технологии в сфере быта. </w:t>
      </w:r>
    </w:p>
    <w:p w:rsidR="002720BF" w:rsidRPr="002720BF" w:rsidRDefault="002720BF" w:rsidP="002720BF">
      <w:r w:rsidRPr="002720BF">
        <w:t>Экология жилья. Технологии содержания жилья. Взаимодействие со службами ЖКХ. Хранение продовольственных и непродовольственных продуктов.</w:t>
      </w:r>
    </w:p>
    <w:p w:rsidR="002720BF" w:rsidRPr="002720BF" w:rsidRDefault="002720BF" w:rsidP="002720BF">
      <w:r w:rsidRPr="002720BF">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720BF" w:rsidRPr="002720BF" w:rsidRDefault="002720BF" w:rsidP="002720BF">
      <w:r w:rsidRPr="002720BF">
        <w:t xml:space="preserve">Способы обработки продуктов питания и потребительские качества пищи. </w:t>
      </w:r>
    </w:p>
    <w:p w:rsidR="002720BF" w:rsidRPr="002720BF" w:rsidRDefault="002720BF" w:rsidP="002720BF">
      <w:r w:rsidRPr="002720BF">
        <w:t>Культура потребления: выбор продукта / услуги.</w:t>
      </w:r>
    </w:p>
    <w:p w:rsidR="002720BF" w:rsidRPr="002720BF" w:rsidRDefault="002720BF" w:rsidP="002720BF">
      <w:r w:rsidRPr="002720BF">
        <w:t xml:space="preserve">Формирование технологической культуры и проектно-технологического мышления </w:t>
      </w:r>
      <w:proofErr w:type="gramStart"/>
      <w:r w:rsidRPr="002720BF">
        <w:t>обучающихся</w:t>
      </w:r>
      <w:proofErr w:type="gramEnd"/>
    </w:p>
    <w:p w:rsidR="002720BF" w:rsidRPr="002720BF" w:rsidRDefault="002720BF" w:rsidP="002720BF">
      <w:r w:rsidRPr="002720BF">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720BF" w:rsidRPr="002720BF" w:rsidRDefault="002720BF" w:rsidP="002720BF">
      <w:r w:rsidRPr="002720BF">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720BF" w:rsidRPr="002720BF" w:rsidRDefault="002720BF" w:rsidP="002720BF">
      <w:r w:rsidRPr="002720BF">
        <w:t xml:space="preserve">Порядок действий по сборке конструкции / механизма. Способы соединения деталей. Технологический узел. Понятие модели. </w:t>
      </w:r>
    </w:p>
    <w:p w:rsidR="002720BF" w:rsidRPr="002720BF" w:rsidRDefault="002720BF" w:rsidP="002720BF">
      <w:r w:rsidRPr="002720BF">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2720BF">
        <w:t>й(</w:t>
      </w:r>
      <w:proofErr w:type="gramEnd"/>
      <w:r w:rsidRPr="002720BF">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2720BF" w:rsidRPr="002720BF" w:rsidRDefault="002720BF" w:rsidP="002720BF">
      <w:r w:rsidRPr="002720BF">
        <w:t>Анализ и синтез как средства решения задачи. Техника проведения морфологического анализа.</w:t>
      </w:r>
    </w:p>
    <w:p w:rsidR="002720BF" w:rsidRPr="002720BF" w:rsidRDefault="002720BF" w:rsidP="002720BF">
      <w:r w:rsidRPr="002720BF">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2720BF" w:rsidRPr="002720BF" w:rsidRDefault="002720BF" w:rsidP="002720BF">
      <w:r w:rsidRPr="002720BF">
        <w:t xml:space="preserve">Способы продвижения продукта на рынке. Сегментация рынка. Позиционирование продукта. Маркетинговый план. </w:t>
      </w:r>
    </w:p>
    <w:p w:rsidR="002720BF" w:rsidRPr="002720BF" w:rsidRDefault="002720BF" w:rsidP="002720BF">
      <w:r w:rsidRPr="002720BF">
        <w:t xml:space="preserve">Опыт проектирования, конструирования, моделирования. </w:t>
      </w:r>
    </w:p>
    <w:p w:rsidR="002720BF" w:rsidRPr="002720BF" w:rsidRDefault="002720BF" w:rsidP="002720BF">
      <w:r w:rsidRPr="002720BF">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720BF" w:rsidRPr="002720BF" w:rsidRDefault="002720BF" w:rsidP="002720BF">
      <w:r w:rsidRPr="002720BF">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720BF" w:rsidRPr="002720BF" w:rsidRDefault="002720BF" w:rsidP="002720BF">
      <w:r w:rsidRPr="002720BF">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2720BF" w:rsidRPr="002720BF" w:rsidRDefault="002720BF" w:rsidP="002720BF">
      <w:r w:rsidRPr="002720BF">
        <w:t>Составление технологической карты известного технологического процесса. Апробация путей оптимизации технологического процесса.</w:t>
      </w:r>
    </w:p>
    <w:p w:rsidR="002720BF" w:rsidRPr="002720BF" w:rsidRDefault="002720BF" w:rsidP="002720BF">
      <w:r w:rsidRPr="002720BF">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2720BF" w:rsidRPr="002720BF" w:rsidRDefault="002720BF" w:rsidP="002720BF">
      <w:r w:rsidRPr="002720BF">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720BF" w:rsidRPr="002720BF" w:rsidRDefault="002720BF" w:rsidP="002720BF">
      <w:r w:rsidRPr="002720BF">
        <w:lastRenderedPageBreak/>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720BF" w:rsidRPr="002720BF" w:rsidRDefault="002720BF" w:rsidP="002720BF">
      <w:r w:rsidRPr="002720BF">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720BF" w:rsidRPr="002720BF" w:rsidRDefault="002720BF" w:rsidP="002720BF">
      <w:r w:rsidRPr="002720BF">
        <w:t>Разработка и изготовление материального продукта. Апробация полученного материального продукта. Модернизация материального продукта.</w:t>
      </w:r>
    </w:p>
    <w:p w:rsidR="002720BF" w:rsidRPr="002720BF" w:rsidRDefault="002720BF" w:rsidP="002720BF">
      <w:r w:rsidRPr="002720BF">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720BF" w:rsidRPr="002720BF" w:rsidRDefault="002720BF" w:rsidP="002720BF">
      <w:r w:rsidRPr="002720BF">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720BF">
        <w:footnoteReference w:id="3"/>
      </w:r>
      <w:r w:rsidRPr="002720BF">
        <w:t>.</w:t>
      </w:r>
    </w:p>
    <w:p w:rsidR="002720BF" w:rsidRPr="002720BF" w:rsidRDefault="002720BF" w:rsidP="002720BF">
      <w:r w:rsidRPr="002720BF">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720BF" w:rsidRPr="002720BF" w:rsidRDefault="002720BF" w:rsidP="002720BF">
      <w:r w:rsidRPr="002720BF">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720BF" w:rsidRPr="002720BF" w:rsidRDefault="002720BF" w:rsidP="002720BF">
      <w:proofErr w:type="gramStart"/>
      <w:r w:rsidRPr="002720BF">
        <w:t>Разработка и реализации персонального проекта, направленного на разрешение личностно значимой для обучающегося проблемы.</w:t>
      </w:r>
      <w:proofErr w:type="gramEnd"/>
      <w:r w:rsidRPr="002720BF">
        <w:t xml:space="preserve"> Реализация запланированной деятельности по продвижению продукта.</w:t>
      </w:r>
    </w:p>
    <w:p w:rsidR="002720BF" w:rsidRPr="002720BF" w:rsidRDefault="002720BF" w:rsidP="002720BF">
      <w:r w:rsidRPr="002720BF">
        <w:t xml:space="preserve">Разработка проектного замысла в рамках избранного </w:t>
      </w:r>
      <w:proofErr w:type="gramStart"/>
      <w:r w:rsidRPr="002720BF">
        <w:t>обучающимся</w:t>
      </w:r>
      <w:proofErr w:type="gramEnd"/>
      <w:r w:rsidRPr="002720BF">
        <w:t xml:space="preserve"> вида проекта.</w:t>
      </w:r>
    </w:p>
    <w:p w:rsidR="002720BF" w:rsidRPr="002720BF" w:rsidRDefault="002720BF" w:rsidP="002720BF">
      <w:r w:rsidRPr="002720BF">
        <w:t>Построение образовательных траекторий и планов в области профессионального самоопределения</w:t>
      </w:r>
    </w:p>
    <w:p w:rsidR="002720BF" w:rsidRPr="002720BF" w:rsidRDefault="002720BF" w:rsidP="002720BF">
      <w:proofErr w:type="gramStart"/>
      <w:r w:rsidRPr="002720BF">
        <w:t>Предприятия региона проживания обучающихся, работающие на основе современных производственных технологий.</w:t>
      </w:r>
      <w:proofErr w:type="gramEnd"/>
      <w:r w:rsidRPr="002720BF">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2720BF">
        <w:t>обучающихся</w:t>
      </w:r>
      <w:proofErr w:type="gramEnd"/>
      <w:r w:rsidRPr="002720BF">
        <w:t xml:space="preserve">, профессии в сфере энергетики. Автоматизированные производства региона проживания обучающихся, новые функции рабочих профессий в условиях </w:t>
      </w:r>
      <w:r w:rsidRPr="002720BF">
        <w:lastRenderedPageBreak/>
        <w:t>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2720BF" w:rsidRPr="002720BF" w:rsidRDefault="002720BF" w:rsidP="002720BF">
      <w:r w:rsidRPr="002720BF">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2720BF" w:rsidRPr="002720BF" w:rsidRDefault="002720BF" w:rsidP="002720BF">
      <w:r w:rsidRPr="002720BF">
        <w:t xml:space="preserve">Система профильного обучения: права, обязанности и возможности. </w:t>
      </w:r>
    </w:p>
    <w:p w:rsidR="002720BF" w:rsidRPr="002720BF" w:rsidRDefault="002720BF" w:rsidP="002720BF">
      <w:r w:rsidRPr="002720BF">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2720BF" w:rsidRPr="002720BF" w:rsidRDefault="002720BF" w:rsidP="002720BF"/>
    <w:p w:rsidR="002720BF" w:rsidRPr="002720BF" w:rsidRDefault="002720BF" w:rsidP="002720BF">
      <w:bookmarkStart w:id="221" w:name="_Toc409691716"/>
      <w:bookmarkStart w:id="222" w:name="_Toc410654041"/>
      <w:bookmarkStart w:id="223" w:name="_Toc414553252"/>
      <w:r w:rsidRPr="002720BF">
        <w:t>2.2.2.16. Физическая культура</w:t>
      </w:r>
      <w:bookmarkEnd w:id="221"/>
      <w:bookmarkEnd w:id="222"/>
      <w:bookmarkEnd w:id="223"/>
    </w:p>
    <w:p w:rsidR="002720BF" w:rsidRPr="002720BF" w:rsidRDefault="002720BF" w:rsidP="002720BF">
      <w:r w:rsidRPr="002720BF">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720BF" w:rsidRPr="002720BF" w:rsidRDefault="002720BF" w:rsidP="002720BF">
      <w:r w:rsidRPr="002720BF">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720BF" w:rsidRPr="002720BF" w:rsidRDefault="002720BF" w:rsidP="002720BF">
      <w:r w:rsidRPr="002720BF">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720BF" w:rsidRPr="002720BF" w:rsidRDefault="002720BF" w:rsidP="002720BF">
      <w:r w:rsidRPr="002720BF">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2720BF">
        <w:t xml:space="preserve">«Биология», «Математика», «Физика», «География», «Основы безопасности жизнедеятельности», Иностранный язык», «Музыка» и др. </w:t>
      </w:r>
      <w:proofErr w:type="gramEnd"/>
    </w:p>
    <w:p w:rsidR="002720BF" w:rsidRPr="002720BF" w:rsidRDefault="002720BF" w:rsidP="002720BF">
      <w:r w:rsidRPr="002720BF">
        <w:t xml:space="preserve">Физическая культура как область знаний </w:t>
      </w:r>
    </w:p>
    <w:p w:rsidR="002720BF" w:rsidRPr="002720BF" w:rsidRDefault="002720BF" w:rsidP="002720BF">
      <w:r w:rsidRPr="002720BF">
        <w:t>История и современное развитие физической культуры</w:t>
      </w:r>
    </w:p>
    <w:p w:rsidR="002720BF" w:rsidRPr="002720BF" w:rsidRDefault="002720BF" w:rsidP="002720BF">
      <w:r w:rsidRPr="002720BF">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720BF" w:rsidRPr="002720BF" w:rsidRDefault="002720BF" w:rsidP="002720BF">
      <w:r w:rsidRPr="002720BF">
        <w:t>Современное представление о физической культуре (основные понятия)</w:t>
      </w:r>
    </w:p>
    <w:p w:rsidR="002720BF" w:rsidRPr="002720BF" w:rsidRDefault="002720BF" w:rsidP="002720BF">
      <w:r w:rsidRPr="002720BF">
        <w:lastRenderedPageBreak/>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720BF" w:rsidRPr="002720BF" w:rsidRDefault="002720BF" w:rsidP="002720BF">
      <w:r w:rsidRPr="002720BF">
        <w:t>Физическая культура человека</w:t>
      </w:r>
    </w:p>
    <w:p w:rsidR="002720BF" w:rsidRPr="002720BF" w:rsidRDefault="002720BF" w:rsidP="002720BF">
      <w:r w:rsidRPr="002720BF">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2720BF" w:rsidRPr="002720BF" w:rsidRDefault="002720BF" w:rsidP="002720BF">
      <w:r w:rsidRPr="002720BF">
        <w:t>Организация и проведение самостоятельных занятий физической культурой</w:t>
      </w:r>
    </w:p>
    <w:p w:rsidR="002720BF" w:rsidRPr="002720BF" w:rsidRDefault="002720BF" w:rsidP="002720BF">
      <w:r w:rsidRPr="002720BF">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720BF" w:rsidRPr="002720BF" w:rsidRDefault="002720BF" w:rsidP="002720BF">
      <w:r w:rsidRPr="002720BF">
        <w:t xml:space="preserve">Оценка эффективности занятий физической культурой </w:t>
      </w:r>
    </w:p>
    <w:p w:rsidR="002720BF" w:rsidRPr="002720BF" w:rsidRDefault="002720BF" w:rsidP="002720BF">
      <w:r w:rsidRPr="002720BF">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720BF" w:rsidRPr="002720BF" w:rsidRDefault="002720BF" w:rsidP="002720BF">
      <w:r w:rsidRPr="002720BF">
        <w:t>Физическое совершенствование</w:t>
      </w:r>
    </w:p>
    <w:p w:rsidR="002720BF" w:rsidRPr="002720BF" w:rsidRDefault="002720BF" w:rsidP="002720BF">
      <w:r w:rsidRPr="002720BF">
        <w:t>Физкультурно-оздоровительная деятельность</w:t>
      </w:r>
    </w:p>
    <w:p w:rsidR="002720BF" w:rsidRPr="002720BF" w:rsidRDefault="002720BF" w:rsidP="002720BF">
      <w:r w:rsidRPr="002720BF">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720BF" w:rsidRPr="002720BF" w:rsidRDefault="002720BF" w:rsidP="002720BF">
      <w:r w:rsidRPr="002720BF">
        <w:t>Спортивно-оздоровительная деятельность</w:t>
      </w:r>
      <w:r w:rsidRPr="002720BF">
        <w:footnoteReference w:id="4"/>
      </w:r>
    </w:p>
    <w:p w:rsidR="002720BF" w:rsidRPr="002720BF" w:rsidRDefault="002720BF" w:rsidP="002720BF">
      <w:r w:rsidRPr="002720BF">
        <w:t xml:space="preserve">Гимнастика с основами акробатики: организующие команды и приемы. Акробатические упражнения и комбинации. </w:t>
      </w:r>
      <w:proofErr w:type="gramStart"/>
      <w:r w:rsidRPr="002720BF">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2720BF">
        <w:t xml:space="preserve"> Ритмическая гимнастика с </w:t>
      </w:r>
      <w:r w:rsidRPr="002720BF">
        <w:lastRenderedPageBreak/>
        <w:t>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2720BF">
        <w:footnoteReference w:id="5"/>
      </w:r>
      <w:r w:rsidRPr="002720BF">
        <w:t xml:space="preserve"> передвижение на лыжах разными способами. Подъемы, спуски, повороты, торможения.</w:t>
      </w:r>
    </w:p>
    <w:p w:rsidR="002720BF" w:rsidRPr="002720BF" w:rsidRDefault="002720BF" w:rsidP="002720BF">
      <w:r w:rsidRPr="002720BF">
        <w:t>Прикладно-ориентированная физкультурная деятельность</w:t>
      </w:r>
    </w:p>
    <w:p w:rsidR="002720BF" w:rsidRPr="002720BF" w:rsidRDefault="002720BF" w:rsidP="002720BF">
      <w:r w:rsidRPr="002720BF">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2720BF">
        <w:t>Упражнения, ориентированные на развитие основных физических качеств (силы, быстроты, выносливости, координации, гибкости, ловкости).</w:t>
      </w:r>
      <w:proofErr w:type="gramEnd"/>
      <w:r w:rsidRPr="002720BF">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720BF" w:rsidRPr="002720BF" w:rsidRDefault="002720BF" w:rsidP="002720BF"/>
    <w:p w:rsidR="002720BF" w:rsidRPr="002720BF" w:rsidRDefault="002720BF" w:rsidP="002720BF">
      <w:bookmarkStart w:id="224" w:name="_Toc409691717"/>
      <w:bookmarkStart w:id="225" w:name="_Toc410654042"/>
      <w:bookmarkStart w:id="226" w:name="_Toc414553253"/>
      <w:r w:rsidRPr="002720BF">
        <w:t>2.2.2.17. Основы безопасности жизнедеятельности</w:t>
      </w:r>
      <w:bookmarkEnd w:id="224"/>
      <w:bookmarkEnd w:id="225"/>
      <w:bookmarkEnd w:id="226"/>
    </w:p>
    <w:p w:rsidR="002720BF" w:rsidRPr="002720BF" w:rsidRDefault="002720BF" w:rsidP="002720BF">
      <w:r w:rsidRPr="002720BF">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720BF" w:rsidRPr="002720BF" w:rsidRDefault="002720BF" w:rsidP="002720BF">
      <w:r w:rsidRPr="002720BF">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720BF" w:rsidRPr="002720BF" w:rsidRDefault="002720BF" w:rsidP="002720BF">
      <w:r w:rsidRPr="002720BF">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720BF" w:rsidRPr="002720BF" w:rsidRDefault="002720BF" w:rsidP="002720BF">
      <w:r w:rsidRPr="002720BF">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720BF" w:rsidRPr="002720BF" w:rsidRDefault="002720BF" w:rsidP="002720BF">
      <w:r w:rsidRPr="002720BF">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720BF" w:rsidRPr="002720BF" w:rsidRDefault="002720BF" w:rsidP="002720BF">
      <w:r w:rsidRPr="002720BF">
        <w:t>Основы безопасности жизнедеятельности как учебный предмет обеспечивает:</w:t>
      </w:r>
    </w:p>
    <w:p w:rsidR="002720BF" w:rsidRPr="002720BF" w:rsidRDefault="002720BF" w:rsidP="002720BF">
      <w:r w:rsidRPr="002720BF">
        <w:t xml:space="preserve">освоение </w:t>
      </w:r>
      <w:proofErr w:type="gramStart"/>
      <w:r w:rsidRPr="002720BF">
        <w:t>обучающимися</w:t>
      </w:r>
      <w:proofErr w:type="gramEnd"/>
      <w:r w:rsidRPr="002720BF">
        <w:t xml:space="preserve"> знаний о безопасном поведении в повседневной жизнедеятельности;</w:t>
      </w:r>
    </w:p>
    <w:p w:rsidR="002720BF" w:rsidRPr="002720BF" w:rsidRDefault="002720BF" w:rsidP="002720BF">
      <w:r w:rsidRPr="002720BF">
        <w:t xml:space="preserve">понимание </w:t>
      </w:r>
      <w:proofErr w:type="gramStart"/>
      <w:r w:rsidRPr="002720BF">
        <w:t>обучающимися</w:t>
      </w:r>
      <w:proofErr w:type="gramEnd"/>
      <w:r w:rsidRPr="002720BF">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720BF" w:rsidRPr="002720BF" w:rsidRDefault="002720BF" w:rsidP="002720BF">
      <w:r w:rsidRPr="002720BF">
        <w:t>понимание необходимости беречь и сохранять свое здоровье как индивидуальную и общественную ценность;</w:t>
      </w:r>
    </w:p>
    <w:p w:rsidR="002720BF" w:rsidRPr="002720BF" w:rsidRDefault="002720BF" w:rsidP="002720BF">
      <w:r w:rsidRPr="002720BF">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720BF" w:rsidRPr="002720BF" w:rsidRDefault="002720BF" w:rsidP="002720BF">
      <w:r w:rsidRPr="002720BF">
        <w:t>понимание необходимости сохранения природы и окружающей среды для полноценной жизни человека;</w:t>
      </w:r>
    </w:p>
    <w:p w:rsidR="002720BF" w:rsidRPr="002720BF" w:rsidRDefault="002720BF" w:rsidP="002720BF">
      <w:r w:rsidRPr="002720BF">
        <w:t xml:space="preserve">освоение </w:t>
      </w:r>
      <w:proofErr w:type="gramStart"/>
      <w:r w:rsidRPr="002720BF">
        <w:t>обучающимися</w:t>
      </w:r>
      <w:proofErr w:type="gramEnd"/>
      <w:r w:rsidRPr="002720BF">
        <w:t xml:space="preserve"> умений экологического проектирования безопасной жизнедеятельности с учетом природных, техногенных и социальных рисков;</w:t>
      </w:r>
    </w:p>
    <w:p w:rsidR="002720BF" w:rsidRPr="002720BF" w:rsidRDefault="002720BF" w:rsidP="002720BF">
      <w:r w:rsidRPr="002720BF">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720BF" w:rsidRPr="002720BF" w:rsidRDefault="002720BF" w:rsidP="002720BF">
      <w:r w:rsidRPr="002720BF">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720BF" w:rsidRPr="002720BF" w:rsidRDefault="002720BF" w:rsidP="002720BF">
      <w:r w:rsidRPr="002720BF">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720BF" w:rsidRPr="002720BF" w:rsidRDefault="002720BF" w:rsidP="002720BF">
      <w:r w:rsidRPr="002720BF">
        <w:t>освоение умений оказывать первую помощь пострадавшим;</w:t>
      </w:r>
    </w:p>
    <w:p w:rsidR="002720BF" w:rsidRPr="002720BF" w:rsidRDefault="002720BF" w:rsidP="002720BF">
      <w:r w:rsidRPr="002720BF">
        <w:t>освоение умений готовность проявлять предосторожность в ситуациях неопределенности;</w:t>
      </w:r>
    </w:p>
    <w:p w:rsidR="002720BF" w:rsidRPr="002720BF" w:rsidRDefault="002720BF" w:rsidP="002720BF">
      <w:r w:rsidRPr="002720BF">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720BF" w:rsidRPr="002720BF" w:rsidRDefault="002720BF" w:rsidP="002720BF">
      <w:r w:rsidRPr="002720BF">
        <w:t>освоение умений использовать средства индивидуальной и коллективной защиты.</w:t>
      </w:r>
    </w:p>
    <w:p w:rsidR="002720BF" w:rsidRPr="002720BF" w:rsidRDefault="002720BF" w:rsidP="002720BF">
      <w:r w:rsidRPr="002720BF">
        <w:t xml:space="preserve">Освоение и понимание учебного предмета «Основы безопасности жизнедеятельности» направлено </w:t>
      </w:r>
      <w:proofErr w:type="gramStart"/>
      <w:r w:rsidRPr="002720BF">
        <w:t>на</w:t>
      </w:r>
      <w:proofErr w:type="gramEnd"/>
      <w:r w:rsidRPr="002720BF">
        <w:t>:</w:t>
      </w:r>
    </w:p>
    <w:p w:rsidR="002720BF" w:rsidRPr="002720BF" w:rsidRDefault="002720BF" w:rsidP="002720BF">
      <w:r w:rsidRPr="002720BF">
        <w:t xml:space="preserve">воспитание у </w:t>
      </w:r>
      <w:proofErr w:type="gramStart"/>
      <w:r w:rsidRPr="002720BF">
        <w:t>обучающихся</w:t>
      </w:r>
      <w:proofErr w:type="gramEnd"/>
      <w:r w:rsidRPr="002720BF">
        <w:t xml:space="preserve"> чувства ответственности за личную безопасность, ценностного отношения к своему здоровью и жизни;</w:t>
      </w:r>
    </w:p>
    <w:p w:rsidR="002720BF" w:rsidRPr="002720BF" w:rsidRDefault="002720BF" w:rsidP="002720BF">
      <w:r w:rsidRPr="002720BF">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720BF" w:rsidRPr="002720BF" w:rsidRDefault="002720BF" w:rsidP="002720BF">
      <w:proofErr w:type="gramStart"/>
      <w:r w:rsidRPr="002720BF">
        <w:lastRenderedPageBreak/>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720BF" w:rsidRPr="002720BF" w:rsidRDefault="002720BF" w:rsidP="002720BF">
      <w:proofErr w:type="gramStart"/>
      <w:r w:rsidRPr="002720BF">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720BF" w:rsidRPr="002720BF" w:rsidRDefault="002720BF" w:rsidP="002720BF">
      <w:proofErr w:type="gramStart"/>
      <w:r w:rsidRPr="002720BF">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2720BF">
        <w:t xml:space="preserve"> учебного времени.</w:t>
      </w:r>
    </w:p>
    <w:p w:rsidR="002720BF" w:rsidRPr="002720BF" w:rsidRDefault="002720BF" w:rsidP="002720BF"/>
    <w:p w:rsidR="002720BF" w:rsidRPr="002720BF" w:rsidRDefault="002720BF" w:rsidP="002720BF"/>
    <w:p w:rsidR="002720BF" w:rsidRPr="002720BF" w:rsidRDefault="002720BF" w:rsidP="002720BF">
      <w:r w:rsidRPr="002720BF">
        <w:t>Основы безопасности личности, общества и государства</w:t>
      </w:r>
    </w:p>
    <w:p w:rsidR="002720BF" w:rsidRPr="002720BF" w:rsidRDefault="002720BF" w:rsidP="002720BF">
      <w:r w:rsidRPr="002720BF">
        <w:t xml:space="preserve">Основы комплексной безопасности </w:t>
      </w:r>
    </w:p>
    <w:p w:rsidR="002720BF" w:rsidRPr="002720BF" w:rsidRDefault="002720BF" w:rsidP="002720BF">
      <w:r w:rsidRPr="002720BF">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2720BF">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2720BF">
        <w:t xml:space="preserve"> Элементарные способы самозащиты. Информационная безопасность подростка.</w:t>
      </w:r>
    </w:p>
    <w:p w:rsidR="002720BF" w:rsidRPr="002720BF" w:rsidRDefault="002720BF" w:rsidP="002720BF">
      <w:r w:rsidRPr="002720BF">
        <w:t>Защита населения Российской Федерации от чрезвычайных ситуаций</w:t>
      </w:r>
    </w:p>
    <w:p w:rsidR="002720BF" w:rsidRPr="002720BF" w:rsidRDefault="002720BF" w:rsidP="002720BF">
      <w:proofErr w:type="gramStart"/>
      <w:r w:rsidRPr="002720BF">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w:t>
      </w:r>
      <w:r w:rsidRPr="002720BF">
        <w:lastRenderedPageBreak/>
        <w:t>эпифитотии).</w:t>
      </w:r>
      <w:proofErr w:type="gramEnd"/>
      <w:r w:rsidRPr="002720BF">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2720BF" w:rsidRPr="002720BF" w:rsidRDefault="002720BF" w:rsidP="002720BF">
      <w:r w:rsidRPr="002720BF">
        <w:t>Основы противодействия терроризму, экстремизму и наркотизму в Российской Федерации</w:t>
      </w:r>
    </w:p>
    <w:p w:rsidR="002720BF" w:rsidRPr="002720BF" w:rsidRDefault="002720BF" w:rsidP="002720BF">
      <w:r w:rsidRPr="002720BF">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720BF" w:rsidRPr="002720BF" w:rsidRDefault="002720BF" w:rsidP="002720BF">
      <w:r w:rsidRPr="002720BF">
        <w:t>Основы медицинских знаний и здорового образа жизни</w:t>
      </w:r>
    </w:p>
    <w:p w:rsidR="002720BF" w:rsidRPr="002720BF" w:rsidRDefault="002720BF" w:rsidP="002720BF">
      <w:r w:rsidRPr="002720BF">
        <w:t>Основы здорового образа жизни</w:t>
      </w:r>
    </w:p>
    <w:p w:rsidR="002720BF" w:rsidRPr="002720BF" w:rsidRDefault="002720BF" w:rsidP="002720BF">
      <w:r w:rsidRPr="002720BF">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2720BF" w:rsidRPr="002720BF" w:rsidRDefault="002720BF" w:rsidP="002720BF">
      <w:r w:rsidRPr="002720BF">
        <w:t>Основы медицинских знаний и оказание первой помощи</w:t>
      </w:r>
    </w:p>
    <w:p w:rsidR="002720BF" w:rsidRPr="002720BF" w:rsidRDefault="002720BF" w:rsidP="002720BF">
      <w:r w:rsidRPr="002720BF">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proofErr w:type="gramStart"/>
      <w:r w:rsidRPr="002720BF">
        <w:t>,и</w:t>
      </w:r>
      <w:proofErr w:type="gramEnd"/>
      <w:r w:rsidRPr="002720BF">
        <w:t>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2720BF" w:rsidRPr="002720BF" w:rsidRDefault="002720BF" w:rsidP="002720BF"/>
    <w:p w:rsidR="00AA1DAC" w:rsidRDefault="00AA1DAC" w:rsidP="00AA1DAC">
      <w:pPr>
        <w:spacing w:line="360" w:lineRule="auto"/>
        <w:jc w:val="both"/>
        <w:rPr>
          <w:rFonts w:ascii="Times New Roman" w:eastAsia="TimesNewRomanPSMT" w:hAnsi="Times New Roman" w:cs="Times New Roman"/>
          <w:sz w:val="24"/>
          <w:szCs w:val="24"/>
          <w:lang w:eastAsia="ru-RU"/>
        </w:rPr>
      </w:pPr>
    </w:p>
    <w:p w:rsidR="00AA1DAC" w:rsidRDefault="00AA1DAC" w:rsidP="00AA1DAC">
      <w:pPr>
        <w:spacing w:line="360" w:lineRule="auto"/>
        <w:jc w:val="both"/>
        <w:rPr>
          <w:rFonts w:ascii="Times New Roman" w:eastAsia="TimesNewRomanPSMT" w:hAnsi="Times New Roman" w:cs="Times New Roman"/>
          <w:sz w:val="24"/>
          <w:szCs w:val="24"/>
          <w:lang w:eastAsia="ru-RU"/>
        </w:rPr>
      </w:pPr>
    </w:p>
    <w:p w:rsidR="00AA1DAC" w:rsidRDefault="00AA1DAC" w:rsidP="00AA1DAC">
      <w:pPr>
        <w:spacing w:line="360" w:lineRule="auto"/>
        <w:jc w:val="both"/>
        <w:rPr>
          <w:rFonts w:ascii="Times New Roman" w:eastAsia="TimesNewRomanPSMT" w:hAnsi="Times New Roman" w:cs="Times New Roman"/>
          <w:sz w:val="24"/>
          <w:szCs w:val="24"/>
          <w:lang w:eastAsia="ru-RU"/>
        </w:rPr>
      </w:pPr>
    </w:p>
    <w:p w:rsidR="00AA1DAC" w:rsidRDefault="00AA1DAC" w:rsidP="00AA1DAC">
      <w:pPr>
        <w:spacing w:line="360" w:lineRule="auto"/>
        <w:jc w:val="both"/>
        <w:rPr>
          <w:rFonts w:ascii="Times New Roman" w:eastAsia="TimesNewRomanPSMT" w:hAnsi="Times New Roman" w:cs="Times New Roman"/>
          <w:sz w:val="24"/>
          <w:szCs w:val="24"/>
          <w:lang w:eastAsia="ru-RU"/>
        </w:rPr>
      </w:pPr>
    </w:p>
    <w:p w:rsidR="004B05B6" w:rsidRDefault="00AA1DAC" w:rsidP="004B05B6">
      <w:pPr>
        <w:spacing w:after="0" w:line="360" w:lineRule="auto"/>
        <w:ind w:firstLine="454"/>
        <w:jc w:val="center"/>
        <w:rPr>
          <w:rFonts w:ascii="Times New Roman" w:eastAsia="Calibri" w:hAnsi="Times New Roman" w:cs="Times New Roman"/>
          <w:b/>
          <w:sz w:val="28"/>
          <w:szCs w:val="28"/>
          <w:shd w:val="clear" w:color="auto" w:fill="FFFFFF"/>
          <w:lang w:eastAsia="ru-RU"/>
        </w:rPr>
      </w:pPr>
      <w:r>
        <w:rPr>
          <w:rFonts w:ascii="Times New Roman" w:eastAsia="Calibri" w:hAnsi="Times New Roman" w:cs="Times New Roman"/>
          <w:b/>
          <w:sz w:val="28"/>
          <w:szCs w:val="28"/>
          <w:shd w:val="clear" w:color="auto" w:fill="FFFFFF"/>
          <w:lang w:eastAsia="ru-RU"/>
        </w:rPr>
        <w:lastRenderedPageBreak/>
        <w:t>2.3 Программа воспитания</w:t>
      </w:r>
      <w:r>
        <w:rPr>
          <w:rFonts w:ascii="Times New Roman" w:eastAsia="Calibri" w:hAnsi="Times New Roman" w:cs="Times New Roman"/>
          <w:b/>
          <w:noProof/>
          <w:sz w:val="28"/>
          <w:szCs w:val="28"/>
          <w:shd w:val="clear" w:color="auto" w:fill="FFFFFF"/>
          <w:lang w:eastAsia="ru-RU"/>
        </w:rPr>
        <w:t xml:space="preserve"> </w:t>
      </w:r>
      <w:r>
        <w:rPr>
          <w:rFonts w:ascii="Times New Roman" w:eastAsia="Calibri" w:hAnsi="Times New Roman" w:cs="Times New Roman"/>
          <w:b/>
          <w:sz w:val="28"/>
          <w:szCs w:val="28"/>
          <w:shd w:val="clear" w:color="auto" w:fill="FFFFFF"/>
          <w:lang w:eastAsia="ru-RU"/>
        </w:rPr>
        <w:t xml:space="preserve">и </w:t>
      </w:r>
      <w:proofErr w:type="gramStart"/>
      <w:r>
        <w:rPr>
          <w:rFonts w:ascii="Times New Roman" w:eastAsia="Calibri" w:hAnsi="Times New Roman" w:cs="Times New Roman"/>
          <w:b/>
          <w:sz w:val="28"/>
          <w:szCs w:val="28"/>
          <w:shd w:val="clear" w:color="auto" w:fill="FFFFFF"/>
          <w:lang w:eastAsia="ru-RU"/>
        </w:rPr>
        <w:t>социализации</w:t>
      </w:r>
      <w:proofErr w:type="gramEnd"/>
      <w:r>
        <w:rPr>
          <w:rFonts w:ascii="Times New Roman" w:eastAsia="Calibri" w:hAnsi="Times New Roman" w:cs="Times New Roman"/>
          <w:b/>
          <w:sz w:val="28"/>
          <w:szCs w:val="28"/>
          <w:shd w:val="clear" w:color="auto" w:fill="FFFFFF"/>
          <w:lang w:eastAsia="ru-RU"/>
        </w:rPr>
        <w:t xml:space="preserve"> обучающихся</w:t>
      </w:r>
      <w:r>
        <w:rPr>
          <w:rFonts w:ascii="Times New Roman" w:eastAsia="Calibri" w:hAnsi="Times New Roman" w:cs="Times New Roman"/>
          <w:b/>
          <w:noProof/>
          <w:sz w:val="28"/>
          <w:szCs w:val="28"/>
          <w:shd w:val="clear" w:color="auto" w:fill="FFFFFF"/>
          <w:lang w:eastAsia="ru-RU"/>
        </w:rPr>
        <w:t xml:space="preserve"> </w:t>
      </w:r>
      <w:r>
        <w:rPr>
          <w:rFonts w:ascii="Times New Roman" w:eastAsia="Calibri" w:hAnsi="Times New Roman" w:cs="Times New Roman"/>
          <w:b/>
          <w:sz w:val="28"/>
          <w:szCs w:val="28"/>
          <w:shd w:val="clear" w:color="auto" w:fill="FFFFFF"/>
          <w:lang w:eastAsia="ru-RU"/>
        </w:rPr>
        <w:t>на ступени основного общего</w:t>
      </w:r>
      <w:r>
        <w:rPr>
          <w:rFonts w:ascii="Times New Roman" w:eastAsia="Calibri" w:hAnsi="Times New Roman" w:cs="Times New Roman"/>
          <w:b/>
          <w:noProof/>
          <w:sz w:val="28"/>
          <w:szCs w:val="28"/>
          <w:shd w:val="clear" w:color="auto" w:fill="FFFFFF"/>
          <w:lang w:eastAsia="ru-RU"/>
        </w:rPr>
        <w:t xml:space="preserve"> </w:t>
      </w:r>
      <w:r>
        <w:rPr>
          <w:rFonts w:ascii="Times New Roman" w:eastAsia="Calibri" w:hAnsi="Times New Roman" w:cs="Times New Roman"/>
          <w:b/>
          <w:sz w:val="28"/>
          <w:szCs w:val="28"/>
          <w:shd w:val="clear" w:color="auto" w:fill="FFFFFF"/>
          <w:lang w:eastAsia="ru-RU"/>
        </w:rPr>
        <w:t>образования</w:t>
      </w:r>
    </w:p>
    <w:p w:rsidR="004B05B6" w:rsidRPr="004B05B6" w:rsidRDefault="004B05B6" w:rsidP="004B05B6">
      <w:pPr>
        <w:spacing w:after="0" w:line="240" w:lineRule="auto"/>
        <w:ind w:firstLine="567"/>
        <w:jc w:val="both"/>
        <w:rPr>
          <w:rFonts w:ascii="Times New Roman" w:eastAsia="Times New Roman" w:hAnsi="Times New Roman" w:cs="Times New Roman"/>
          <w:b/>
          <w:sz w:val="24"/>
          <w:szCs w:val="24"/>
        </w:rPr>
      </w:pPr>
      <w:r w:rsidRPr="004B05B6">
        <w:rPr>
          <w:rFonts w:ascii="Times New Roman" w:eastAsia="Times New Roman" w:hAnsi="Times New Roman" w:cs="Times New Roman"/>
          <w:b/>
          <w:sz w:val="24"/>
          <w:szCs w:val="24"/>
        </w:rPr>
        <w:t>2.3.1. Введение</w:t>
      </w:r>
    </w:p>
    <w:p w:rsidR="004B05B6" w:rsidRPr="004B05B6" w:rsidRDefault="004B05B6" w:rsidP="004B05B6">
      <w:pPr>
        <w:spacing w:after="0" w:line="240" w:lineRule="auto"/>
        <w:ind w:firstLine="567"/>
        <w:jc w:val="both"/>
        <w:rPr>
          <w:rFonts w:ascii="Times New Roman" w:eastAsia="Times New Roman" w:hAnsi="Times New Roman" w:cs="Times New Roman"/>
          <w:sz w:val="24"/>
          <w:szCs w:val="24"/>
          <w:highlight w:val="yellow"/>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b/>
          <w:sz w:val="24"/>
          <w:szCs w:val="24"/>
          <w:lang w:eastAsia="ru-RU"/>
        </w:rPr>
        <w:t>Программа воспитания и социализации обучающихся</w:t>
      </w:r>
      <w:r w:rsidRPr="004B05B6">
        <w:rPr>
          <w:rFonts w:ascii="Times New Roman" w:eastAsia="Times New Roman" w:hAnsi="Times New Roman" w:cs="Times New Roman"/>
          <w:sz w:val="24"/>
          <w:szCs w:val="24"/>
          <w:lang w:eastAsia="ru-RU"/>
        </w:rPr>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4B05B6" w:rsidRPr="004B05B6" w:rsidRDefault="004B05B6" w:rsidP="004B05B6">
      <w:pPr>
        <w:spacing w:after="0" w:line="240" w:lineRule="auto"/>
        <w:ind w:firstLine="567"/>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sz w:val="24"/>
          <w:szCs w:val="24"/>
          <w:lang w:eastAsia="ru-RU"/>
        </w:rPr>
        <w:t xml:space="preserve">Основная образовательная программа основного общего образования призвана стать одним из инструментов социально-гражданского, духовно-нравственного и интеллектуально-культурного становления российского общества </w:t>
      </w:r>
      <w:r w:rsidRPr="004B05B6">
        <w:rPr>
          <w:rFonts w:ascii="Times New Roman" w:eastAsia="Times New Roman" w:hAnsi="Times New Roman" w:cs="Times New Roman"/>
          <w:sz w:val="24"/>
          <w:szCs w:val="24"/>
          <w:lang w:val="en-US" w:eastAsia="ru-RU"/>
        </w:rPr>
        <w:t>XXI</w:t>
      </w:r>
      <w:r w:rsidRPr="004B05B6">
        <w:rPr>
          <w:rFonts w:ascii="Times New Roman" w:eastAsia="Times New Roman" w:hAnsi="Times New Roman" w:cs="Times New Roman"/>
          <w:sz w:val="24"/>
          <w:szCs w:val="24"/>
          <w:lang w:eastAsia="ru-RU"/>
        </w:rPr>
        <w:t xml:space="preserve"> века, являясь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духовно-культурной традиции, но и способствовать воспитанию у подростков открытости, толерантности, гуманизации</w:t>
      </w:r>
      <w:proofErr w:type="gramEnd"/>
      <w:r w:rsidRPr="004B05B6">
        <w:rPr>
          <w:rFonts w:ascii="Times New Roman" w:eastAsia="Times New Roman" w:hAnsi="Times New Roman" w:cs="Times New Roman"/>
          <w:sz w:val="24"/>
          <w:szCs w:val="24"/>
          <w:lang w:eastAsia="ru-RU"/>
        </w:rPr>
        <w:t xml:space="preserve"> отношений с другими людьми и природой.</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rPr>
          <w:rFonts w:ascii="Times New Roman" w:eastAsia="Times New Roman" w:hAnsi="Times New Roman" w:cs="Times New Roman"/>
          <w:b/>
          <w:sz w:val="24"/>
          <w:szCs w:val="24"/>
        </w:rPr>
      </w:pPr>
      <w:r w:rsidRPr="004B05B6">
        <w:rPr>
          <w:rFonts w:ascii="Times New Roman" w:eastAsia="Times New Roman" w:hAnsi="Times New Roman" w:cs="Times New Roman"/>
          <w:b/>
          <w:sz w:val="24"/>
          <w:szCs w:val="24"/>
        </w:rPr>
        <w:t>2.3.2. Цели, задачи, планируемые результаты</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Целью воспитания и </w:t>
      </w:r>
      <w:proofErr w:type="gramStart"/>
      <w:r w:rsidRPr="004B05B6">
        <w:rPr>
          <w:rFonts w:ascii="Times New Roman" w:eastAsia="Times New Roman" w:hAnsi="Times New Roman" w:cs="Times New Roman"/>
          <w:sz w:val="24"/>
          <w:szCs w:val="24"/>
          <w:lang w:eastAsia="ru-RU"/>
        </w:rPr>
        <w:t>социализации</w:t>
      </w:r>
      <w:proofErr w:type="gramEnd"/>
      <w:r w:rsidRPr="004B05B6">
        <w:rPr>
          <w:rFonts w:ascii="Times New Roman" w:eastAsia="Times New Roman" w:hAnsi="Times New Roman" w:cs="Times New Roman"/>
          <w:sz w:val="24"/>
          <w:szCs w:val="24"/>
          <w:lang w:eastAsia="ru-RU"/>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На ступени основного общего образования для достижения поставленной цели воспитания и социализации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 xml:space="preserve"> решаются следующие задачи.</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В области формирования личностной культуры:</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нравственного смысл</w:t>
      </w:r>
      <w:r>
        <w:rPr>
          <w:rFonts w:ascii="Times New Roman" w:eastAsia="Times New Roman" w:hAnsi="Times New Roman" w:cs="Times New Roman"/>
          <w:sz w:val="24"/>
          <w:szCs w:val="24"/>
          <w:lang w:eastAsia="ru-RU"/>
        </w:rPr>
        <w:t>а учения, социально-ориентирован</w:t>
      </w:r>
      <w:r w:rsidRPr="004B05B6">
        <w:rPr>
          <w:rFonts w:ascii="Times New Roman" w:eastAsia="Times New Roman" w:hAnsi="Times New Roman" w:cs="Times New Roman"/>
          <w:sz w:val="24"/>
          <w:szCs w:val="24"/>
          <w:lang w:eastAsia="ru-RU"/>
        </w:rPr>
        <w:t>ной и общественно полезной деятельности;</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lastRenderedPageBreak/>
        <w:t xml:space="preserve">формирование морали — осознанной </w:t>
      </w:r>
      <w:proofErr w:type="gramStart"/>
      <w:r w:rsidRPr="004B05B6">
        <w:rPr>
          <w:rFonts w:ascii="Times New Roman" w:eastAsia="Times New Roman" w:hAnsi="Times New Roman" w:cs="Times New Roman"/>
          <w:sz w:val="24"/>
          <w:szCs w:val="24"/>
          <w:lang w:eastAsia="ru-RU"/>
        </w:rPr>
        <w:t>обучающимся</w:t>
      </w:r>
      <w:proofErr w:type="gramEnd"/>
      <w:r w:rsidRPr="004B05B6">
        <w:rPr>
          <w:rFonts w:ascii="Times New Roman" w:eastAsia="Times New Roman" w:hAnsi="Times New Roman" w:cs="Times New Roman"/>
          <w:sz w:val="24"/>
          <w:szCs w:val="24"/>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усвоение </w:t>
      </w:r>
      <w:proofErr w:type="gramStart"/>
      <w:r w:rsidRPr="004B05B6">
        <w:rPr>
          <w:rFonts w:ascii="Times New Roman" w:eastAsia="Times New Roman" w:hAnsi="Times New Roman" w:cs="Times New Roman"/>
          <w:sz w:val="24"/>
          <w:szCs w:val="24"/>
          <w:lang w:eastAsia="ru-RU"/>
        </w:rPr>
        <w:t>обучающимся</w:t>
      </w:r>
      <w:proofErr w:type="gramEnd"/>
      <w:r w:rsidRPr="004B05B6">
        <w:rPr>
          <w:rFonts w:ascii="Times New Roman" w:eastAsia="Times New Roman" w:hAnsi="Times New Roman" w:cs="Times New Roman"/>
          <w:sz w:val="24"/>
          <w:szCs w:val="24"/>
          <w:lang w:eastAsia="ru-RU"/>
        </w:rPr>
        <w:t xml:space="preserve"> базовых национальных ценностей, духовных традиций народов России;</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укрепление у подростка позитивной нравственной самооценки, самоуважения и жизненного оптимизма;</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эстетических потребностей, ценностей и чувств;</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творческого отношения к учёбе, труду, социальной деятельности на основе нравственных ценностей и моральных норм;</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B05B6" w:rsidRPr="004B05B6" w:rsidRDefault="004B05B6" w:rsidP="004B05B6">
      <w:pPr>
        <w:numPr>
          <w:ilvl w:val="1"/>
          <w:numId w:val="1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экологической культуры, культуры здорового и безопасного образа жизни.</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В области формирования социальной культуры:</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укрепление веры в Россию, чувства личной ответственности за Отечество, заботы о процветании своей страны;</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патриотизма и гражданской солидарности;</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укрепление доверия к другим людям, институтам гражданского общества, государству;</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усвоение гуманистических и демократических ценностных ориентаций;</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lastRenderedPageBreak/>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B05B6" w:rsidRPr="004B05B6" w:rsidRDefault="004B05B6" w:rsidP="004B05B6">
      <w:pPr>
        <w:numPr>
          <w:ilvl w:val="1"/>
          <w:numId w:val="1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В области формирования семейной культуры:</w:t>
      </w:r>
    </w:p>
    <w:p w:rsidR="004B05B6" w:rsidRPr="004B05B6" w:rsidRDefault="004B05B6" w:rsidP="004B05B6">
      <w:pPr>
        <w:numPr>
          <w:ilvl w:val="1"/>
          <w:numId w:val="1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укрепление отношения к семье как основе российского общества;</w:t>
      </w:r>
    </w:p>
    <w:p w:rsidR="004B05B6" w:rsidRPr="004B05B6" w:rsidRDefault="004B05B6" w:rsidP="004B05B6">
      <w:pPr>
        <w:numPr>
          <w:ilvl w:val="1"/>
          <w:numId w:val="1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представлений о значении семьи для устойчивого и успешного развития человека;</w:t>
      </w:r>
    </w:p>
    <w:p w:rsidR="004B05B6" w:rsidRPr="004B05B6" w:rsidRDefault="004B05B6" w:rsidP="004B05B6">
      <w:pPr>
        <w:numPr>
          <w:ilvl w:val="1"/>
          <w:numId w:val="1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укрепление у обучающегося уважительного отношения к родителям, осознанного, заботливого отношения к старшим и младшим;</w:t>
      </w:r>
    </w:p>
    <w:p w:rsidR="004B05B6" w:rsidRPr="004B05B6" w:rsidRDefault="004B05B6" w:rsidP="004B05B6">
      <w:pPr>
        <w:numPr>
          <w:ilvl w:val="1"/>
          <w:numId w:val="1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B05B6" w:rsidRPr="004B05B6" w:rsidRDefault="004B05B6" w:rsidP="004B05B6">
      <w:pPr>
        <w:numPr>
          <w:ilvl w:val="1"/>
          <w:numId w:val="1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начального опыта заботы о социально-психологическом благополучии своей семьи;</w:t>
      </w:r>
    </w:p>
    <w:p w:rsidR="004B05B6" w:rsidRPr="004B05B6" w:rsidRDefault="004B05B6" w:rsidP="004B05B6">
      <w:pPr>
        <w:numPr>
          <w:ilvl w:val="1"/>
          <w:numId w:val="1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знание традиций своей семьи, культурно-исторических и этнических традиций семей своего народа, других народов России.</w:t>
      </w:r>
    </w:p>
    <w:p w:rsidR="004B05B6" w:rsidRPr="004B05B6" w:rsidRDefault="004B05B6" w:rsidP="004B05B6">
      <w:pPr>
        <w:spacing w:after="0" w:line="240" w:lineRule="auto"/>
        <w:rPr>
          <w:rFonts w:ascii="Times New Roman" w:eastAsia="Times New Roman" w:hAnsi="Times New Roman" w:cs="Times New Roman"/>
          <w:sz w:val="24"/>
          <w:szCs w:val="24"/>
          <w:lang w:eastAsia="ru-RU"/>
        </w:rPr>
      </w:pPr>
    </w:p>
    <w:p w:rsidR="004B05B6" w:rsidRPr="004B05B6" w:rsidRDefault="004B05B6" w:rsidP="004B05B6">
      <w:pPr>
        <w:spacing w:after="0" w:line="240" w:lineRule="auto"/>
        <w:rPr>
          <w:rFonts w:ascii="Times New Roman" w:eastAsia="Times New Roman" w:hAnsi="Times New Roman" w:cs="Times New Roman"/>
          <w:b/>
          <w:sz w:val="24"/>
          <w:szCs w:val="24"/>
        </w:rPr>
      </w:pPr>
      <w:r w:rsidRPr="004B05B6">
        <w:rPr>
          <w:rFonts w:ascii="Times New Roman" w:eastAsia="Times New Roman" w:hAnsi="Times New Roman" w:cs="Times New Roman"/>
          <w:b/>
          <w:sz w:val="24"/>
          <w:szCs w:val="24"/>
        </w:rPr>
        <w:t>2.3.3. Основные направления деятельности</w:t>
      </w:r>
    </w:p>
    <w:p w:rsidR="004B05B6" w:rsidRPr="004B05B6" w:rsidRDefault="004B05B6" w:rsidP="004B05B6">
      <w:pPr>
        <w:spacing w:after="0" w:line="240" w:lineRule="auto"/>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Задачи воспитания и </w:t>
      </w:r>
      <w:proofErr w:type="gramStart"/>
      <w:r w:rsidRPr="004B05B6">
        <w:rPr>
          <w:rFonts w:ascii="Times New Roman" w:eastAsia="Times New Roman" w:hAnsi="Times New Roman" w:cs="Times New Roman"/>
          <w:sz w:val="24"/>
          <w:szCs w:val="24"/>
          <w:lang w:eastAsia="ru-RU"/>
        </w:rPr>
        <w:t>социализации</w:t>
      </w:r>
      <w:proofErr w:type="gramEnd"/>
      <w:r w:rsidRPr="004B05B6">
        <w:rPr>
          <w:rFonts w:ascii="Times New Roman" w:eastAsia="Times New Roman" w:hAnsi="Times New Roman" w:cs="Times New Roman"/>
          <w:sz w:val="24"/>
          <w:szCs w:val="24"/>
          <w:lang w:eastAsia="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4B05B6">
        <w:rPr>
          <w:rFonts w:ascii="Times New Roman" w:eastAsia="Times New Roman" w:hAnsi="Times New Roman" w:cs="Times New Roman"/>
          <w:sz w:val="24"/>
          <w:szCs w:val="24"/>
          <w:lang w:eastAsia="ru-RU"/>
        </w:rPr>
        <w:t>обучающимися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Организация духовно-нравственного развития и воспитания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 xml:space="preserve"> осуществляется по следующим направлениям:</w:t>
      </w:r>
    </w:p>
    <w:p w:rsidR="004B05B6" w:rsidRPr="004B05B6" w:rsidRDefault="004B05B6" w:rsidP="004B05B6">
      <w:pPr>
        <w:numPr>
          <w:ilvl w:val="1"/>
          <w:numId w:val="16"/>
        </w:numPr>
        <w:spacing w:after="0" w:line="240" w:lineRule="auto"/>
        <w:contextualSpacing/>
        <w:jc w:val="both"/>
        <w:rPr>
          <w:rFonts w:ascii="Times New Roman" w:eastAsia="Times New Roman" w:hAnsi="Times New Roman" w:cs="Times New Roman"/>
          <w:i/>
          <w:sz w:val="24"/>
          <w:szCs w:val="24"/>
          <w:lang w:eastAsia="ru-RU"/>
        </w:rPr>
      </w:pPr>
      <w:proofErr w:type="gramStart"/>
      <w:r w:rsidRPr="004B05B6">
        <w:rPr>
          <w:rFonts w:ascii="Times New Roman" w:eastAsia="Times New Roman"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4B05B6">
        <w:rPr>
          <w:rFonts w:ascii="Times New Roman" w:eastAsia="Times New Roman" w:hAnsi="Times New Roman" w:cs="Times New Roman"/>
          <w:sz w:val="24"/>
          <w:szCs w:val="24"/>
          <w:lang w:eastAsia="ru-RU"/>
        </w:rPr>
        <w:t xml:space="preserve"> (ценности</w:t>
      </w:r>
      <w:r w:rsidRPr="004B05B6">
        <w:rPr>
          <w:rFonts w:ascii="Times New Roman" w:eastAsia="Times New Roman" w:hAnsi="Times New Roman" w:cs="Times New Roman"/>
          <w:i/>
          <w:sz w:val="24"/>
          <w:szCs w:val="24"/>
          <w:lang w:eastAsia="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rFonts w:ascii="Times New Roman" w:eastAsia="Times New Roman" w:hAnsi="Times New Roman" w:cs="Times New Roman"/>
          <w:i/>
          <w:sz w:val="24"/>
          <w:szCs w:val="24"/>
          <w:lang w:eastAsia="ru-RU"/>
        </w:rPr>
        <w:t xml:space="preserve"> </w:t>
      </w:r>
      <w:r w:rsidRPr="004B05B6">
        <w:rPr>
          <w:rFonts w:ascii="Times New Roman" w:eastAsia="Times New Roman" w:hAnsi="Times New Roman" w:cs="Times New Roman"/>
          <w:i/>
          <w:sz w:val="24"/>
          <w:szCs w:val="24"/>
          <w:lang w:eastAsia="ru-RU"/>
        </w:rPr>
        <w:t>мир во всём мире, многообразие и уважение культур и народов);</w:t>
      </w:r>
      <w:proofErr w:type="gramEnd"/>
    </w:p>
    <w:p w:rsidR="004B05B6" w:rsidRPr="004B05B6" w:rsidRDefault="004B05B6" w:rsidP="004B05B6">
      <w:pPr>
        <w:numPr>
          <w:ilvl w:val="1"/>
          <w:numId w:val="16"/>
        </w:numPr>
        <w:spacing w:after="0" w:line="240" w:lineRule="auto"/>
        <w:contextualSpacing/>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воспитание социальной ответственности и компетентности (</w:t>
      </w:r>
      <w:r w:rsidRPr="004B05B6">
        <w:rPr>
          <w:rFonts w:ascii="Times New Roman" w:eastAsia="Times New Roman" w:hAnsi="Times New Roman" w:cs="Times New Roman"/>
          <w:sz w:val="24"/>
          <w:szCs w:val="24"/>
          <w:lang w:eastAsia="ru-RU"/>
        </w:rPr>
        <w:t xml:space="preserve">ценности: </w:t>
      </w:r>
      <w:r w:rsidRPr="004B05B6">
        <w:rPr>
          <w:rFonts w:ascii="Times New Roman" w:eastAsia="Times New Roman" w:hAnsi="Times New Roman" w:cs="Times New Roman"/>
          <w:i/>
          <w:sz w:val="24"/>
          <w:szCs w:val="24"/>
          <w:lang w:eastAsia="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B05B6" w:rsidRPr="004B05B6" w:rsidRDefault="004B05B6" w:rsidP="004B05B6">
      <w:pPr>
        <w:numPr>
          <w:ilvl w:val="1"/>
          <w:numId w:val="16"/>
        </w:numPr>
        <w:spacing w:after="0" w:line="240" w:lineRule="auto"/>
        <w:contextualSpacing/>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b/>
          <w:sz w:val="24"/>
          <w:szCs w:val="24"/>
          <w:lang w:eastAsia="ru-RU"/>
        </w:rPr>
        <w:t>воспитание нравственных чувств, убеждений, этического сознания</w:t>
      </w:r>
      <w:r w:rsidRPr="004B05B6">
        <w:rPr>
          <w:rFonts w:ascii="Times New Roman" w:eastAsia="Times New Roman" w:hAnsi="Times New Roman" w:cs="Times New Roman"/>
          <w:sz w:val="24"/>
          <w:szCs w:val="24"/>
          <w:lang w:eastAsia="ru-RU"/>
        </w:rPr>
        <w:t xml:space="preserve"> (ценности: </w:t>
      </w:r>
      <w:r w:rsidRPr="004B05B6">
        <w:rPr>
          <w:rFonts w:ascii="Times New Roman" w:eastAsia="Times New Roman" w:hAnsi="Times New Roman" w:cs="Times New Roman"/>
          <w:i/>
          <w:sz w:val="24"/>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Pr>
          <w:rFonts w:ascii="Times New Roman" w:eastAsia="Times New Roman" w:hAnsi="Times New Roman" w:cs="Times New Roman"/>
          <w:i/>
          <w:sz w:val="24"/>
          <w:szCs w:val="24"/>
          <w:lang w:eastAsia="ru-RU"/>
        </w:rPr>
        <w:t xml:space="preserve"> </w:t>
      </w:r>
      <w:proofErr w:type="gramStart"/>
      <w:r w:rsidRPr="004B05B6">
        <w:rPr>
          <w:rFonts w:ascii="Times New Roman" w:eastAsia="Times New Roman" w:hAnsi="Times New Roman" w:cs="Times New Roman"/>
          <w:i/>
          <w:sz w:val="24"/>
          <w:szCs w:val="24"/>
          <w:lang w:eastAsia="ru-RU"/>
        </w:rPr>
        <w:t>духовно-нравственное развитие личности);</w:t>
      </w:r>
      <w:proofErr w:type="gramEnd"/>
    </w:p>
    <w:p w:rsidR="004B05B6" w:rsidRPr="004B05B6" w:rsidRDefault="004B05B6" w:rsidP="004B05B6">
      <w:pPr>
        <w:numPr>
          <w:ilvl w:val="1"/>
          <w:numId w:val="16"/>
        </w:numPr>
        <w:spacing w:after="0" w:line="240" w:lineRule="auto"/>
        <w:contextualSpacing/>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b/>
          <w:sz w:val="24"/>
          <w:szCs w:val="24"/>
          <w:lang w:eastAsia="ru-RU"/>
        </w:rPr>
        <w:lastRenderedPageBreak/>
        <w:t xml:space="preserve">воспитание экологической культуры, культуры здорового и безопасного образа жизни </w:t>
      </w:r>
      <w:r w:rsidRPr="004B05B6">
        <w:rPr>
          <w:rFonts w:ascii="Times New Roman" w:eastAsia="Times New Roman" w:hAnsi="Times New Roman" w:cs="Times New Roman"/>
          <w:sz w:val="24"/>
          <w:szCs w:val="24"/>
          <w:lang w:eastAsia="ru-RU"/>
        </w:rPr>
        <w:t xml:space="preserve">(ценности: </w:t>
      </w:r>
      <w:r w:rsidRPr="004B05B6">
        <w:rPr>
          <w:rFonts w:ascii="Times New Roman" w:eastAsia="Times New Roman"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4B05B6" w:rsidRPr="004B05B6" w:rsidRDefault="004B05B6" w:rsidP="004B05B6">
      <w:pPr>
        <w:numPr>
          <w:ilvl w:val="1"/>
          <w:numId w:val="16"/>
        </w:numPr>
        <w:spacing w:after="0" w:line="240" w:lineRule="auto"/>
        <w:jc w:val="both"/>
        <w:rPr>
          <w:rFonts w:ascii="Times New Roman" w:eastAsia="Calibri" w:hAnsi="Times New Roman" w:cs="Times New Roman"/>
          <w:i/>
          <w:sz w:val="24"/>
          <w:szCs w:val="24"/>
        </w:rPr>
      </w:pPr>
      <w:proofErr w:type="gramStart"/>
      <w:r w:rsidRPr="004B05B6">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4B05B6">
        <w:rPr>
          <w:rFonts w:ascii="Times New Roman" w:eastAsia="Calibri" w:hAnsi="Times New Roman" w:cs="Times New Roman"/>
          <w:sz w:val="24"/>
          <w:szCs w:val="24"/>
        </w:rPr>
        <w:t xml:space="preserve"> (ценности:</w:t>
      </w:r>
      <w:r w:rsidRPr="004B05B6">
        <w:rPr>
          <w:rFonts w:ascii="Times New Roman" w:eastAsia="Calibri" w:hAnsi="Times New Roman"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rFonts w:ascii="Times New Roman" w:eastAsia="Calibri" w:hAnsi="Times New Roman" w:cs="Times New Roman"/>
          <w:i/>
          <w:sz w:val="24"/>
          <w:szCs w:val="24"/>
        </w:rPr>
        <w:t xml:space="preserve"> </w:t>
      </w:r>
      <w:r w:rsidRPr="004B05B6">
        <w:rPr>
          <w:rFonts w:ascii="Times New Roman" w:eastAsia="Calibri" w:hAnsi="Times New Roman"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4B05B6">
        <w:rPr>
          <w:rFonts w:ascii="Times New Roman" w:eastAsia="Calibri" w:hAnsi="Times New Roman" w:cs="Times New Roman"/>
          <w:sz w:val="24"/>
          <w:szCs w:val="24"/>
        </w:rPr>
        <w:t>;</w:t>
      </w:r>
      <w:proofErr w:type="gramEnd"/>
    </w:p>
    <w:p w:rsidR="004B05B6" w:rsidRPr="004B05B6" w:rsidRDefault="004B05B6" w:rsidP="004B05B6">
      <w:pPr>
        <w:numPr>
          <w:ilvl w:val="1"/>
          <w:numId w:val="16"/>
        </w:numPr>
        <w:spacing w:after="0" w:line="240" w:lineRule="auto"/>
        <w:contextualSpacing/>
        <w:jc w:val="both"/>
        <w:rPr>
          <w:rFonts w:ascii="Times New Roman" w:eastAsia="Times New Roman" w:hAnsi="Times New Roman" w:cs="Times New Roman"/>
          <w:i/>
          <w:sz w:val="24"/>
          <w:szCs w:val="24"/>
          <w:lang w:eastAsia="ru-RU"/>
        </w:rPr>
      </w:pPr>
      <w:r w:rsidRPr="004B05B6">
        <w:rPr>
          <w:rFonts w:ascii="Times New Roman" w:eastAsia="Times New Roman" w:hAnsi="Times New Roman" w:cs="Times New Roman"/>
          <w:b/>
          <w:sz w:val="24"/>
          <w:szCs w:val="24"/>
          <w:lang w:eastAsia="ru-RU"/>
        </w:rPr>
        <w:t xml:space="preserve">воспитание ценностного отношения к </w:t>
      </w:r>
      <w:proofErr w:type="gramStart"/>
      <w:r w:rsidRPr="004B05B6">
        <w:rPr>
          <w:rFonts w:ascii="Times New Roman" w:eastAsia="Times New Roman" w:hAnsi="Times New Roman" w:cs="Times New Roman"/>
          <w:b/>
          <w:sz w:val="24"/>
          <w:szCs w:val="24"/>
          <w:lang w:eastAsia="ru-RU"/>
        </w:rPr>
        <w:t>прекрасному</w:t>
      </w:r>
      <w:proofErr w:type="gramEnd"/>
      <w:r w:rsidRPr="004B05B6">
        <w:rPr>
          <w:rFonts w:ascii="Times New Roman" w:eastAsia="Times New Roman" w:hAnsi="Times New Roman" w:cs="Times New Roman"/>
          <w:b/>
          <w:sz w:val="24"/>
          <w:szCs w:val="24"/>
          <w:lang w:eastAsia="ru-RU"/>
        </w:rPr>
        <w:t xml:space="preserve">, формирование основ эстетической культуры – эстетическое воспитание </w:t>
      </w:r>
      <w:r w:rsidRPr="004B05B6">
        <w:rPr>
          <w:rFonts w:ascii="Times New Roman" w:eastAsia="Times New Roman" w:hAnsi="Times New Roman" w:cs="Times New Roman"/>
          <w:sz w:val="24"/>
          <w:szCs w:val="24"/>
          <w:lang w:eastAsia="ru-RU"/>
        </w:rPr>
        <w:t xml:space="preserve">(ценности: </w:t>
      </w:r>
      <w:r w:rsidRPr="004B05B6">
        <w:rPr>
          <w:rFonts w:ascii="Times New Roman" w:eastAsia="Times New Roman"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4B05B6">
        <w:rPr>
          <w:rFonts w:ascii="Times New Roman" w:eastAsia="Times New Roman" w:hAnsi="Times New Roman" w:cs="Times New Roman"/>
          <w:sz w:val="24"/>
          <w:szCs w:val="24"/>
          <w:lang w:eastAsia="ru-RU"/>
        </w:rPr>
        <w:t>).</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rPr>
          <w:rFonts w:ascii="Times New Roman" w:eastAsia="Times New Roman" w:hAnsi="Times New Roman" w:cs="Times New Roman"/>
          <w:b/>
          <w:sz w:val="24"/>
          <w:szCs w:val="24"/>
        </w:rPr>
      </w:pPr>
      <w:r w:rsidRPr="004B05B6">
        <w:rPr>
          <w:rFonts w:ascii="Times New Roman" w:eastAsia="Times New Roman" w:hAnsi="Times New Roman" w:cs="Times New Roman"/>
          <w:b/>
          <w:sz w:val="24"/>
          <w:szCs w:val="24"/>
        </w:rPr>
        <w:t xml:space="preserve">2.3.4. Принципы воспитания и социализации </w:t>
      </w:r>
      <w:proofErr w:type="gramStart"/>
      <w:r w:rsidRPr="004B05B6">
        <w:rPr>
          <w:rFonts w:ascii="Times New Roman" w:eastAsia="Times New Roman" w:hAnsi="Times New Roman" w:cs="Times New Roman"/>
          <w:b/>
          <w:sz w:val="24"/>
          <w:szCs w:val="24"/>
        </w:rPr>
        <w:t>обучающихся</w:t>
      </w:r>
      <w:proofErr w:type="gramEnd"/>
    </w:p>
    <w:p w:rsidR="004B05B6" w:rsidRPr="004B05B6" w:rsidRDefault="004B05B6" w:rsidP="004B05B6">
      <w:pPr>
        <w:spacing w:after="0" w:line="240" w:lineRule="auto"/>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Принцип ориентации на идеал.</w:t>
      </w:r>
      <w:r w:rsidRPr="004B05B6">
        <w:rPr>
          <w:rFonts w:ascii="Times New Roman" w:eastAsia="Times New Roman" w:hAnsi="Times New Roman" w:cs="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Аксиологический принцип.</w:t>
      </w:r>
      <w:r w:rsidRPr="004B05B6">
        <w:rPr>
          <w:rFonts w:ascii="Times New Roman" w:eastAsia="Times New Roman" w:hAnsi="Times New Roman" w:cs="Times New Roman"/>
          <w:sz w:val="24"/>
          <w:szCs w:val="24"/>
          <w:lang w:eastAsia="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4B05B6">
        <w:rPr>
          <w:rFonts w:ascii="Times New Roman" w:eastAsia="Times New Roman" w:hAnsi="Times New Roman" w:cs="Times New Roman"/>
          <w:sz w:val="24"/>
          <w:szCs w:val="24"/>
          <w:lang w:eastAsia="ru-RU"/>
        </w:rPr>
        <w:t>ии у о</w:t>
      </w:r>
      <w:proofErr w:type="gramEnd"/>
      <w:r w:rsidRPr="004B05B6">
        <w:rPr>
          <w:rFonts w:ascii="Times New Roman" w:eastAsia="Times New Roman" w:hAnsi="Times New Roman" w:cs="Times New Roman"/>
          <w:sz w:val="24"/>
          <w:szCs w:val="24"/>
          <w:lang w:eastAsia="ru-RU"/>
        </w:rPr>
        <w:t>бучающихся той или иной группы ценностей.</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Принцип следования нравственному примеру.</w:t>
      </w:r>
      <w:r w:rsidRPr="004B05B6">
        <w:rPr>
          <w:rFonts w:ascii="Times New Roman" w:eastAsia="Times New Roman" w:hAnsi="Times New Roman" w:cs="Times New Roman"/>
          <w:sz w:val="24"/>
          <w:szCs w:val="24"/>
          <w:lang w:eastAsia="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Принцип диалогического общения со значимыми другими.</w:t>
      </w:r>
      <w:r w:rsidRPr="004B05B6">
        <w:rPr>
          <w:rFonts w:ascii="Times New Roman" w:eastAsia="Times New Roman" w:hAnsi="Times New Roman" w:cs="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r w:rsidRPr="004B05B6">
        <w:rPr>
          <w:rFonts w:ascii="Times New Roman" w:eastAsia="Times New Roman" w:hAnsi="Times New Roman" w:cs="Times New Roman"/>
          <w:sz w:val="24"/>
          <w:szCs w:val="24"/>
          <w:lang w:eastAsia="ru-RU"/>
        </w:rPr>
        <w:lastRenderedPageBreak/>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4B05B6">
        <w:rPr>
          <w:rFonts w:ascii="Times New Roman" w:eastAsia="Times New Roman" w:hAnsi="Times New Roman" w:cs="Times New Roman"/>
          <w:sz w:val="24"/>
          <w:szCs w:val="24"/>
          <w:lang w:eastAsia="ru-RU"/>
        </w:rPr>
        <w:t>со</w:t>
      </w:r>
      <w:proofErr w:type="gramEnd"/>
      <w:r w:rsidRPr="004B05B6">
        <w:rPr>
          <w:rFonts w:ascii="Times New Roman" w:eastAsia="Times New Roman" w:hAnsi="Times New Roman" w:cs="Times New Roman"/>
          <w:sz w:val="24"/>
          <w:szCs w:val="24"/>
          <w:lang w:eastAsia="ru-RU"/>
        </w:rPr>
        <w:t xml:space="preserve"> значимым другим.</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Принцип идентификации</w:t>
      </w:r>
      <w:r w:rsidRPr="004B05B6">
        <w:rPr>
          <w:rFonts w:ascii="Times New Roman" w:eastAsia="Times New Roman" w:hAnsi="Times New Roman" w:cs="Times New Roman"/>
          <w:sz w:val="24"/>
          <w:szCs w:val="24"/>
          <w:lang w:eastAsia="ru-RU"/>
        </w:rPr>
        <w:t xml:space="preserve">.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4B05B6">
        <w:rPr>
          <w:rFonts w:ascii="Times New Roman" w:eastAsia="Times New Roman" w:hAnsi="Times New Roman" w:cs="Times New Roman"/>
          <w:sz w:val="24"/>
          <w:szCs w:val="24"/>
          <w:lang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4B05B6">
        <w:rPr>
          <w:rFonts w:ascii="Times New Roman" w:eastAsia="Times New Roman" w:hAnsi="Times New Roman" w:cs="Times New Roman"/>
          <w:sz w:val="24"/>
          <w:szCs w:val="24"/>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Принцип полисубъектности воспитания и социализации.</w:t>
      </w:r>
      <w:r w:rsidRPr="004B05B6">
        <w:rPr>
          <w:rFonts w:ascii="Times New Roman" w:eastAsia="Times New Roman" w:hAnsi="Times New Roman" w:cs="Times New Roman"/>
          <w:sz w:val="24"/>
          <w:szCs w:val="24"/>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4B05B6">
        <w:rPr>
          <w:rFonts w:ascii="Times New Roman" w:eastAsia="Times New Roman" w:hAnsi="Times New Roman" w:cs="Times New Roman"/>
          <w:sz w:val="24"/>
          <w:szCs w:val="24"/>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4B05B6">
        <w:rPr>
          <w:rFonts w:ascii="Times New Roman" w:eastAsia="Times New Roman" w:hAnsi="Times New Roman" w:cs="Times New Roman"/>
          <w:sz w:val="24"/>
          <w:szCs w:val="24"/>
          <w:lang w:eastAsia="ru-RU"/>
        </w:rPr>
        <w:t xml:space="preserve"> и методы воспитания и социализации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Принцип совместного решения личностно и общественно значимых проблем.</w:t>
      </w:r>
      <w:r w:rsidRPr="004B05B6">
        <w:rPr>
          <w:rFonts w:ascii="Times New Roman" w:eastAsia="Times New Roman" w:hAnsi="Times New Roman" w:cs="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Принцип системно-деятельностной организации воспитания.</w:t>
      </w:r>
      <w:r w:rsidRPr="004B05B6">
        <w:rPr>
          <w:rFonts w:ascii="Times New Roman" w:eastAsia="Times New Roman"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4B05B6">
        <w:rPr>
          <w:rFonts w:ascii="Times New Roman" w:eastAsia="Times New Roman" w:hAnsi="Times New Roman" w:cs="Times New Roman"/>
          <w:sz w:val="24"/>
          <w:szCs w:val="24"/>
          <w:lang w:eastAsia="ru-RU"/>
        </w:rPr>
        <w:t>задач</w:t>
      </w:r>
      <w:proofErr w:type="gramEnd"/>
      <w:r w:rsidRPr="004B05B6">
        <w:rPr>
          <w:rFonts w:ascii="Times New Roman" w:eastAsia="Times New Roman" w:hAnsi="Times New Roman" w:cs="Times New Roman"/>
          <w:sz w:val="24"/>
          <w:szCs w:val="24"/>
          <w:lang w:eastAsia="ru-RU"/>
        </w:rPr>
        <w:t xml:space="preserve"> обучающиеся вместе с педагогами, родителями, иными субъектами культурной, гражданской жизни обращаются к содержанию:</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общеобразовательных дисциплин;</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произведений искусства;</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периодической печати, публикаций, радио- и телепередач, отражающих современную жизнь;</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духовной культуры и фольклора народов России;</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lastRenderedPageBreak/>
        <w:t>истории, традиций и современной жизни своей Родины, своего края, своей семьи;</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жизненного опыта своих родителей и прародителей;</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общественно полезной, личностно значимой деятельности в рамках педагогически организованных социальных и культурных практик;</w:t>
      </w:r>
    </w:p>
    <w:p w:rsidR="004B05B6" w:rsidRPr="004B05B6" w:rsidRDefault="004B05B6" w:rsidP="004B05B6">
      <w:pPr>
        <w:numPr>
          <w:ilvl w:val="1"/>
          <w:numId w:val="1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других источников информации и научного знания.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Школе</w:t>
      </w:r>
      <w:r w:rsidRPr="004B05B6">
        <w:rPr>
          <w:rFonts w:ascii="Times New Roman" w:eastAsia="Times New Roman" w:hAnsi="Times New Roman" w:cs="Times New Roman"/>
          <w:sz w:val="24"/>
          <w:szCs w:val="24"/>
          <w:lang w:eastAsia="ru-RU"/>
        </w:rPr>
        <w:t xml:space="preserve">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rPr>
          <w:rFonts w:ascii="Times New Roman" w:eastAsia="Times New Roman" w:hAnsi="Times New Roman" w:cs="Times New Roman"/>
          <w:sz w:val="24"/>
          <w:szCs w:val="24"/>
        </w:rPr>
      </w:pPr>
      <w:r w:rsidRPr="004B05B6">
        <w:rPr>
          <w:rFonts w:ascii="Times New Roman" w:eastAsia="Times New Roman" w:hAnsi="Times New Roman" w:cs="Times New Roman"/>
          <w:b/>
          <w:sz w:val="24"/>
          <w:szCs w:val="24"/>
        </w:rPr>
        <w:t xml:space="preserve">2.3.5. Деятельность по воспитанию и социализации </w:t>
      </w:r>
      <w:proofErr w:type="gramStart"/>
      <w:r>
        <w:rPr>
          <w:rFonts w:ascii="Times New Roman" w:eastAsia="Times New Roman" w:hAnsi="Times New Roman" w:cs="Times New Roman"/>
          <w:b/>
          <w:sz w:val="24"/>
          <w:szCs w:val="24"/>
        </w:rPr>
        <w:t>обучающихся</w:t>
      </w:r>
      <w:proofErr w:type="gramEnd"/>
      <w:r w:rsidRPr="004B05B6">
        <w:rPr>
          <w:rFonts w:ascii="Times New Roman" w:eastAsia="Times New Roman" w:hAnsi="Times New Roman" w:cs="Times New Roman"/>
          <w:b/>
          <w:sz w:val="24"/>
          <w:szCs w:val="24"/>
        </w:rPr>
        <w:t xml:space="preserve"> основной школы</w:t>
      </w:r>
    </w:p>
    <w:p w:rsidR="004B05B6" w:rsidRPr="004B05B6" w:rsidRDefault="004B05B6" w:rsidP="004B05B6">
      <w:pPr>
        <w:spacing w:after="0" w:line="240" w:lineRule="auto"/>
        <w:jc w:val="center"/>
        <w:rPr>
          <w:rFonts w:ascii="Times New Roman" w:eastAsia="Times New Roman" w:hAnsi="Times New Roman" w:cs="Times New Roman"/>
          <w:b/>
          <w:i/>
          <w:sz w:val="24"/>
          <w:szCs w:val="24"/>
        </w:rPr>
      </w:pPr>
    </w:p>
    <w:p w:rsidR="004B05B6" w:rsidRPr="004B05B6" w:rsidRDefault="004B05B6" w:rsidP="004B05B6">
      <w:pPr>
        <w:spacing w:after="0" w:line="240" w:lineRule="auto"/>
        <w:jc w:val="center"/>
        <w:rPr>
          <w:rFonts w:ascii="Times New Roman" w:eastAsia="Times New Roman" w:hAnsi="Times New Roman" w:cs="Times New Roman"/>
          <w:b/>
          <w:bCs/>
          <w:i/>
          <w:sz w:val="24"/>
          <w:szCs w:val="24"/>
        </w:rPr>
      </w:pPr>
      <w:r w:rsidRPr="004B05B6">
        <w:rPr>
          <w:rFonts w:ascii="Times New Roman" w:eastAsia="Times New Roman" w:hAnsi="Times New Roman" w:cs="Times New Roman"/>
          <w:b/>
          <w:i/>
          <w:sz w:val="24"/>
          <w:szCs w:val="24"/>
        </w:rPr>
        <w:t>Направление 1. В</w:t>
      </w:r>
      <w:r w:rsidRPr="004B05B6">
        <w:rPr>
          <w:rFonts w:ascii="Times New Roman" w:eastAsia="Times New Roman" w:hAnsi="Times New Roman" w:cs="Times New Roman"/>
          <w:b/>
          <w:bCs/>
          <w:i/>
          <w:sz w:val="24"/>
          <w:szCs w:val="24"/>
        </w:rPr>
        <w:t>оспитание гражданственности, патриотизма, уважения к правам, свободам и обязанностям человека</w:t>
      </w:r>
    </w:p>
    <w:p w:rsidR="004B05B6" w:rsidRPr="004B05B6" w:rsidRDefault="004B05B6" w:rsidP="004B05B6">
      <w:pPr>
        <w:spacing w:after="0" w:line="240" w:lineRule="auto"/>
        <w:jc w:val="center"/>
        <w:rPr>
          <w:rFonts w:ascii="Times New Roman" w:eastAsia="Times New Roman" w:hAnsi="Times New Roman" w:cs="Times New Roman"/>
          <w:bCs/>
          <w:sz w:val="24"/>
          <w:szCs w:val="24"/>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Изучают</w:t>
      </w:r>
      <w:r>
        <w:rPr>
          <w:rFonts w:ascii="Times New Roman" w:eastAsia="Times New Roman" w:hAnsi="Times New Roman" w:cs="Times New Roman"/>
          <w:sz w:val="24"/>
          <w:szCs w:val="24"/>
          <w:lang w:eastAsia="ru-RU"/>
        </w:rPr>
        <w:t xml:space="preserve"> </w:t>
      </w:r>
      <w:r w:rsidRPr="004B05B6">
        <w:rPr>
          <w:rFonts w:ascii="Times New Roman" w:eastAsia="Times New Roman" w:hAnsi="Times New Roman" w:cs="Times New Roman"/>
          <w:sz w:val="24"/>
          <w:szCs w:val="24"/>
          <w:lang w:eastAsia="ru-RU"/>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rFonts w:ascii="Times New Roman" w:eastAsia="Times New Roman" w:hAnsi="Times New Roman" w:cs="Times New Roman"/>
          <w:sz w:val="24"/>
          <w:szCs w:val="24"/>
          <w:lang w:eastAsia="ru-RU"/>
        </w:rPr>
        <w:t xml:space="preserve"> </w:t>
      </w:r>
      <w:r w:rsidRPr="004B05B6">
        <w:rPr>
          <w:rFonts w:ascii="Times New Roman" w:eastAsia="Times New Roman" w:hAnsi="Times New Roman" w:cs="Times New Roman"/>
          <w:sz w:val="24"/>
          <w:szCs w:val="24"/>
          <w:lang w:eastAsia="ru-RU"/>
        </w:rPr>
        <w:t xml:space="preserve">о символах государства </w:t>
      </w:r>
      <w:r w:rsidRPr="004B05B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Флаге, Гербе России, о </w:t>
      </w:r>
      <w:r w:rsidRPr="004B05B6">
        <w:rPr>
          <w:rFonts w:ascii="Times New Roman" w:eastAsia="Times New Roman" w:hAnsi="Times New Roman" w:cs="Times New Roman"/>
          <w:sz w:val="24"/>
          <w:szCs w:val="24"/>
          <w:lang w:eastAsia="ru-RU"/>
        </w:rPr>
        <w:t xml:space="preserve">гербе </w:t>
      </w:r>
      <w:r>
        <w:rPr>
          <w:rFonts w:ascii="Times New Roman" w:eastAsia="Times New Roman" w:hAnsi="Times New Roman" w:cs="Times New Roman"/>
          <w:sz w:val="24"/>
          <w:szCs w:val="24"/>
          <w:lang w:eastAsia="ru-RU"/>
        </w:rPr>
        <w:t xml:space="preserve"> г. Тутаева</w:t>
      </w:r>
      <w:r w:rsidR="00036937">
        <w:rPr>
          <w:rFonts w:ascii="Times New Roman" w:eastAsia="Times New Roman" w:hAnsi="Times New Roman" w:cs="Times New Roman"/>
          <w:sz w:val="24"/>
          <w:szCs w:val="24"/>
          <w:lang w:eastAsia="ru-RU"/>
        </w:rPr>
        <w:t xml:space="preserve"> и Ярославля. </w:t>
      </w:r>
      <w:r>
        <w:rPr>
          <w:rFonts w:ascii="Times New Roman" w:eastAsia="Times New Roman" w:hAnsi="Times New Roman" w:cs="Times New Roman"/>
          <w:sz w:val="24"/>
          <w:szCs w:val="24"/>
          <w:lang w:eastAsia="ru-RU"/>
        </w:rPr>
        <w:t xml:space="preserve"> </w:t>
      </w:r>
      <w:r w:rsidRPr="004B05B6">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w:t>
      </w:r>
      <w:r w:rsidR="00036937">
        <w:rPr>
          <w:rFonts w:ascii="Times New Roman" w:eastAsia="Times New Roman" w:hAnsi="Times New Roman" w:cs="Times New Roman"/>
          <w:sz w:val="24"/>
          <w:szCs w:val="24"/>
          <w:lang w:eastAsia="ru-RU"/>
        </w:rPr>
        <w:t>урсов и спортивных соревнований</w:t>
      </w:r>
      <w:r w:rsidRPr="004B05B6">
        <w:rPr>
          <w:rFonts w:ascii="Times New Roman" w:eastAsia="Times New Roman" w:hAnsi="Times New Roman" w:cs="Times New Roman"/>
          <w:sz w:val="24"/>
          <w:szCs w:val="24"/>
          <w:lang w:eastAsia="ru-RU"/>
        </w:rPr>
        <w:t>.</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B05B6" w:rsidRPr="004B05B6" w:rsidRDefault="004B05B6" w:rsidP="004B05B6">
      <w:pPr>
        <w:spacing w:after="0" w:line="240" w:lineRule="auto"/>
        <w:jc w:val="both"/>
        <w:rPr>
          <w:rFonts w:ascii="Times New Roman" w:eastAsia="Times New Roman" w:hAnsi="Times New Roman" w:cs="Times New Roman"/>
          <w:bCs/>
          <w:sz w:val="24"/>
          <w:szCs w:val="24"/>
        </w:rPr>
      </w:pPr>
      <w:r w:rsidRPr="004B05B6">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B05B6" w:rsidRPr="004B05B6" w:rsidRDefault="004B05B6" w:rsidP="004B05B6">
      <w:pPr>
        <w:spacing w:after="0" w:line="240" w:lineRule="auto"/>
        <w:jc w:val="center"/>
        <w:rPr>
          <w:rFonts w:ascii="Times New Roman" w:eastAsia="Times New Roman" w:hAnsi="Times New Roman" w:cs="Times New Roman"/>
          <w:bCs/>
          <w:sz w:val="24"/>
          <w:szCs w:val="24"/>
        </w:rPr>
      </w:pPr>
    </w:p>
    <w:p w:rsidR="004B05B6" w:rsidRPr="004B05B6" w:rsidRDefault="004B05B6" w:rsidP="004B05B6">
      <w:pPr>
        <w:spacing w:after="0" w:line="240" w:lineRule="auto"/>
        <w:jc w:val="center"/>
        <w:rPr>
          <w:rFonts w:ascii="Times New Roman" w:eastAsia="Times New Roman" w:hAnsi="Times New Roman" w:cs="Times New Roman"/>
          <w:b/>
          <w:i/>
          <w:sz w:val="24"/>
          <w:szCs w:val="24"/>
        </w:rPr>
      </w:pPr>
      <w:r w:rsidRPr="004B05B6">
        <w:rPr>
          <w:rFonts w:ascii="Times New Roman" w:eastAsia="Times New Roman" w:hAnsi="Times New Roman" w:cs="Times New Roman"/>
          <w:b/>
          <w:i/>
          <w:sz w:val="24"/>
          <w:szCs w:val="24"/>
        </w:rPr>
        <w:t>Направление 2. Воспитание социальной ответственности и компетентности</w:t>
      </w:r>
    </w:p>
    <w:p w:rsidR="004B05B6" w:rsidRPr="004B05B6" w:rsidRDefault="004B05B6" w:rsidP="004B05B6">
      <w:pPr>
        <w:spacing w:after="0" w:line="240" w:lineRule="auto"/>
        <w:jc w:val="center"/>
        <w:rPr>
          <w:rFonts w:ascii="Times New Roman" w:eastAsia="Times New Roman" w:hAnsi="Times New Roman" w:cs="Times New Roman"/>
          <w:sz w:val="24"/>
          <w:szCs w:val="24"/>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4B05B6">
        <w:rPr>
          <w:rFonts w:ascii="Times New Roman" w:eastAsia="Times New Roman" w:hAnsi="Times New Roman" w:cs="Times New Roman"/>
          <w:sz w:val="24"/>
          <w:szCs w:val="24"/>
          <w:lang w:eastAsia="ru-RU"/>
        </w:rPr>
        <w:t>обучающимися</w:t>
      </w:r>
      <w:proofErr w:type="gramEnd"/>
      <w:r w:rsidRPr="004B05B6">
        <w:rPr>
          <w:rFonts w:ascii="Times New Roman" w:eastAsia="Times New Roman" w:hAnsi="Times New Roman" w:cs="Times New Roman"/>
          <w:sz w:val="24"/>
          <w:szCs w:val="24"/>
          <w:lang w:eastAsia="ru-RU"/>
        </w:rPr>
        <w:t xml:space="preserve"> основных прав и обязанностей; защищают права обучающихся на всех уровнях управления школой и т. д.</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rPr>
      </w:pPr>
    </w:p>
    <w:p w:rsidR="004B05B6" w:rsidRPr="004B05B6" w:rsidRDefault="004B05B6" w:rsidP="004B05B6">
      <w:pPr>
        <w:spacing w:after="0" w:line="240" w:lineRule="auto"/>
        <w:jc w:val="center"/>
        <w:rPr>
          <w:rFonts w:ascii="Times New Roman" w:eastAsia="Times New Roman" w:hAnsi="Times New Roman" w:cs="Times New Roman"/>
          <w:b/>
          <w:i/>
          <w:sz w:val="24"/>
          <w:szCs w:val="24"/>
        </w:rPr>
      </w:pPr>
      <w:r w:rsidRPr="004B05B6">
        <w:rPr>
          <w:rFonts w:ascii="Times New Roman" w:eastAsia="Times New Roman" w:hAnsi="Times New Roman" w:cs="Times New Roman"/>
          <w:b/>
          <w:i/>
          <w:sz w:val="24"/>
          <w:szCs w:val="24"/>
        </w:rPr>
        <w:t>Направление 3. Воспитание нравственных чувств, убеждений, этического сознания</w:t>
      </w:r>
    </w:p>
    <w:p w:rsidR="004B05B6" w:rsidRPr="004B05B6" w:rsidRDefault="004B05B6" w:rsidP="004B05B6">
      <w:pPr>
        <w:spacing w:after="0" w:line="240" w:lineRule="auto"/>
        <w:jc w:val="center"/>
        <w:rPr>
          <w:rFonts w:ascii="Times New Roman" w:eastAsia="Times New Roman" w:hAnsi="Times New Roman" w:cs="Times New Roman"/>
          <w:sz w:val="24"/>
          <w:szCs w:val="24"/>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4B05B6" w:rsidRPr="004B05B6" w:rsidRDefault="004B05B6" w:rsidP="004B05B6">
      <w:pPr>
        <w:widowControl w:val="0"/>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Принимают добровольное участие в делах благотворительности, милосердия, в оказании помощи </w:t>
      </w:r>
      <w:proofErr w:type="gramStart"/>
      <w:r w:rsidRPr="004B05B6">
        <w:rPr>
          <w:rFonts w:ascii="Times New Roman" w:eastAsia="Times New Roman" w:hAnsi="Times New Roman" w:cs="Times New Roman"/>
          <w:sz w:val="24"/>
          <w:szCs w:val="24"/>
          <w:lang w:eastAsia="ru-RU"/>
        </w:rPr>
        <w:t>нуждающимся</w:t>
      </w:r>
      <w:proofErr w:type="gramEnd"/>
      <w:r w:rsidRPr="004B05B6">
        <w:rPr>
          <w:rFonts w:ascii="Times New Roman" w:eastAsia="Times New Roman" w:hAnsi="Times New Roman" w:cs="Times New Roman"/>
          <w:sz w:val="24"/>
          <w:szCs w:val="24"/>
          <w:lang w:eastAsia="ru-RU"/>
        </w:rPr>
        <w:t>, заботе о животных, живых существах, природе.</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B05B6" w:rsidRPr="004B05B6" w:rsidRDefault="004B05B6" w:rsidP="00036937">
      <w:pPr>
        <w:spacing w:after="0" w:line="240" w:lineRule="auto"/>
        <w:jc w:val="both"/>
        <w:rPr>
          <w:rFonts w:ascii="Times New Roman" w:eastAsia="Times New Roman" w:hAnsi="Times New Roman" w:cs="Times New Roman"/>
          <w:sz w:val="24"/>
          <w:szCs w:val="24"/>
        </w:rPr>
      </w:pPr>
    </w:p>
    <w:p w:rsidR="004B05B6" w:rsidRPr="004B05B6" w:rsidRDefault="004B05B6" w:rsidP="004B05B6">
      <w:pPr>
        <w:spacing w:after="0" w:line="240" w:lineRule="auto"/>
        <w:jc w:val="center"/>
        <w:rPr>
          <w:rFonts w:ascii="Times New Roman" w:eastAsia="Times New Roman" w:hAnsi="Times New Roman" w:cs="Times New Roman"/>
          <w:b/>
          <w:bCs/>
          <w:i/>
          <w:sz w:val="24"/>
          <w:szCs w:val="24"/>
        </w:rPr>
      </w:pPr>
      <w:r w:rsidRPr="004B05B6">
        <w:rPr>
          <w:rFonts w:ascii="Times New Roman" w:eastAsia="Times New Roman" w:hAnsi="Times New Roman" w:cs="Times New Roman"/>
          <w:b/>
          <w:i/>
          <w:sz w:val="24"/>
          <w:szCs w:val="24"/>
        </w:rPr>
        <w:t xml:space="preserve">Направление 4. </w:t>
      </w:r>
      <w:r w:rsidRPr="004B05B6">
        <w:rPr>
          <w:rFonts w:ascii="Times New Roman" w:eastAsia="Times New Roman" w:hAnsi="Times New Roman" w:cs="Times New Roman"/>
          <w:b/>
          <w:bCs/>
          <w:i/>
          <w:sz w:val="24"/>
          <w:szCs w:val="24"/>
        </w:rPr>
        <w:t>Воспитание экологической культуры, культуры здорового и безопасного образа жизни</w:t>
      </w:r>
    </w:p>
    <w:p w:rsidR="004B05B6" w:rsidRPr="004B05B6" w:rsidRDefault="004B05B6" w:rsidP="004B05B6">
      <w:pPr>
        <w:spacing w:after="0" w:line="240" w:lineRule="auto"/>
        <w:jc w:val="center"/>
        <w:rPr>
          <w:rFonts w:ascii="Times New Roman" w:eastAsia="Times New Roman" w:hAnsi="Times New Roman" w:cs="Times New Roman"/>
          <w:bCs/>
          <w:sz w:val="24"/>
          <w:szCs w:val="24"/>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w:t>
      </w:r>
      <w:r w:rsidRPr="004B05B6">
        <w:rPr>
          <w:rFonts w:ascii="Times New Roman" w:eastAsia="Times New Roman" w:hAnsi="Times New Roman" w:cs="Times New Roman"/>
          <w:sz w:val="24"/>
          <w:szCs w:val="24"/>
          <w:lang w:eastAsia="ru-RU"/>
        </w:rPr>
        <w:lastRenderedPageBreak/>
        <w:t>здоровья (в ходе бесед, просмотра учебных фильмов, игровых и тренинговых программ, уроков и внеурочной деятельности).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036937"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Участвуют в практической при</w:t>
      </w:r>
      <w:r w:rsidR="00036937">
        <w:rPr>
          <w:rFonts w:ascii="Times New Roman" w:eastAsia="Times New Roman" w:hAnsi="Times New Roman" w:cs="Times New Roman"/>
          <w:sz w:val="24"/>
          <w:szCs w:val="24"/>
          <w:lang w:eastAsia="ru-RU"/>
        </w:rPr>
        <w:t xml:space="preserve">родоохранительной деятельности. </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Учатся оказывать первую доврачебную помощь пострадавшим.</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w:t>
      </w:r>
      <w:r w:rsidR="00036937">
        <w:rPr>
          <w:rFonts w:ascii="Times New Roman" w:eastAsia="Times New Roman" w:hAnsi="Times New Roman" w:cs="Times New Roman"/>
          <w:sz w:val="24"/>
          <w:szCs w:val="24"/>
          <w:lang w:eastAsia="ru-RU"/>
        </w:rPr>
        <w:t>агогами, медицинским работником</w:t>
      </w:r>
      <w:r w:rsidRPr="004B05B6">
        <w:rPr>
          <w:rFonts w:ascii="Times New Roman" w:eastAsia="Times New Roman" w:hAnsi="Times New Roman" w:cs="Times New Roman"/>
          <w:sz w:val="24"/>
          <w:szCs w:val="24"/>
          <w:lang w:eastAsia="ru-RU"/>
        </w:rPr>
        <w:t>, родителями).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Проводят школьный экологический мониторинг, включающий:</w:t>
      </w:r>
    </w:p>
    <w:p w:rsidR="004B05B6" w:rsidRPr="004B05B6" w:rsidRDefault="004B05B6" w:rsidP="004B05B6">
      <w:pPr>
        <w:numPr>
          <w:ilvl w:val="1"/>
          <w:numId w:val="18"/>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систематические и целенаправленные наблюдения за состоянием окружающей среды своей местности, школы, своего жилища;</w:t>
      </w:r>
    </w:p>
    <w:p w:rsidR="004B05B6" w:rsidRPr="004B05B6" w:rsidRDefault="004B05B6" w:rsidP="004B05B6">
      <w:pPr>
        <w:numPr>
          <w:ilvl w:val="1"/>
          <w:numId w:val="18"/>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мониторинг состояния водной и воздушной среды в своём жилище, школе, населённом пункте;</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Разрабатывают и реализуют учебно-исслед</w:t>
      </w:r>
      <w:r w:rsidR="00036937">
        <w:rPr>
          <w:rFonts w:ascii="Times New Roman" w:eastAsia="Times New Roman" w:hAnsi="Times New Roman" w:cs="Times New Roman"/>
          <w:sz w:val="24"/>
          <w:szCs w:val="24"/>
          <w:lang w:eastAsia="ru-RU"/>
        </w:rPr>
        <w:t>овательские</w:t>
      </w:r>
      <w:r w:rsidRPr="004B05B6">
        <w:rPr>
          <w:rFonts w:ascii="Times New Roman" w:eastAsia="Times New Roman" w:hAnsi="Times New Roman" w:cs="Times New Roman"/>
          <w:sz w:val="24"/>
          <w:szCs w:val="24"/>
          <w:lang w:eastAsia="ru-RU"/>
        </w:rPr>
        <w:t xml:space="preserve"> проекты по направлениям: экология и здоровье, ресур</w:t>
      </w:r>
      <w:r w:rsidR="00036937">
        <w:rPr>
          <w:rFonts w:ascii="Times New Roman" w:eastAsia="Times New Roman" w:hAnsi="Times New Roman" w:cs="Times New Roman"/>
          <w:sz w:val="24"/>
          <w:szCs w:val="24"/>
          <w:lang w:eastAsia="ru-RU"/>
        </w:rPr>
        <w:t xml:space="preserve">сосбережение </w:t>
      </w:r>
      <w:r w:rsidRPr="004B05B6">
        <w:rPr>
          <w:rFonts w:ascii="Times New Roman" w:eastAsia="Times New Roman" w:hAnsi="Times New Roman" w:cs="Times New Roman"/>
          <w:sz w:val="24"/>
          <w:szCs w:val="24"/>
          <w:lang w:eastAsia="ru-RU"/>
        </w:rPr>
        <w:t>и др.</w:t>
      </w:r>
    </w:p>
    <w:p w:rsidR="004B05B6" w:rsidRPr="004B05B6" w:rsidRDefault="004B05B6" w:rsidP="004B05B6">
      <w:pPr>
        <w:spacing w:after="0" w:line="240" w:lineRule="auto"/>
        <w:jc w:val="center"/>
        <w:rPr>
          <w:rFonts w:ascii="Times New Roman" w:eastAsia="Times New Roman" w:hAnsi="Times New Roman" w:cs="Times New Roman"/>
          <w:bCs/>
          <w:sz w:val="24"/>
          <w:szCs w:val="24"/>
        </w:rPr>
      </w:pPr>
    </w:p>
    <w:p w:rsidR="004B05B6" w:rsidRPr="004B05B6" w:rsidRDefault="004B05B6" w:rsidP="004B05B6">
      <w:pPr>
        <w:spacing w:after="0" w:line="240" w:lineRule="auto"/>
        <w:jc w:val="center"/>
        <w:rPr>
          <w:rFonts w:ascii="Times New Roman" w:eastAsia="Times New Roman" w:hAnsi="Times New Roman" w:cs="Times New Roman"/>
          <w:b/>
          <w:i/>
          <w:sz w:val="24"/>
          <w:szCs w:val="24"/>
        </w:rPr>
      </w:pPr>
      <w:r w:rsidRPr="004B05B6">
        <w:rPr>
          <w:rFonts w:ascii="Times New Roman" w:eastAsia="Times New Roman" w:hAnsi="Times New Roman" w:cs="Times New Roman"/>
          <w:b/>
          <w:i/>
          <w:sz w:val="24"/>
          <w:szCs w:val="24"/>
        </w:rPr>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w:t>
      </w:r>
      <w:r w:rsidR="00036937">
        <w:rPr>
          <w:rFonts w:ascii="Times New Roman" w:eastAsia="Times New Roman" w:hAnsi="Times New Roman" w:cs="Times New Roman"/>
          <w:sz w:val="24"/>
          <w:szCs w:val="24"/>
          <w:lang w:eastAsia="ru-RU"/>
        </w:rPr>
        <w:t>кольных кабинетов</w:t>
      </w:r>
      <w:r w:rsidRPr="004B05B6">
        <w:rPr>
          <w:rFonts w:ascii="Times New Roman" w:eastAsia="Times New Roman" w:hAnsi="Times New Roman" w:cs="Times New Roman"/>
          <w:sz w:val="24"/>
          <w:szCs w:val="24"/>
          <w:lang w:eastAsia="ru-RU"/>
        </w:rPr>
        <w:t>, познавательными играми обучающихся младших классов.</w:t>
      </w:r>
    </w:p>
    <w:p w:rsidR="004B05B6" w:rsidRPr="004B05B6"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B05B6" w:rsidRPr="004B05B6"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Участвуют в различных видах общественно полезной деятельности на базе школы</w:t>
      </w:r>
      <w:r w:rsidR="00036937">
        <w:rPr>
          <w:rFonts w:ascii="Times New Roman" w:eastAsia="Times New Roman" w:hAnsi="Times New Roman" w:cs="Times New Roman"/>
          <w:sz w:val="24"/>
          <w:szCs w:val="24"/>
          <w:lang w:eastAsia="de-DE"/>
        </w:rPr>
        <w:t>.</w:t>
      </w:r>
      <w:r w:rsidRPr="004B05B6">
        <w:rPr>
          <w:rFonts w:ascii="Times New Roman" w:eastAsia="Times New Roman" w:hAnsi="Times New Roman" w:cs="Times New Roman"/>
          <w:sz w:val="24"/>
          <w:szCs w:val="24"/>
          <w:lang w:eastAsia="de-DE"/>
        </w:rPr>
        <w:t xml:space="preserve"> </w:t>
      </w:r>
    </w:p>
    <w:p w:rsidR="004B05B6" w:rsidRPr="004B05B6"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w:t>
      </w:r>
      <w:r w:rsidRPr="004B05B6">
        <w:rPr>
          <w:rFonts w:ascii="Times New Roman" w:eastAsia="Times New Roman" w:hAnsi="Times New Roman" w:cs="Times New Roman"/>
          <w:sz w:val="24"/>
          <w:szCs w:val="24"/>
          <w:lang w:eastAsia="de-DE"/>
        </w:rPr>
        <w:lastRenderedPageBreak/>
        <w:t>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B05B6" w:rsidRPr="004B05B6" w:rsidRDefault="004B05B6" w:rsidP="009C022D">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w:t>
      </w:r>
      <w:r w:rsidR="009C022D">
        <w:rPr>
          <w:rFonts w:ascii="Times New Roman" w:eastAsia="Times New Roman" w:hAnsi="Times New Roman" w:cs="Times New Roman"/>
          <w:sz w:val="24"/>
          <w:szCs w:val="24"/>
          <w:lang w:eastAsia="de-DE"/>
        </w:rPr>
        <w:t>.)</w:t>
      </w:r>
      <w:r w:rsidRPr="004B05B6">
        <w:rPr>
          <w:rFonts w:ascii="Times New Roman" w:eastAsia="Times New Roman" w:hAnsi="Times New Roman" w:cs="Times New Roman"/>
          <w:sz w:val="24"/>
          <w:szCs w:val="24"/>
          <w:lang w:eastAsia="de-DE"/>
        </w:rPr>
        <w:t xml:space="preserve"> </w:t>
      </w:r>
    </w:p>
    <w:p w:rsidR="004B05B6" w:rsidRPr="004B05B6" w:rsidRDefault="004B05B6" w:rsidP="004B05B6">
      <w:pPr>
        <w:spacing w:after="0" w:line="240" w:lineRule="auto"/>
        <w:jc w:val="center"/>
        <w:rPr>
          <w:rFonts w:ascii="Times New Roman" w:eastAsia="Times New Roman" w:hAnsi="Times New Roman" w:cs="Times New Roman"/>
          <w:b/>
          <w:i/>
          <w:sz w:val="24"/>
          <w:szCs w:val="24"/>
          <w:lang w:eastAsia="ru-RU"/>
        </w:rPr>
      </w:pPr>
      <w:r w:rsidRPr="004B05B6">
        <w:rPr>
          <w:rFonts w:ascii="Times New Roman" w:eastAsia="Times New Roman" w:hAnsi="Times New Roman" w:cs="Times New Roman"/>
          <w:b/>
          <w:i/>
          <w:sz w:val="24"/>
          <w:szCs w:val="24"/>
        </w:rPr>
        <w:t xml:space="preserve">Направление 6. Воспитание ценностного отношения к </w:t>
      </w:r>
      <w:proofErr w:type="gramStart"/>
      <w:r w:rsidRPr="004B05B6">
        <w:rPr>
          <w:rFonts w:ascii="Times New Roman" w:eastAsia="Times New Roman" w:hAnsi="Times New Roman" w:cs="Times New Roman"/>
          <w:b/>
          <w:i/>
          <w:sz w:val="24"/>
          <w:szCs w:val="24"/>
        </w:rPr>
        <w:t>прекрасному</w:t>
      </w:r>
      <w:proofErr w:type="gramEnd"/>
      <w:r w:rsidRPr="004B05B6">
        <w:rPr>
          <w:rFonts w:ascii="Times New Roman" w:eastAsia="Times New Roman" w:hAnsi="Times New Roman" w:cs="Times New Roman"/>
          <w:b/>
          <w:i/>
          <w:sz w:val="24"/>
          <w:szCs w:val="24"/>
        </w:rPr>
        <w:t>, формирование основ эстетической культуры – эстетическое воспитание</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w:t>
      </w:r>
      <w:r w:rsidR="009C022D">
        <w:rPr>
          <w:rFonts w:ascii="Times New Roman" w:eastAsia="Times New Roman" w:hAnsi="Times New Roman" w:cs="Times New Roman"/>
          <w:sz w:val="24"/>
          <w:szCs w:val="24"/>
          <w:lang w:eastAsia="de-DE"/>
        </w:rPr>
        <w:t xml:space="preserve">, </w:t>
      </w:r>
      <w:r w:rsidRPr="004B05B6">
        <w:rPr>
          <w:rFonts w:ascii="Times New Roman" w:eastAsia="Times New Roman" w:hAnsi="Times New Roman" w:cs="Times New Roman"/>
          <w:sz w:val="24"/>
          <w:szCs w:val="24"/>
          <w:lang w:eastAsia="de-DE"/>
        </w:rPr>
        <w:t xml:space="preserve">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C022D"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proofErr w:type="gramStart"/>
      <w:r w:rsidRPr="004B05B6">
        <w:rPr>
          <w:rFonts w:ascii="Times New Roman" w:eastAsia="Times New Roman" w:hAnsi="Times New Roman" w:cs="Times New Roman"/>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w:t>
      </w:r>
      <w:r w:rsidR="009C022D">
        <w:rPr>
          <w:rFonts w:ascii="Times New Roman" w:eastAsia="Times New Roman" w:hAnsi="Times New Roman" w:cs="Times New Roman"/>
          <w:sz w:val="24"/>
          <w:szCs w:val="24"/>
          <w:lang w:eastAsia="de-DE"/>
        </w:rPr>
        <w:t>ьности, внеклассных мероприятий.</w:t>
      </w:r>
      <w:r w:rsidRPr="004B05B6">
        <w:rPr>
          <w:rFonts w:ascii="Times New Roman" w:eastAsia="Times New Roman" w:hAnsi="Times New Roman" w:cs="Times New Roman"/>
          <w:sz w:val="24"/>
          <w:szCs w:val="24"/>
          <w:lang w:eastAsia="de-DE"/>
        </w:rPr>
        <w:t xml:space="preserve"> </w:t>
      </w:r>
      <w:proofErr w:type="gramEnd"/>
    </w:p>
    <w:p w:rsidR="004B05B6" w:rsidRPr="004B05B6"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B05B6" w:rsidRPr="004B05B6"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C022D"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 xml:space="preserve">Участвуют вместе с родителями в проведении выставок семейного художественного </w:t>
      </w:r>
      <w:r w:rsidR="009C022D">
        <w:rPr>
          <w:rFonts w:ascii="Times New Roman" w:eastAsia="Times New Roman" w:hAnsi="Times New Roman" w:cs="Times New Roman"/>
          <w:sz w:val="24"/>
          <w:szCs w:val="24"/>
          <w:lang w:eastAsia="de-DE"/>
        </w:rPr>
        <w:t>творчества, музыкальных вечеров.</w:t>
      </w:r>
      <w:r w:rsidRPr="004B05B6">
        <w:rPr>
          <w:rFonts w:ascii="Times New Roman" w:eastAsia="Times New Roman" w:hAnsi="Times New Roman" w:cs="Times New Roman"/>
          <w:sz w:val="24"/>
          <w:szCs w:val="24"/>
          <w:lang w:eastAsia="de-DE"/>
        </w:rPr>
        <w:t xml:space="preserve"> </w:t>
      </w:r>
    </w:p>
    <w:p w:rsidR="004B05B6" w:rsidRPr="004B05B6" w:rsidRDefault="004B05B6" w:rsidP="004B05B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de-DE"/>
        </w:rPr>
      </w:pPr>
      <w:r w:rsidRPr="004B05B6">
        <w:rPr>
          <w:rFonts w:ascii="Times New Roman" w:eastAsia="Times New Roman" w:hAnsi="Times New Roman" w:cs="Times New Roman"/>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jc w:val="center"/>
        <w:rPr>
          <w:rFonts w:ascii="Times New Roman" w:eastAsia="Times New Roman" w:hAnsi="Times New Roman" w:cs="Times New Roman"/>
          <w:sz w:val="24"/>
          <w:szCs w:val="24"/>
        </w:rPr>
      </w:pPr>
      <w:r w:rsidRPr="004B05B6">
        <w:rPr>
          <w:rFonts w:ascii="Times New Roman" w:eastAsia="Times New Roman" w:hAnsi="Times New Roman" w:cs="Times New Roman"/>
          <w:b/>
          <w:sz w:val="24"/>
          <w:szCs w:val="24"/>
        </w:rPr>
        <w:t>Деятельность по воспи</w:t>
      </w:r>
      <w:r w:rsidR="009C022D">
        <w:rPr>
          <w:rFonts w:ascii="Times New Roman" w:eastAsia="Times New Roman" w:hAnsi="Times New Roman" w:cs="Times New Roman"/>
          <w:b/>
          <w:sz w:val="24"/>
          <w:szCs w:val="24"/>
        </w:rPr>
        <w:t xml:space="preserve">танию и социализации </w:t>
      </w:r>
      <w:proofErr w:type="gramStart"/>
      <w:r w:rsidR="009C022D">
        <w:rPr>
          <w:rFonts w:ascii="Times New Roman" w:eastAsia="Times New Roman" w:hAnsi="Times New Roman" w:cs="Times New Roman"/>
          <w:b/>
          <w:sz w:val="24"/>
          <w:szCs w:val="24"/>
        </w:rPr>
        <w:t>обучающихся</w:t>
      </w:r>
      <w:proofErr w:type="gramEnd"/>
      <w:r w:rsidRPr="004B05B6">
        <w:rPr>
          <w:rFonts w:ascii="Times New Roman" w:eastAsia="Times New Roman" w:hAnsi="Times New Roman" w:cs="Times New Roman"/>
          <w:b/>
          <w:sz w:val="24"/>
          <w:szCs w:val="24"/>
        </w:rPr>
        <w:t xml:space="preserve"> основной школы</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 xml:space="preserve">Этапы организации социализации </w:t>
      </w:r>
      <w:proofErr w:type="gramStart"/>
      <w:r w:rsidRPr="004B05B6">
        <w:rPr>
          <w:rFonts w:ascii="Times New Roman" w:eastAsia="Times New Roman" w:hAnsi="Times New Roman" w:cs="Times New Roman"/>
          <w:b/>
          <w:sz w:val="24"/>
          <w:szCs w:val="24"/>
          <w:lang w:eastAsia="ru-RU"/>
        </w:rPr>
        <w:t>обучающихся</w:t>
      </w:r>
      <w:proofErr w:type="gramEnd"/>
      <w:r w:rsidRPr="004B05B6">
        <w:rPr>
          <w:rFonts w:ascii="Times New Roman" w:eastAsia="Times New Roman" w:hAnsi="Times New Roman" w:cs="Times New Roman"/>
          <w:b/>
          <w:sz w:val="24"/>
          <w:szCs w:val="24"/>
          <w:lang w:eastAsia="ru-RU"/>
        </w:rPr>
        <w:t>, совместной деятельно</w:t>
      </w:r>
      <w:r w:rsidR="009C022D">
        <w:rPr>
          <w:rFonts w:ascii="Times New Roman" w:eastAsia="Times New Roman" w:hAnsi="Times New Roman" w:cs="Times New Roman"/>
          <w:b/>
          <w:sz w:val="24"/>
          <w:szCs w:val="24"/>
          <w:lang w:eastAsia="ru-RU"/>
        </w:rPr>
        <w:t xml:space="preserve">сти образовательного учреждения с </w:t>
      </w:r>
      <w:r w:rsidRPr="004B05B6">
        <w:rPr>
          <w:rFonts w:ascii="Times New Roman" w:eastAsia="Times New Roman" w:hAnsi="Times New Roman" w:cs="Times New Roman"/>
          <w:b/>
          <w:sz w:val="24"/>
          <w:szCs w:val="24"/>
          <w:lang w:eastAsia="ru-RU"/>
        </w:rPr>
        <w:t>системой дополнительного образования, иными социальными субъектами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Организационно-административный этап</w:t>
      </w:r>
      <w:r w:rsidRPr="004B05B6">
        <w:rPr>
          <w:rFonts w:ascii="Times New Roman" w:eastAsia="Times New Roman" w:hAnsi="Times New Roman" w:cs="Times New Roman"/>
          <w:sz w:val="24"/>
          <w:szCs w:val="24"/>
          <w:lang w:eastAsia="ru-RU"/>
        </w:rPr>
        <w:t xml:space="preserve"> (ведущий субъект — администрация школы) включает:</w:t>
      </w:r>
    </w:p>
    <w:p w:rsidR="004B05B6" w:rsidRPr="004B05B6" w:rsidRDefault="009C022D"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среды школы</w:t>
      </w:r>
      <w:r w:rsidR="004B05B6" w:rsidRPr="004B05B6">
        <w:rPr>
          <w:rFonts w:ascii="Times New Roman" w:eastAsia="Times New Roman" w:hAnsi="Times New Roman" w:cs="Times New Roman"/>
          <w:sz w:val="24"/>
          <w:szCs w:val="24"/>
          <w:lang w:eastAsia="ru-RU"/>
        </w:rPr>
        <w:t xml:space="preserve">, поддерживающей созидательный социальный опыт </w:t>
      </w:r>
      <w:proofErr w:type="gramStart"/>
      <w:r w:rsidR="004B05B6" w:rsidRPr="004B05B6">
        <w:rPr>
          <w:rFonts w:ascii="Times New Roman" w:eastAsia="Times New Roman" w:hAnsi="Times New Roman" w:cs="Times New Roman"/>
          <w:sz w:val="24"/>
          <w:szCs w:val="24"/>
          <w:lang w:eastAsia="ru-RU"/>
        </w:rPr>
        <w:t>обучающихся</w:t>
      </w:r>
      <w:proofErr w:type="gramEnd"/>
      <w:r w:rsidR="004B05B6" w:rsidRPr="004B05B6">
        <w:rPr>
          <w:rFonts w:ascii="Times New Roman" w:eastAsia="Times New Roman" w:hAnsi="Times New Roman" w:cs="Times New Roman"/>
          <w:sz w:val="24"/>
          <w:szCs w:val="24"/>
          <w:lang w:eastAsia="ru-RU"/>
        </w:rPr>
        <w:t>, формирующей конструктивные ожидания и позитивные образцы поведения;</w:t>
      </w:r>
    </w:p>
    <w:p w:rsidR="004B05B6" w:rsidRPr="004B05B6" w:rsidRDefault="004B05B6"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w:t>
      </w:r>
      <w:r w:rsidRPr="004B05B6">
        <w:rPr>
          <w:rFonts w:ascii="Times New Roman" w:eastAsia="Times New Roman" w:hAnsi="Times New Roman" w:cs="Times New Roman"/>
          <w:sz w:val="24"/>
          <w:szCs w:val="24"/>
          <w:lang w:eastAsia="ru-RU"/>
        </w:rPr>
        <w:lastRenderedPageBreak/>
        <w:t>гражданско-патриотических ценностей, партнёрства и сотрудничества, приоритетов развития общества и государства;</w:t>
      </w:r>
    </w:p>
    <w:p w:rsidR="004B05B6" w:rsidRPr="004B05B6" w:rsidRDefault="004B05B6"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форм социального партнёрст</w:t>
      </w:r>
      <w:r w:rsidR="009C022D">
        <w:rPr>
          <w:rFonts w:ascii="Times New Roman" w:eastAsia="Times New Roman" w:hAnsi="Times New Roman" w:cs="Times New Roman"/>
          <w:sz w:val="24"/>
          <w:szCs w:val="24"/>
          <w:lang w:eastAsia="ru-RU"/>
        </w:rPr>
        <w:t xml:space="preserve">ва с общественными </w:t>
      </w:r>
      <w:r w:rsidRPr="004B05B6">
        <w:rPr>
          <w:rFonts w:ascii="Times New Roman" w:eastAsia="Times New Roman" w:hAnsi="Times New Roman" w:cs="Times New Roman"/>
          <w:sz w:val="24"/>
          <w:szCs w:val="24"/>
          <w:lang w:eastAsia="ru-RU"/>
        </w:rPr>
        <w:t xml:space="preserve"> организациями для расширения поля социального взаимодействия обучающихся;</w:t>
      </w:r>
    </w:p>
    <w:p w:rsidR="004B05B6" w:rsidRPr="004B05B6" w:rsidRDefault="004B05B6"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B05B6" w:rsidRPr="004B05B6" w:rsidRDefault="004B05B6"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B05B6" w:rsidRPr="004B05B6" w:rsidRDefault="004B05B6"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создание условий для организованной деятельности школьных социальных групп;</w:t>
      </w:r>
    </w:p>
    <w:p w:rsidR="004B05B6" w:rsidRPr="004B05B6" w:rsidRDefault="004B05B6"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B05B6" w:rsidRPr="004B05B6" w:rsidRDefault="004B05B6" w:rsidP="004B05B6">
      <w:pPr>
        <w:numPr>
          <w:ilvl w:val="1"/>
          <w:numId w:val="1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Организационно-педагогический этап</w:t>
      </w:r>
      <w:r w:rsidRPr="004B05B6">
        <w:rPr>
          <w:rFonts w:ascii="Times New Roman" w:eastAsia="Times New Roman" w:hAnsi="Times New Roman" w:cs="Times New Roman"/>
          <w:sz w:val="24"/>
          <w:szCs w:val="24"/>
          <w:lang w:eastAsia="ru-RU"/>
        </w:rPr>
        <w:t xml:space="preserve"> (ведущий субъект — педагогический коллектив школы) включает:</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обеспечение целенаправленности, системности и непрерывности процесса социализации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создание в процессе взаимодействия с </w:t>
      </w:r>
      <w:proofErr w:type="gramStart"/>
      <w:r w:rsidRPr="004B05B6">
        <w:rPr>
          <w:rFonts w:ascii="Times New Roman" w:eastAsia="Times New Roman" w:hAnsi="Times New Roman" w:cs="Times New Roman"/>
          <w:sz w:val="24"/>
          <w:szCs w:val="24"/>
          <w:lang w:eastAsia="ru-RU"/>
        </w:rPr>
        <w:t>обучающимися</w:t>
      </w:r>
      <w:proofErr w:type="gramEnd"/>
      <w:r w:rsidRPr="004B05B6">
        <w:rPr>
          <w:rFonts w:ascii="Times New Roman" w:eastAsia="Times New Roman" w:hAnsi="Times New Roman" w:cs="Times New Roman"/>
          <w:sz w:val="24"/>
          <w:szCs w:val="24"/>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создание условий для социальной деятельности обучающихся в процессе обучения и воспитания;</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определение динамики выполняемых </w:t>
      </w:r>
      <w:proofErr w:type="gramStart"/>
      <w:r w:rsidRPr="004B05B6">
        <w:rPr>
          <w:rFonts w:ascii="Times New Roman" w:eastAsia="Times New Roman" w:hAnsi="Times New Roman" w:cs="Times New Roman"/>
          <w:sz w:val="24"/>
          <w:szCs w:val="24"/>
          <w:lang w:eastAsia="ru-RU"/>
        </w:rPr>
        <w:t>обучающимися</w:t>
      </w:r>
      <w:proofErr w:type="gramEnd"/>
      <w:r w:rsidRPr="004B05B6">
        <w:rPr>
          <w:rFonts w:ascii="Times New Roman" w:eastAsia="Times New Roman" w:hAnsi="Times New Roman" w:cs="Times New Roman"/>
          <w:sz w:val="24"/>
          <w:szCs w:val="24"/>
          <w:lang w:eastAsia="ru-RU"/>
        </w:rPr>
        <w:t xml:space="preserve"> социальных ролей для оценивания эффективности их вхождения в систему общественных отношений;</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использование социальной деятельности как ведущего фактора формирования личности обучающегося;</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B05B6" w:rsidRPr="004B05B6" w:rsidRDefault="004B05B6" w:rsidP="004B05B6">
      <w:pPr>
        <w:numPr>
          <w:ilvl w:val="1"/>
          <w:numId w:val="2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стимулирование сознательных социальных инициатив и </w:t>
      </w:r>
      <w:proofErr w:type="gramStart"/>
      <w:r w:rsidRPr="004B05B6">
        <w:rPr>
          <w:rFonts w:ascii="Times New Roman" w:eastAsia="Times New Roman" w:hAnsi="Times New Roman" w:cs="Times New Roman"/>
          <w:sz w:val="24"/>
          <w:szCs w:val="24"/>
          <w:lang w:eastAsia="ru-RU"/>
        </w:rPr>
        <w:t>деятельности</w:t>
      </w:r>
      <w:proofErr w:type="gramEnd"/>
      <w:r w:rsidRPr="004B05B6">
        <w:rPr>
          <w:rFonts w:ascii="Times New Roman" w:eastAsia="Times New Roman" w:hAnsi="Times New Roman" w:cs="Times New Roman"/>
          <w:sz w:val="24"/>
          <w:szCs w:val="24"/>
          <w:lang w:eastAsia="ru-RU"/>
        </w:rPr>
        <w:t xml:space="preserve"> обучающихся с опорой на мотив деятельности (желание, осознание необходимости, интерес и др.).</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 xml:space="preserve">Этап социализации </w:t>
      </w:r>
      <w:proofErr w:type="gramStart"/>
      <w:r w:rsidRPr="004B05B6">
        <w:rPr>
          <w:rFonts w:ascii="Times New Roman" w:eastAsia="Times New Roman" w:hAnsi="Times New Roman" w:cs="Times New Roman"/>
          <w:b/>
          <w:sz w:val="24"/>
          <w:szCs w:val="24"/>
          <w:lang w:eastAsia="ru-RU"/>
        </w:rPr>
        <w:t>обучающихся</w:t>
      </w:r>
      <w:proofErr w:type="gramEnd"/>
      <w:r w:rsidRPr="004B05B6">
        <w:rPr>
          <w:rFonts w:ascii="Times New Roman" w:eastAsia="Times New Roman" w:hAnsi="Times New Roman" w:cs="Times New Roman"/>
          <w:sz w:val="24"/>
          <w:szCs w:val="24"/>
          <w:lang w:eastAsia="ru-RU"/>
        </w:rPr>
        <w:t xml:space="preserve"> включает:</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достижение уровня физического, социального и духовного развития, адекватного своему возрасту;</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lastRenderedPageBreak/>
        <w:t>умение решать социально-культурные задачи (познавательные, морально-нравственные, ценностно-смысловые), специфичные для возраста обучающегося;</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активное участие в изменении школьной среды и в изменении доступных сфер жизни окружающего социума;</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осознание мотивов своей социальной деятельности;</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B05B6" w:rsidRPr="004B05B6" w:rsidRDefault="004B05B6" w:rsidP="004B05B6">
      <w:pPr>
        <w:numPr>
          <w:ilvl w:val="1"/>
          <w:numId w:val="21"/>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B05B6" w:rsidRPr="004B05B6" w:rsidRDefault="00EC0B79" w:rsidP="004B05B6">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Роль школы </w:t>
      </w:r>
      <w:r w:rsidR="004B05B6" w:rsidRPr="004B05B6">
        <w:rPr>
          <w:rFonts w:ascii="Times New Roman" w:eastAsia="Times New Roman" w:hAnsi="Times New Roman" w:cs="Times New Roman"/>
          <w:b/>
          <w:sz w:val="24"/>
          <w:szCs w:val="24"/>
          <w:lang w:eastAsia="ru-RU"/>
        </w:rPr>
        <w:t>в контексте социальной деятельности на ступени основного общего образования</w:t>
      </w:r>
      <w:r w:rsidR="004B05B6" w:rsidRPr="004B05B6">
        <w:rPr>
          <w:rFonts w:ascii="Times New Roman" w:eastAsia="Times New Roman" w:hAnsi="Times New Roman" w:cs="Times New Roman"/>
          <w:sz w:val="24"/>
          <w:szCs w:val="24"/>
          <w:lang w:eastAsia="ru-RU"/>
        </w:rPr>
        <w:t xml:space="preserve">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jc w:val="center"/>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 xml:space="preserve">Основные формы организации педагогической поддержки социализации </w:t>
      </w:r>
      <w:proofErr w:type="gramStart"/>
      <w:r w:rsidRPr="004B05B6">
        <w:rPr>
          <w:rFonts w:ascii="Times New Roman" w:eastAsia="Times New Roman" w:hAnsi="Times New Roman" w:cs="Times New Roman"/>
          <w:b/>
          <w:sz w:val="24"/>
          <w:szCs w:val="24"/>
          <w:lang w:eastAsia="ru-RU"/>
        </w:rPr>
        <w:t>обучающихся</w:t>
      </w:r>
      <w:proofErr w:type="gramEnd"/>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proofErr w:type="gramStart"/>
      <w:r w:rsidRPr="004B05B6">
        <w:rPr>
          <w:rFonts w:ascii="Times New Roman" w:eastAsia="Times New Roman" w:hAnsi="Times New Roman" w:cs="Times New Roman"/>
          <w:sz w:val="24"/>
          <w:szCs w:val="24"/>
          <w:lang w:eastAsia="ru-RU"/>
        </w:rPr>
        <w:t>,с</w:t>
      </w:r>
      <w:proofErr w:type="gramEnd"/>
      <w:r w:rsidRPr="004B05B6">
        <w:rPr>
          <w:rFonts w:ascii="Times New Roman" w:eastAsia="Times New Roman" w:hAnsi="Times New Roman" w:cs="Times New Roman"/>
          <w:sz w:val="24"/>
          <w:szCs w:val="24"/>
          <w:lang w:eastAsia="ru-RU"/>
        </w:rPr>
        <w:t>оциализация обучающихся средствами общественной  и трудовой деятельности.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Ролевые игры.</w:t>
      </w:r>
      <w:r w:rsidRPr="004B05B6">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 xml:space="preserve"> той или иной ситуации, реальной или вымышленной, имеющей место в историческом прошлом, настоящем или будущем.</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 xml:space="preserve">Педагогическая поддержка социализации </w:t>
      </w:r>
      <w:proofErr w:type="gramStart"/>
      <w:r w:rsidRPr="004B05B6">
        <w:rPr>
          <w:rFonts w:ascii="Times New Roman" w:eastAsia="Times New Roman" w:hAnsi="Times New Roman" w:cs="Times New Roman"/>
          <w:b/>
          <w:sz w:val="24"/>
          <w:szCs w:val="24"/>
          <w:lang w:eastAsia="ru-RU"/>
        </w:rPr>
        <w:t>обучающихся</w:t>
      </w:r>
      <w:proofErr w:type="gramEnd"/>
      <w:r w:rsidRPr="004B05B6">
        <w:rPr>
          <w:rFonts w:ascii="Times New Roman" w:eastAsia="Times New Roman" w:hAnsi="Times New Roman" w:cs="Times New Roman"/>
          <w:b/>
          <w:sz w:val="24"/>
          <w:szCs w:val="24"/>
          <w:lang w:eastAsia="ru-RU"/>
        </w:rPr>
        <w:t xml:space="preserve"> в ходе познавательной деятельности.</w:t>
      </w:r>
      <w:r w:rsidR="00EC0B79">
        <w:rPr>
          <w:rFonts w:ascii="Times New Roman" w:eastAsia="Times New Roman" w:hAnsi="Times New Roman" w:cs="Times New Roman"/>
          <w:b/>
          <w:sz w:val="24"/>
          <w:szCs w:val="24"/>
          <w:lang w:eastAsia="ru-RU"/>
        </w:rPr>
        <w:t xml:space="preserve"> </w:t>
      </w:r>
      <w:proofErr w:type="gramStart"/>
      <w:r w:rsidRPr="004B05B6">
        <w:rPr>
          <w:rFonts w:ascii="Times New Roman" w:eastAsia="Times New Roman" w:hAnsi="Times New Roman" w:cs="Times New Roman"/>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4B05B6">
        <w:rPr>
          <w:rFonts w:ascii="Times New Roman" w:eastAsia="Times New Roman" w:hAnsi="Times New Roman" w:cs="Times New Roman"/>
          <w:sz w:val="24"/>
          <w:szCs w:val="24"/>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w:t>
      </w:r>
      <w:r w:rsidRPr="004B05B6">
        <w:rPr>
          <w:rFonts w:ascii="Times New Roman" w:eastAsia="Times New Roman" w:hAnsi="Times New Roman" w:cs="Times New Roman"/>
          <w:sz w:val="24"/>
          <w:szCs w:val="24"/>
          <w:lang w:eastAsia="ru-RU"/>
        </w:rPr>
        <w:lastRenderedPageBreak/>
        <w:t>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 xml:space="preserve">Педагогическая поддержка социализации </w:t>
      </w:r>
      <w:proofErr w:type="gramStart"/>
      <w:r w:rsidRPr="004B05B6">
        <w:rPr>
          <w:rFonts w:ascii="Times New Roman" w:eastAsia="Times New Roman" w:hAnsi="Times New Roman" w:cs="Times New Roman"/>
          <w:b/>
          <w:sz w:val="24"/>
          <w:szCs w:val="24"/>
          <w:lang w:eastAsia="ru-RU"/>
        </w:rPr>
        <w:t>обучающихся</w:t>
      </w:r>
      <w:proofErr w:type="gramEnd"/>
      <w:r w:rsidRPr="004B05B6">
        <w:rPr>
          <w:rFonts w:ascii="Times New Roman" w:eastAsia="Times New Roman" w:hAnsi="Times New Roman" w:cs="Times New Roman"/>
          <w:b/>
          <w:sz w:val="24"/>
          <w:szCs w:val="24"/>
          <w:lang w:eastAsia="ru-RU"/>
        </w:rPr>
        <w:t xml:space="preserve"> средствами общественной деятельности.</w:t>
      </w:r>
      <w:r w:rsidRPr="004B05B6">
        <w:rPr>
          <w:rFonts w:ascii="Times New Roman" w:eastAsia="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B05B6" w:rsidRPr="004B05B6" w:rsidRDefault="004B05B6" w:rsidP="00EC0B79">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w:t>
      </w:r>
      <w:r w:rsidR="00EC0B79">
        <w:rPr>
          <w:rFonts w:ascii="Times New Roman" w:eastAsia="Times New Roman" w:hAnsi="Times New Roman" w:cs="Times New Roman"/>
          <w:sz w:val="24"/>
          <w:szCs w:val="24"/>
          <w:lang w:eastAsia="ru-RU"/>
        </w:rPr>
        <w:t xml:space="preserve"> обучающиеся имеют возможность:</w:t>
      </w:r>
    </w:p>
    <w:p w:rsidR="004B05B6" w:rsidRPr="004B05B6" w:rsidRDefault="004B05B6" w:rsidP="004B05B6">
      <w:pPr>
        <w:numPr>
          <w:ilvl w:val="1"/>
          <w:numId w:val="3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участвовать в принятии решений Управляющего совета школы;</w:t>
      </w:r>
    </w:p>
    <w:p w:rsidR="004B05B6" w:rsidRPr="004B05B6" w:rsidRDefault="004B05B6" w:rsidP="004B05B6">
      <w:pPr>
        <w:numPr>
          <w:ilvl w:val="1"/>
          <w:numId w:val="3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решать вопросы, связанные с самообслуживанием, поддержанием порядка, дисциплины, дежурства и работы в школе;</w:t>
      </w:r>
    </w:p>
    <w:p w:rsidR="004B05B6" w:rsidRPr="004B05B6" w:rsidRDefault="004B05B6" w:rsidP="004B05B6">
      <w:pPr>
        <w:numPr>
          <w:ilvl w:val="1"/>
          <w:numId w:val="3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контролировать выполнение </w:t>
      </w:r>
      <w:proofErr w:type="gramStart"/>
      <w:r w:rsidRPr="004B05B6">
        <w:rPr>
          <w:rFonts w:ascii="Times New Roman" w:eastAsia="Times New Roman" w:hAnsi="Times New Roman" w:cs="Times New Roman"/>
          <w:sz w:val="24"/>
          <w:szCs w:val="24"/>
          <w:lang w:eastAsia="ru-RU"/>
        </w:rPr>
        <w:t>обучающимися</w:t>
      </w:r>
      <w:proofErr w:type="gramEnd"/>
      <w:r w:rsidRPr="004B05B6">
        <w:rPr>
          <w:rFonts w:ascii="Times New Roman" w:eastAsia="Times New Roman" w:hAnsi="Times New Roman" w:cs="Times New Roman"/>
          <w:sz w:val="24"/>
          <w:szCs w:val="24"/>
          <w:lang w:eastAsia="ru-RU"/>
        </w:rPr>
        <w:t xml:space="preserve"> основных прав и обязанностей;</w:t>
      </w:r>
    </w:p>
    <w:p w:rsidR="004B05B6" w:rsidRPr="004B05B6" w:rsidRDefault="004B05B6" w:rsidP="004B05B6">
      <w:pPr>
        <w:numPr>
          <w:ilvl w:val="1"/>
          <w:numId w:val="3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защищать права обучающихся на всех уровнях управления школой.</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B05B6" w:rsidRPr="004B05B6" w:rsidRDefault="004B05B6" w:rsidP="004B05B6">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придания общественного характера системе управления образовательным процессом;</w:t>
      </w:r>
    </w:p>
    <w:p w:rsidR="004B05B6" w:rsidRPr="004B05B6" w:rsidRDefault="004B05B6" w:rsidP="004B05B6">
      <w:pPr>
        <w:numPr>
          <w:ilvl w:val="1"/>
          <w:numId w:val="38"/>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создания общешкольного уклада, комфортного для учеников и педагогов, способствующего активной общественной жизни школы.</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w:t>
      </w:r>
      <w:r w:rsidR="00EC0B79">
        <w:rPr>
          <w:rFonts w:ascii="Times New Roman" w:eastAsia="Times New Roman" w:hAnsi="Times New Roman" w:cs="Times New Roman"/>
          <w:sz w:val="24"/>
          <w:szCs w:val="24"/>
          <w:lang w:eastAsia="ru-RU"/>
        </w:rPr>
        <w:t xml:space="preserve">ющихся,  представителями </w:t>
      </w:r>
      <w:r w:rsidRPr="004B05B6">
        <w:rPr>
          <w:rFonts w:ascii="Times New Roman" w:eastAsia="Times New Roman" w:hAnsi="Times New Roman" w:cs="Times New Roman"/>
          <w:sz w:val="24"/>
          <w:szCs w:val="24"/>
          <w:lang w:eastAsia="ru-RU"/>
        </w:rPr>
        <w:t>учреждений культуры.</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 xml:space="preserve">Педагогическая поддержка социализации </w:t>
      </w:r>
      <w:r w:rsidR="00EC0B79">
        <w:rPr>
          <w:rFonts w:ascii="Times New Roman" w:eastAsia="Times New Roman" w:hAnsi="Times New Roman" w:cs="Times New Roman"/>
          <w:b/>
          <w:sz w:val="24"/>
          <w:szCs w:val="24"/>
          <w:lang w:eastAsia="ru-RU"/>
        </w:rPr>
        <w:t xml:space="preserve"> </w:t>
      </w:r>
      <w:r w:rsidRPr="004B05B6">
        <w:rPr>
          <w:rFonts w:ascii="Times New Roman" w:eastAsia="Times New Roman" w:hAnsi="Times New Roman" w:cs="Times New Roman"/>
          <w:b/>
          <w:sz w:val="24"/>
          <w:szCs w:val="24"/>
          <w:lang w:eastAsia="ru-RU"/>
        </w:rPr>
        <w:t xml:space="preserve"> средствами трудовой деятельности.</w:t>
      </w:r>
      <w:r w:rsidRPr="004B05B6">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 xml:space="preserve"> труд всё шире используется для самореализации, созидания, творческого и профессионального роста.</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sz w:val="24"/>
          <w:szCs w:val="24"/>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4B05B6">
        <w:rPr>
          <w:rFonts w:ascii="Times New Roman" w:eastAsia="Times New Roman" w:hAnsi="Times New Roman" w:cs="Times New Roman"/>
          <w:sz w:val="24"/>
          <w:szCs w:val="24"/>
          <w:lang w:eastAsia="ru-RU"/>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участие в субботниках по благоустройству </w:t>
      </w:r>
      <w:r w:rsidR="00EC0B79">
        <w:rPr>
          <w:rFonts w:ascii="Times New Roman" w:eastAsia="Times New Roman" w:hAnsi="Times New Roman" w:cs="Times New Roman"/>
          <w:sz w:val="24"/>
          <w:szCs w:val="24"/>
          <w:lang w:eastAsia="ru-RU"/>
        </w:rPr>
        <w:t>территории школы и села</w:t>
      </w:r>
      <w:r w:rsidRPr="004B05B6">
        <w:rPr>
          <w:rFonts w:ascii="Times New Roman" w:eastAsia="Times New Roman" w:hAnsi="Times New Roman" w:cs="Times New Roman"/>
          <w:sz w:val="24"/>
          <w:szCs w:val="24"/>
          <w:lang w:eastAsia="ru-RU"/>
        </w:rPr>
        <w:t>)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4B05B6" w:rsidRPr="004B05B6" w:rsidRDefault="004B05B6" w:rsidP="004B05B6">
      <w:pPr>
        <w:spacing w:after="0" w:line="240" w:lineRule="auto"/>
        <w:jc w:val="both"/>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rPr>
        <w:t xml:space="preserve">2.3.6. </w:t>
      </w:r>
      <w:r w:rsidRPr="004B05B6">
        <w:rPr>
          <w:rFonts w:ascii="Times New Roman" w:eastAsia="Times New Roman" w:hAnsi="Times New Roman" w:cs="Times New Roman"/>
          <w:b/>
          <w:sz w:val="24"/>
          <w:szCs w:val="24"/>
          <w:lang w:eastAsia="ru-RU"/>
        </w:rPr>
        <w:t>Организация работы по формированию экологически целесообразного, здорового и безопасного образа жизни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p>
    <w:p w:rsidR="00707924" w:rsidRDefault="004B05B6" w:rsidP="00707924">
      <w:pPr>
        <w:spacing w:after="0" w:line="240" w:lineRule="auto"/>
        <w:ind w:firstLine="709"/>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sz w:val="24"/>
          <w:szCs w:val="24"/>
          <w:lang w:eastAsia="ru-RU"/>
        </w:rPr>
        <w:lastRenderedPageBreak/>
        <w:t>Для</w:t>
      </w:r>
      <w:proofErr w:type="gramEnd"/>
      <w:r w:rsidR="00EC0B79">
        <w:rPr>
          <w:rFonts w:ascii="Times New Roman" w:eastAsia="Times New Roman" w:hAnsi="Times New Roman" w:cs="Times New Roman"/>
          <w:sz w:val="24"/>
          <w:szCs w:val="24"/>
          <w:lang w:eastAsia="ru-RU"/>
        </w:rPr>
        <w:t xml:space="preserve"> </w:t>
      </w:r>
      <w:proofErr w:type="gramStart"/>
      <w:r w:rsidRPr="004B05B6">
        <w:rPr>
          <w:rFonts w:ascii="Times New Roman" w:eastAsia="Times New Roman" w:hAnsi="Times New Roman" w:cs="Times New Roman"/>
          <w:sz w:val="24"/>
          <w:szCs w:val="24"/>
          <w:lang w:eastAsia="ru-RU"/>
        </w:rPr>
        <w:t>формирование</w:t>
      </w:r>
      <w:proofErr w:type="gramEnd"/>
      <w:r w:rsidRPr="004B05B6">
        <w:rPr>
          <w:rFonts w:ascii="Times New Roman" w:eastAsia="Times New Roman" w:hAnsi="Times New Roman" w:cs="Times New Roman"/>
          <w:sz w:val="24"/>
          <w:szCs w:val="24"/>
          <w:lang w:eastAsia="ru-RU"/>
        </w:rPr>
        <w:t xml:space="preserve">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w:t>
      </w:r>
      <w:r w:rsidR="00EC0B79">
        <w:rPr>
          <w:rFonts w:ascii="Times New Roman" w:eastAsia="Times New Roman" w:hAnsi="Times New Roman" w:cs="Times New Roman"/>
          <w:sz w:val="24"/>
          <w:szCs w:val="24"/>
          <w:lang w:eastAsia="ru-RU"/>
        </w:rPr>
        <w:t xml:space="preserve">здоровью в повседневной жизни школой проводятся </w:t>
      </w:r>
      <w:r w:rsidR="00707924">
        <w:rPr>
          <w:rFonts w:ascii="Times New Roman" w:eastAsia="Times New Roman" w:hAnsi="Times New Roman" w:cs="Times New Roman"/>
          <w:sz w:val="24"/>
          <w:szCs w:val="24"/>
          <w:lang w:eastAsia="ru-RU"/>
        </w:rPr>
        <w:t>следующие мероприятия</w:t>
      </w:r>
      <w:r w:rsidR="00EC0B79">
        <w:rPr>
          <w:rFonts w:ascii="Times New Roman" w:eastAsia="Times New Roman" w:hAnsi="Times New Roman" w:cs="Times New Roman"/>
          <w:sz w:val="24"/>
          <w:szCs w:val="24"/>
          <w:lang w:eastAsia="ru-RU"/>
        </w:rPr>
        <w:t>: «День здоровья»,</w:t>
      </w:r>
      <w:r w:rsidR="00707924">
        <w:rPr>
          <w:rFonts w:ascii="Times New Roman" w:eastAsia="Times New Roman" w:hAnsi="Times New Roman" w:cs="Times New Roman"/>
          <w:sz w:val="24"/>
          <w:szCs w:val="24"/>
          <w:lang w:eastAsia="ru-RU"/>
        </w:rPr>
        <w:t xml:space="preserve"> «Веселые старты», и др., классные часы на темы:</w:t>
      </w:r>
      <w:r w:rsidR="00EC0B79">
        <w:rPr>
          <w:rFonts w:ascii="Times New Roman" w:eastAsia="Times New Roman" w:hAnsi="Times New Roman" w:cs="Times New Roman"/>
          <w:sz w:val="24"/>
          <w:szCs w:val="24"/>
          <w:lang w:eastAsia="ru-RU"/>
        </w:rPr>
        <w:t xml:space="preserve"> «</w:t>
      </w:r>
      <w:r w:rsidRPr="004B05B6">
        <w:rPr>
          <w:rFonts w:ascii="Times New Roman" w:eastAsia="Times New Roman" w:hAnsi="Times New Roman" w:cs="Times New Roman"/>
          <w:sz w:val="24"/>
          <w:szCs w:val="24"/>
          <w:lang w:eastAsia="ru-RU"/>
        </w:rPr>
        <w:t xml:space="preserve"> </w:t>
      </w:r>
      <w:r w:rsidR="00707924">
        <w:rPr>
          <w:rFonts w:ascii="Times New Roman" w:eastAsia="Times New Roman" w:hAnsi="Times New Roman" w:cs="Times New Roman"/>
          <w:sz w:val="24"/>
          <w:szCs w:val="24"/>
          <w:lang w:eastAsia="ru-RU"/>
        </w:rPr>
        <w:t>Здоровое питание», «Режим дня» и др.</w:t>
      </w:r>
    </w:p>
    <w:p w:rsidR="004B05B6" w:rsidRPr="004B05B6" w:rsidRDefault="00707924" w:rsidP="007079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мероприятия, позволяют</w:t>
      </w:r>
      <w:r w:rsidR="004B05B6" w:rsidRPr="004B05B6">
        <w:rPr>
          <w:rFonts w:ascii="Times New Roman" w:eastAsia="Times New Roman" w:hAnsi="Times New Roman" w:cs="Times New Roman"/>
          <w:sz w:val="24"/>
          <w:szCs w:val="24"/>
          <w:lang w:eastAsia="ru-RU"/>
        </w:rPr>
        <w:t xml:space="preserve"> сформировать у </w:t>
      </w:r>
      <w:proofErr w:type="gramStart"/>
      <w:r w:rsidR="004B05B6" w:rsidRPr="004B05B6">
        <w:rPr>
          <w:rFonts w:ascii="Times New Roman" w:eastAsia="Times New Roman" w:hAnsi="Times New Roman" w:cs="Times New Roman"/>
          <w:sz w:val="24"/>
          <w:szCs w:val="24"/>
          <w:lang w:eastAsia="ru-RU"/>
        </w:rPr>
        <w:t>обучающихся</w:t>
      </w:r>
      <w:proofErr w:type="gramEnd"/>
      <w:r w:rsidR="004B05B6" w:rsidRPr="004B05B6">
        <w:rPr>
          <w:rFonts w:ascii="Times New Roman" w:eastAsia="Times New Roman" w:hAnsi="Times New Roman" w:cs="Times New Roman"/>
          <w:sz w:val="24"/>
          <w:szCs w:val="24"/>
          <w:lang w:eastAsia="ru-RU"/>
        </w:rPr>
        <w:t>:</w:t>
      </w:r>
    </w:p>
    <w:p w:rsidR="004B05B6" w:rsidRPr="004B05B6" w:rsidRDefault="004B05B6" w:rsidP="004B05B6">
      <w:pPr>
        <w:numPr>
          <w:ilvl w:val="1"/>
          <w:numId w:val="22"/>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B05B6" w:rsidRPr="004B05B6" w:rsidRDefault="004B05B6" w:rsidP="004B05B6">
      <w:pPr>
        <w:numPr>
          <w:ilvl w:val="1"/>
          <w:numId w:val="22"/>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B05B6" w:rsidRPr="004B05B6" w:rsidRDefault="004B05B6" w:rsidP="004B05B6">
      <w:pPr>
        <w:numPr>
          <w:ilvl w:val="1"/>
          <w:numId w:val="22"/>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знание основ профилактики переутомления и перенапряжения.</w:t>
      </w:r>
    </w:p>
    <w:p w:rsidR="004B05B6" w:rsidRPr="004B05B6" w:rsidRDefault="004B05B6" w:rsidP="004B05B6">
      <w:pPr>
        <w:numPr>
          <w:ilvl w:val="1"/>
          <w:numId w:val="2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B05B6" w:rsidRPr="004B05B6" w:rsidRDefault="004B05B6" w:rsidP="004B05B6">
      <w:pPr>
        <w:numPr>
          <w:ilvl w:val="1"/>
          <w:numId w:val="2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потребность в двигательной активности и ежедневных занятиях физической культурой;</w:t>
      </w:r>
    </w:p>
    <w:p w:rsidR="004B05B6" w:rsidRPr="00707924" w:rsidRDefault="004B05B6" w:rsidP="00707924">
      <w:pPr>
        <w:numPr>
          <w:ilvl w:val="1"/>
          <w:numId w:val="2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B05B6" w:rsidRPr="004B05B6" w:rsidRDefault="004B05B6" w:rsidP="004B05B6">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B05B6" w:rsidRPr="004B05B6" w:rsidRDefault="004B05B6" w:rsidP="004B05B6">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навыки работы в условиях стрессовых ситуаций;</w:t>
      </w:r>
    </w:p>
    <w:p w:rsidR="004B05B6" w:rsidRPr="004B05B6" w:rsidRDefault="004B05B6" w:rsidP="004B05B6">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владение элементами саморегуляции для снятия эмоционального и физического напряжения;</w:t>
      </w:r>
    </w:p>
    <w:p w:rsidR="004B05B6" w:rsidRPr="004B05B6" w:rsidRDefault="004B05B6" w:rsidP="004B05B6">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навыки самоконтроля за собственным состоянием, чувствами в стрессовых ситуациях;</w:t>
      </w:r>
    </w:p>
    <w:p w:rsidR="004B05B6" w:rsidRPr="004B05B6" w:rsidRDefault="004B05B6" w:rsidP="004B05B6">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B05B6" w:rsidRPr="004B05B6" w:rsidRDefault="004B05B6" w:rsidP="004B05B6">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навыки эмоциональной разгрузки и их использование в повседневной жизни;</w:t>
      </w:r>
    </w:p>
    <w:p w:rsidR="004B05B6" w:rsidRPr="00707924" w:rsidRDefault="004B05B6" w:rsidP="00707924">
      <w:pPr>
        <w:numPr>
          <w:ilvl w:val="1"/>
          <w:numId w:val="2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навыки управления своим эмоциональным состоянием и поведением.</w:t>
      </w:r>
    </w:p>
    <w:p w:rsidR="004B05B6" w:rsidRPr="004B05B6" w:rsidRDefault="004B05B6" w:rsidP="004B05B6">
      <w:pPr>
        <w:numPr>
          <w:ilvl w:val="1"/>
          <w:numId w:val="2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B05B6" w:rsidRPr="004B05B6" w:rsidRDefault="004B05B6" w:rsidP="004B05B6">
      <w:pPr>
        <w:numPr>
          <w:ilvl w:val="1"/>
          <w:numId w:val="2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B05B6" w:rsidRPr="004B05B6" w:rsidRDefault="004B05B6" w:rsidP="004B05B6">
      <w:pPr>
        <w:numPr>
          <w:ilvl w:val="1"/>
          <w:numId w:val="25"/>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B05B6" w:rsidRPr="004B05B6" w:rsidRDefault="004B05B6" w:rsidP="004B05B6">
      <w:pPr>
        <w:numPr>
          <w:ilvl w:val="1"/>
          <w:numId w:val="26"/>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B05B6" w:rsidRPr="004B05B6" w:rsidRDefault="004B05B6" w:rsidP="004B05B6">
      <w:pPr>
        <w:numPr>
          <w:ilvl w:val="1"/>
          <w:numId w:val="26"/>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lastRenderedPageBreak/>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B05B6" w:rsidRPr="004B05B6" w:rsidRDefault="004B05B6" w:rsidP="004B05B6">
      <w:pPr>
        <w:numPr>
          <w:ilvl w:val="1"/>
          <w:numId w:val="26"/>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B05B6" w:rsidRPr="004B05B6" w:rsidRDefault="004B05B6" w:rsidP="004B05B6">
      <w:pPr>
        <w:numPr>
          <w:ilvl w:val="1"/>
          <w:numId w:val="26"/>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B05B6" w:rsidRPr="004B05B6" w:rsidRDefault="004B05B6" w:rsidP="004B05B6">
      <w:pPr>
        <w:numPr>
          <w:ilvl w:val="1"/>
          <w:numId w:val="26"/>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B05B6" w:rsidRPr="004B05B6" w:rsidRDefault="004B05B6" w:rsidP="004B05B6">
      <w:pPr>
        <w:numPr>
          <w:ilvl w:val="1"/>
          <w:numId w:val="26"/>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способности контролировать время, проведённое за компьютером.</w:t>
      </w:r>
    </w:p>
    <w:p w:rsidR="004B05B6" w:rsidRPr="004B05B6" w:rsidRDefault="004B05B6" w:rsidP="004B05B6">
      <w:pPr>
        <w:numPr>
          <w:ilvl w:val="1"/>
          <w:numId w:val="2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B05B6" w:rsidRPr="004B05B6" w:rsidRDefault="004B05B6" w:rsidP="004B05B6">
      <w:pPr>
        <w:numPr>
          <w:ilvl w:val="1"/>
          <w:numId w:val="27"/>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развитие умения бесконфликтного решения спорных вопросов;</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формирование умения оценивать себя (своё состояние, поступки, поведение), а также поступки и поведение других людей.</w:t>
      </w:r>
    </w:p>
    <w:p w:rsidR="004B05B6" w:rsidRPr="004B05B6" w:rsidRDefault="004B05B6" w:rsidP="004B05B6">
      <w:pPr>
        <w:spacing w:after="0" w:line="240" w:lineRule="auto"/>
        <w:rPr>
          <w:rFonts w:ascii="Times New Roman" w:eastAsia="Times New Roman" w:hAnsi="Times New Roman" w:cs="Times New Roman"/>
          <w:b/>
          <w:sz w:val="24"/>
          <w:szCs w:val="24"/>
          <w:lang w:eastAsia="ru-RU"/>
        </w:rPr>
      </w:pPr>
    </w:p>
    <w:p w:rsidR="004B05B6" w:rsidRPr="004B05B6" w:rsidRDefault="00707924" w:rsidP="004B05B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 школы</w:t>
      </w:r>
      <w:r w:rsidR="004B05B6" w:rsidRPr="004B05B6">
        <w:rPr>
          <w:rFonts w:ascii="Times New Roman" w:eastAsia="Times New Roman" w:hAnsi="Times New Roman" w:cs="Times New Roman"/>
          <w:b/>
          <w:sz w:val="24"/>
          <w:szCs w:val="24"/>
          <w:lang w:eastAsia="ru-RU"/>
        </w:rPr>
        <w:t xml:space="preserve"> в области непрерывного экологического здоровьесберегающего образования </w:t>
      </w:r>
      <w:proofErr w:type="gramStart"/>
      <w:r w:rsidR="004B05B6" w:rsidRPr="004B05B6">
        <w:rPr>
          <w:rFonts w:ascii="Times New Roman" w:eastAsia="Times New Roman" w:hAnsi="Times New Roman" w:cs="Times New Roman"/>
          <w:b/>
          <w:sz w:val="24"/>
          <w:szCs w:val="24"/>
          <w:lang w:eastAsia="ru-RU"/>
        </w:rPr>
        <w:t>обучающихся</w:t>
      </w:r>
      <w:proofErr w:type="gramEnd"/>
    </w:p>
    <w:p w:rsidR="004B05B6" w:rsidRPr="004B05B6" w:rsidRDefault="004B05B6" w:rsidP="004B05B6">
      <w:pPr>
        <w:spacing w:after="0" w:line="240" w:lineRule="auto"/>
        <w:jc w:val="center"/>
        <w:rPr>
          <w:rFonts w:ascii="Times New Roman" w:eastAsia="Times New Roman" w:hAnsi="Times New Roman" w:cs="Times New Roman"/>
          <w:b/>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Экологическая здоровьесберегающая деятельность образовательного учреждения на ступени основного общего образовани</w:t>
      </w:r>
      <w:r w:rsidR="00707924">
        <w:rPr>
          <w:rFonts w:ascii="Times New Roman" w:eastAsia="Times New Roman" w:hAnsi="Times New Roman" w:cs="Times New Roman"/>
          <w:sz w:val="24"/>
          <w:szCs w:val="24"/>
          <w:lang w:eastAsia="ru-RU"/>
        </w:rPr>
        <w:t>я направлена на создание</w:t>
      </w:r>
      <w:r w:rsidRPr="004B05B6">
        <w:rPr>
          <w:rFonts w:ascii="Times New Roman" w:eastAsia="Times New Roman" w:hAnsi="Times New Roman" w:cs="Times New Roman"/>
          <w:sz w:val="24"/>
          <w:szCs w:val="24"/>
          <w:lang w:eastAsia="ru-RU"/>
        </w:rPr>
        <w:t xml:space="preserve"> экологически безопасной зд</w:t>
      </w:r>
      <w:r w:rsidR="009F26AD">
        <w:rPr>
          <w:rFonts w:ascii="Times New Roman" w:eastAsia="Times New Roman" w:hAnsi="Times New Roman" w:cs="Times New Roman"/>
          <w:sz w:val="24"/>
          <w:szCs w:val="24"/>
          <w:lang w:eastAsia="ru-RU"/>
        </w:rPr>
        <w:t>оровьесберагающей среды</w:t>
      </w:r>
      <w:r w:rsidRPr="004B05B6">
        <w:rPr>
          <w:rFonts w:ascii="Times New Roman" w:eastAsia="Times New Roman" w:hAnsi="Times New Roman" w:cs="Times New Roman"/>
          <w:sz w:val="24"/>
          <w:szCs w:val="24"/>
          <w:lang w:eastAsia="ru-RU"/>
        </w:rPr>
        <w:t xml:space="preserve">; рациональной организации учебной и внеучебной деятельности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 эффективной организации физкультурно-оздоров</w:t>
      </w:r>
      <w:r w:rsidR="00707924">
        <w:rPr>
          <w:rFonts w:ascii="Times New Roman" w:eastAsia="Times New Roman" w:hAnsi="Times New Roman" w:cs="Times New Roman"/>
          <w:sz w:val="24"/>
          <w:szCs w:val="24"/>
          <w:lang w:eastAsia="ru-RU"/>
        </w:rPr>
        <w:t xml:space="preserve">ительной работы; </w:t>
      </w:r>
      <w:proofErr w:type="gramStart"/>
      <w:r w:rsidR="00707924">
        <w:rPr>
          <w:rFonts w:ascii="Times New Roman" w:eastAsia="Times New Roman" w:hAnsi="Times New Roman" w:cs="Times New Roman"/>
          <w:sz w:val="24"/>
          <w:szCs w:val="24"/>
          <w:lang w:eastAsia="ru-RU"/>
        </w:rPr>
        <w:t xml:space="preserve">реализации </w:t>
      </w:r>
      <w:r w:rsidRPr="004B05B6">
        <w:rPr>
          <w:rFonts w:ascii="Times New Roman" w:eastAsia="Times New Roman" w:hAnsi="Times New Roman" w:cs="Times New Roman"/>
          <w:sz w:val="24"/>
          <w:szCs w:val="24"/>
          <w:lang w:eastAsia="ru-RU"/>
        </w:rPr>
        <w:t xml:space="preserve">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Экологически безопасная здоровьесбе</w:t>
      </w:r>
      <w:r w:rsidR="009F26AD">
        <w:rPr>
          <w:rFonts w:ascii="Times New Roman" w:eastAsia="Times New Roman" w:hAnsi="Times New Roman" w:cs="Times New Roman"/>
          <w:b/>
          <w:sz w:val="24"/>
          <w:szCs w:val="24"/>
          <w:lang w:eastAsia="ru-RU"/>
        </w:rPr>
        <w:t>регающая среда школы</w:t>
      </w:r>
      <w:r w:rsidRPr="004B05B6">
        <w:rPr>
          <w:rFonts w:ascii="Times New Roman" w:eastAsia="Times New Roman" w:hAnsi="Times New Roman" w:cs="Times New Roman"/>
          <w:b/>
          <w:sz w:val="24"/>
          <w:szCs w:val="24"/>
          <w:lang w:eastAsia="ru-RU"/>
        </w:rPr>
        <w:t xml:space="preserve"> включает:</w:t>
      </w:r>
    </w:p>
    <w:p w:rsidR="004B05B6" w:rsidRPr="004B05B6" w:rsidRDefault="004B05B6" w:rsidP="004B05B6">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соответствие состояния </w:t>
      </w:r>
      <w:r w:rsidR="009F26AD">
        <w:rPr>
          <w:rFonts w:ascii="Times New Roman" w:eastAsia="Times New Roman" w:hAnsi="Times New Roman" w:cs="Times New Roman"/>
          <w:sz w:val="24"/>
          <w:szCs w:val="24"/>
          <w:lang w:eastAsia="ru-RU"/>
        </w:rPr>
        <w:t xml:space="preserve">и содержания здания </w:t>
      </w:r>
      <w:r w:rsidRPr="004B05B6">
        <w:rPr>
          <w:rFonts w:ascii="Times New Roman" w:eastAsia="Times New Roman" w:hAnsi="Times New Roman" w:cs="Times New Roman"/>
          <w:sz w:val="24"/>
          <w:szCs w:val="24"/>
          <w:lang w:eastAsia="ru-RU"/>
        </w:rPr>
        <w:t>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B05B6" w:rsidRPr="004B05B6" w:rsidRDefault="004B05B6" w:rsidP="004B05B6">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организация качественного горячего питания обучающихся, в том числе горячих завтраков;</w:t>
      </w:r>
    </w:p>
    <w:p w:rsidR="004B05B6" w:rsidRPr="004B05B6" w:rsidRDefault="009F26AD" w:rsidP="004B05B6">
      <w:pPr>
        <w:numPr>
          <w:ilvl w:val="1"/>
          <w:numId w:val="28"/>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оснащённость кабинетов, спортплощадки</w:t>
      </w:r>
      <w:r w:rsidR="004B05B6" w:rsidRPr="004B05B6">
        <w:rPr>
          <w:rFonts w:ascii="Times New Roman" w:eastAsia="Times New Roman" w:hAnsi="Times New Roman" w:cs="Times New Roman"/>
          <w:sz w:val="24"/>
          <w:szCs w:val="24"/>
          <w:lang w:eastAsia="ru-RU"/>
        </w:rPr>
        <w:t xml:space="preserve"> необходимым игровым и спортивным оборудованием и инвентарём;</w:t>
      </w:r>
    </w:p>
    <w:p w:rsidR="004B05B6" w:rsidRPr="004B05B6" w:rsidRDefault="004B05B6" w:rsidP="004B05B6">
      <w:pPr>
        <w:numPr>
          <w:ilvl w:val="1"/>
          <w:numId w:val="28"/>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наличие пришкольной пло</w:t>
      </w:r>
      <w:r w:rsidR="009F26AD">
        <w:rPr>
          <w:rFonts w:ascii="Times New Roman" w:eastAsia="Times New Roman" w:hAnsi="Times New Roman" w:cs="Times New Roman"/>
          <w:sz w:val="24"/>
          <w:szCs w:val="24"/>
          <w:lang w:eastAsia="ru-RU"/>
        </w:rPr>
        <w:t xml:space="preserve">щадки </w:t>
      </w:r>
      <w:r w:rsidRPr="004B05B6">
        <w:rPr>
          <w:rFonts w:ascii="Times New Roman" w:eastAsia="Times New Roman" w:hAnsi="Times New Roman" w:cs="Times New Roman"/>
          <w:sz w:val="24"/>
          <w:szCs w:val="24"/>
          <w:lang w:eastAsia="ru-RU"/>
        </w:rPr>
        <w:t>для экологического образования.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Рациональная организация учебной и внеучебной деятельности обучающихся</w:t>
      </w:r>
      <w:r w:rsidRPr="004B05B6">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4B05B6">
        <w:rPr>
          <w:rFonts w:ascii="Times New Roman" w:eastAsia="Times New Roman" w:hAnsi="Times New Roman" w:cs="Times New Roman"/>
          <w:sz w:val="24"/>
          <w:szCs w:val="24"/>
          <w:lang w:eastAsia="ru-RU"/>
        </w:rPr>
        <w:t>отдыха</w:t>
      </w:r>
      <w:proofErr w:type="gramEnd"/>
      <w:r w:rsidRPr="004B05B6">
        <w:rPr>
          <w:rFonts w:ascii="Times New Roman" w:eastAsia="Times New Roman" w:hAnsi="Times New Roman" w:cs="Times New Roman"/>
          <w:sz w:val="24"/>
          <w:szCs w:val="24"/>
          <w:lang w:eastAsia="ru-RU"/>
        </w:rPr>
        <w:t xml:space="preserve"> обучающихся и включает:</w:t>
      </w:r>
    </w:p>
    <w:p w:rsidR="004B05B6" w:rsidRPr="004B05B6" w:rsidRDefault="004B05B6" w:rsidP="004B05B6">
      <w:pPr>
        <w:numPr>
          <w:ilvl w:val="1"/>
          <w:numId w:val="2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  обучающихся на всех этапах обучения;</w:t>
      </w:r>
    </w:p>
    <w:p w:rsidR="004B05B6" w:rsidRPr="004B05B6" w:rsidRDefault="004B05B6" w:rsidP="004B05B6">
      <w:pPr>
        <w:numPr>
          <w:ilvl w:val="1"/>
          <w:numId w:val="2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B05B6" w:rsidRPr="004B05B6" w:rsidRDefault="004B05B6" w:rsidP="004B05B6">
      <w:pPr>
        <w:numPr>
          <w:ilvl w:val="1"/>
          <w:numId w:val="2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lastRenderedPageBreak/>
        <w:t>обучение обучающихся вариантам рациональных способов и приёмов работы с учебной информацией и организации учебного труда;</w:t>
      </w:r>
    </w:p>
    <w:p w:rsidR="004B05B6" w:rsidRPr="004B05B6" w:rsidRDefault="004B05B6" w:rsidP="004B05B6">
      <w:pPr>
        <w:numPr>
          <w:ilvl w:val="1"/>
          <w:numId w:val="2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введение любых инноваций в учебный процесс только под контролем специалистов;</w:t>
      </w:r>
    </w:p>
    <w:p w:rsidR="004B05B6" w:rsidRPr="004B05B6" w:rsidRDefault="004B05B6" w:rsidP="004B05B6">
      <w:pPr>
        <w:numPr>
          <w:ilvl w:val="1"/>
          <w:numId w:val="2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4B05B6" w:rsidRPr="004B05B6" w:rsidRDefault="004B05B6" w:rsidP="004B05B6">
      <w:pPr>
        <w:numPr>
          <w:ilvl w:val="1"/>
          <w:numId w:val="2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4B05B6" w:rsidRPr="004B05B6" w:rsidRDefault="004B05B6" w:rsidP="004B05B6">
      <w:pPr>
        <w:numPr>
          <w:ilvl w:val="1"/>
          <w:numId w:val="29"/>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u w:val="single"/>
          <w:lang w:eastAsia="ru-RU"/>
        </w:rPr>
      </w:pPr>
      <w:r w:rsidRPr="004B05B6">
        <w:rPr>
          <w:rFonts w:ascii="Times New Roman" w:eastAsia="Times New Roman" w:hAnsi="Times New Roman" w:cs="Times New Roman"/>
          <w:b/>
          <w:sz w:val="24"/>
          <w:szCs w:val="24"/>
          <w:lang w:eastAsia="ru-RU"/>
        </w:rPr>
        <w:t>Эффективная организация физкультурно-оздоровительной работы,</w:t>
      </w:r>
      <w:r w:rsidRPr="004B05B6">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B05B6" w:rsidRPr="004B05B6" w:rsidRDefault="004B05B6" w:rsidP="004B05B6">
      <w:pPr>
        <w:numPr>
          <w:ilvl w:val="1"/>
          <w:numId w:val="3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4B05B6" w:rsidRPr="009F26AD" w:rsidRDefault="004B05B6" w:rsidP="009F26AD">
      <w:pPr>
        <w:numPr>
          <w:ilvl w:val="1"/>
          <w:numId w:val="30"/>
        </w:numPr>
        <w:spacing w:after="0" w:line="240" w:lineRule="auto"/>
        <w:contextualSpacing/>
        <w:jc w:val="both"/>
        <w:rPr>
          <w:rFonts w:ascii="Times New Roman" w:eastAsia="Times New Roman" w:hAnsi="Times New Roman" w:cs="Times New Roman"/>
          <w:sz w:val="24"/>
          <w:szCs w:val="24"/>
          <w:lang w:eastAsia="ru-RU"/>
        </w:rPr>
      </w:pPr>
      <w:proofErr w:type="gramStart"/>
      <w:r w:rsidRPr="004B05B6">
        <w:rPr>
          <w:rFonts w:ascii="Times New Roman" w:eastAsia="Times New Roman" w:hAnsi="Times New Roman" w:cs="Times New Roman"/>
          <w:sz w:val="24"/>
          <w:szCs w:val="24"/>
          <w:lang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4B05B6" w:rsidRPr="004B05B6" w:rsidRDefault="004B05B6" w:rsidP="004B05B6">
      <w:pPr>
        <w:numPr>
          <w:ilvl w:val="1"/>
          <w:numId w:val="3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B05B6" w:rsidRPr="004B05B6" w:rsidRDefault="009F26AD" w:rsidP="004B05B6">
      <w:pPr>
        <w:numPr>
          <w:ilvl w:val="1"/>
          <w:numId w:val="30"/>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организацию работы летнего лагеря и создание условий для его</w:t>
      </w:r>
      <w:r w:rsidR="004B05B6" w:rsidRPr="004B05B6">
        <w:rPr>
          <w:rFonts w:ascii="Times New Roman" w:eastAsia="Times New Roman" w:hAnsi="Times New Roman" w:cs="Times New Roman"/>
          <w:sz w:val="24"/>
          <w:szCs w:val="24"/>
          <w:lang w:eastAsia="ru-RU"/>
        </w:rPr>
        <w:t xml:space="preserve"> эффективного функционирования;</w:t>
      </w:r>
    </w:p>
    <w:p w:rsidR="004B05B6" w:rsidRPr="004B05B6" w:rsidRDefault="004B05B6" w:rsidP="004B05B6">
      <w:pPr>
        <w:numPr>
          <w:ilvl w:val="1"/>
          <w:numId w:val="3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регулярное проведение спортивно-оздоровительных, туристических мероприятий (дней спорта, соревнований, олимпиад, походов и т. п.).</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 xml:space="preserve">Просветительская работа с родителями (законными представителями) </w:t>
      </w:r>
      <w:r w:rsidRPr="004B05B6">
        <w:rPr>
          <w:rFonts w:ascii="Times New Roman" w:eastAsia="Times New Roman" w:hAnsi="Times New Roman" w:cs="Times New Roman"/>
          <w:sz w:val="24"/>
          <w:szCs w:val="24"/>
          <w:lang w:eastAsia="ru-RU"/>
        </w:rPr>
        <w:t>включает:</w:t>
      </w:r>
    </w:p>
    <w:p w:rsidR="004B05B6" w:rsidRPr="004B05B6" w:rsidRDefault="004B05B6" w:rsidP="004B05B6">
      <w:pPr>
        <w:numPr>
          <w:ilvl w:val="1"/>
          <w:numId w:val="3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B05B6" w:rsidRPr="004B05B6" w:rsidRDefault="004B05B6" w:rsidP="004B05B6">
      <w:pPr>
        <w:numPr>
          <w:ilvl w:val="1"/>
          <w:numId w:val="33"/>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организацию совместной работы педагогов и родителей (законных представителей) по проведению классных часов, праздников, экскурсий, спортивных соревнований, дней экологической культуры и здоровья, занятий по профилактике вредных привычек и т. п.</w:t>
      </w:r>
    </w:p>
    <w:p w:rsidR="004B05B6" w:rsidRPr="004B05B6" w:rsidRDefault="004B05B6" w:rsidP="004B05B6">
      <w:pPr>
        <w:spacing w:after="0" w:line="240" w:lineRule="auto"/>
        <w:rPr>
          <w:rFonts w:ascii="Times New Roman" w:eastAsia="Times New Roman" w:hAnsi="Times New Roman" w:cs="Times New Roman"/>
          <w:sz w:val="24"/>
          <w:szCs w:val="24"/>
          <w:lang w:eastAsia="ru-RU"/>
        </w:rPr>
      </w:pP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rPr>
        <w:t xml:space="preserve">2.3.7. Мониторинг эффективности реализации программы воспитания и социализации </w:t>
      </w:r>
      <w:proofErr w:type="gramStart"/>
      <w:r w:rsidRPr="004B05B6">
        <w:rPr>
          <w:rFonts w:ascii="Times New Roman" w:eastAsia="Times New Roman" w:hAnsi="Times New Roman" w:cs="Times New Roman"/>
          <w:b/>
          <w:sz w:val="24"/>
          <w:szCs w:val="24"/>
        </w:rPr>
        <w:t>обучающихся</w:t>
      </w:r>
      <w:proofErr w:type="gramEnd"/>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sz w:val="24"/>
          <w:szCs w:val="24"/>
          <w:lang w:eastAsia="ru-RU"/>
        </w:rPr>
        <w:t>Монит</w:t>
      </w:r>
      <w:r w:rsidR="009F26AD">
        <w:rPr>
          <w:rFonts w:ascii="Times New Roman" w:eastAsia="Times New Roman" w:hAnsi="Times New Roman" w:cs="Times New Roman"/>
          <w:sz w:val="24"/>
          <w:szCs w:val="24"/>
          <w:lang w:eastAsia="ru-RU"/>
        </w:rPr>
        <w:t>оринг представляет собой  диагностические</w:t>
      </w:r>
      <w:r w:rsidRPr="004B05B6">
        <w:rPr>
          <w:rFonts w:ascii="Times New Roman" w:eastAsia="Times New Roman" w:hAnsi="Times New Roman" w:cs="Times New Roman"/>
          <w:sz w:val="24"/>
          <w:szCs w:val="24"/>
          <w:lang w:eastAsia="ru-RU"/>
        </w:rPr>
        <w:t xml:space="preserve"> иссл</w:t>
      </w:r>
      <w:r w:rsidR="009F26AD">
        <w:rPr>
          <w:rFonts w:ascii="Times New Roman" w:eastAsia="Times New Roman" w:hAnsi="Times New Roman" w:cs="Times New Roman"/>
          <w:sz w:val="24"/>
          <w:szCs w:val="24"/>
          <w:lang w:eastAsia="ru-RU"/>
        </w:rPr>
        <w:t xml:space="preserve">едования, направленные на </w:t>
      </w:r>
      <w:r w:rsidRPr="004B05B6">
        <w:rPr>
          <w:rFonts w:ascii="Times New Roman" w:eastAsia="Times New Roman" w:hAnsi="Times New Roman" w:cs="Times New Roman"/>
          <w:sz w:val="24"/>
          <w:szCs w:val="24"/>
          <w:lang w:eastAsia="ru-RU"/>
        </w:rPr>
        <w:t xml:space="preserve"> оценку результатов эффективности реализации образовательным учреждением Программы воспитания и социализации обучающихся.</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sz w:val="24"/>
          <w:szCs w:val="24"/>
          <w:lang w:eastAsia="ru-RU"/>
        </w:rPr>
        <w:t xml:space="preserve">В качестве </w:t>
      </w:r>
      <w:r w:rsidRPr="004B05B6">
        <w:rPr>
          <w:rFonts w:ascii="Times New Roman" w:eastAsia="Times New Roman" w:hAnsi="Times New Roman" w:cs="Times New Roman"/>
          <w:b/>
          <w:sz w:val="24"/>
          <w:szCs w:val="24"/>
          <w:lang w:eastAsia="ru-RU"/>
        </w:rPr>
        <w:t>основных показателей</w:t>
      </w:r>
      <w:r w:rsidRPr="004B05B6">
        <w:rPr>
          <w:rFonts w:ascii="Times New Roman" w:eastAsia="Times New Roman" w:hAnsi="Times New Roman" w:cs="Times New Roman"/>
          <w:sz w:val="24"/>
          <w:szCs w:val="24"/>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lastRenderedPageBreak/>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Основные принципы</w:t>
      </w:r>
      <w:r w:rsidRPr="004B05B6">
        <w:rPr>
          <w:rFonts w:ascii="Times New Roman" w:eastAsia="Times New Roman" w:hAnsi="Times New Roman" w:cs="Times New Roman"/>
          <w:sz w:val="24"/>
          <w:szCs w:val="24"/>
          <w:lang w:eastAsia="ru-RU"/>
        </w:rPr>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Cs/>
          <w:i/>
          <w:iCs/>
          <w:sz w:val="24"/>
          <w:szCs w:val="24"/>
          <w:lang w:eastAsia="ru-RU"/>
        </w:rPr>
        <w:t>принцип системности</w:t>
      </w:r>
      <w:r w:rsidRPr="004B05B6">
        <w:rPr>
          <w:rFonts w:ascii="Times New Roman" w:eastAsia="Times New Roman" w:hAnsi="Times New Roman" w:cs="Times New Roman"/>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B05B6" w:rsidRPr="004B05B6" w:rsidRDefault="004B05B6" w:rsidP="004B05B6">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i/>
          <w:sz w:val="24"/>
          <w:szCs w:val="24"/>
          <w:lang w:eastAsia="ru-RU"/>
        </w:rPr>
        <w:t>принцип личностно-социально-деятельностного подхода</w:t>
      </w:r>
      <w:r w:rsidRPr="004B05B6">
        <w:rPr>
          <w:rFonts w:ascii="Times New Roman" w:eastAsia="Times New Roman" w:hAnsi="Times New Roman" w:cs="Times New Roman"/>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B05B6" w:rsidRPr="004B05B6" w:rsidRDefault="004B05B6" w:rsidP="004B05B6">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Cs/>
          <w:i/>
          <w:iCs/>
          <w:sz w:val="24"/>
          <w:szCs w:val="24"/>
          <w:lang w:eastAsia="ru-RU"/>
        </w:rPr>
        <w:t>принцип объективности</w:t>
      </w:r>
      <w:r w:rsidRPr="004B05B6">
        <w:rPr>
          <w:rFonts w:ascii="Times New Roman" w:eastAsia="Times New Roman" w:hAnsi="Times New Roman" w:cs="Times New Roman"/>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необходимостьпринимать</w:t>
      </w:r>
      <w:r w:rsidRPr="004B05B6">
        <w:rPr>
          <w:rFonts w:ascii="Times New Roman" w:eastAsia="Times New Roman" w:hAnsi="Times New Roman" w:cs="Times New Roman"/>
          <w:iCs/>
          <w:sz w:val="24"/>
          <w:szCs w:val="24"/>
          <w:lang w:eastAsia="ru-RU"/>
        </w:rPr>
        <w:t>все меры</w:t>
      </w:r>
      <w:r w:rsidRPr="004B05B6">
        <w:rPr>
          <w:rFonts w:ascii="Times New Roman" w:eastAsia="Times New Roman" w:hAnsi="Times New Roman" w:cs="Times New Roman"/>
          <w:sz w:val="24"/>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B05B6" w:rsidRPr="004B05B6" w:rsidRDefault="004B05B6" w:rsidP="004B05B6">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i/>
          <w:sz w:val="24"/>
          <w:szCs w:val="24"/>
          <w:lang w:eastAsia="ru-RU"/>
        </w:rPr>
        <w:t>п</w:t>
      </w:r>
      <w:r w:rsidRPr="004B05B6">
        <w:rPr>
          <w:rFonts w:ascii="Times New Roman" w:eastAsia="Times New Roman" w:hAnsi="Times New Roman" w:cs="Times New Roman"/>
          <w:bCs/>
          <w:i/>
          <w:sz w:val="24"/>
          <w:szCs w:val="24"/>
          <w:lang w:eastAsia="ru-RU"/>
        </w:rPr>
        <w:t xml:space="preserve">ринцип детерминизма (причинной обусловленности) </w:t>
      </w:r>
      <w:r w:rsidRPr="004B05B6">
        <w:rPr>
          <w:rFonts w:ascii="Times New Roman" w:eastAsia="Times New Roman" w:hAnsi="Times New Roman" w:cs="Times New Roman"/>
          <w:sz w:val="24"/>
          <w:szCs w:val="24"/>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B05B6" w:rsidRPr="004B05B6" w:rsidRDefault="004B05B6" w:rsidP="004B05B6">
      <w:pPr>
        <w:numPr>
          <w:ilvl w:val="0"/>
          <w:numId w:val="34"/>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i/>
          <w:sz w:val="24"/>
          <w:szCs w:val="24"/>
          <w:lang w:eastAsia="ru-RU"/>
        </w:rPr>
        <w:t xml:space="preserve">принцип признания безусловного уважения прав </w:t>
      </w:r>
      <w:r w:rsidRPr="004B05B6">
        <w:rPr>
          <w:rFonts w:ascii="Times New Roman" w:eastAsia="Times New Roman" w:hAnsi="Times New Roman" w:cs="Times New Roman"/>
          <w:sz w:val="24"/>
          <w:szCs w:val="24"/>
          <w:lang w:eastAsia="ru-RU"/>
        </w:rPr>
        <w:t>предполагает отказ от прямых негативных оценок и личностных характеристик обучающихся.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spacing w:after="0" w:line="240" w:lineRule="auto"/>
        <w:ind w:firstLine="709"/>
        <w:contextualSpacing/>
        <w:jc w:val="both"/>
        <w:rPr>
          <w:rFonts w:ascii="Times New Roman" w:eastAsia="Cambria" w:hAnsi="Times New Roman" w:cs="Times New Roman"/>
          <w:sz w:val="24"/>
          <w:szCs w:val="24"/>
        </w:rPr>
      </w:pPr>
    </w:p>
    <w:p w:rsidR="004B05B6" w:rsidRPr="004B05B6" w:rsidRDefault="00365DEC" w:rsidP="00365DEC">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w:t>
      </w:r>
      <w:r w:rsidR="004B05B6" w:rsidRPr="004B05B6">
        <w:rPr>
          <w:rFonts w:ascii="Times New Roman" w:eastAsia="Times New Roman" w:hAnsi="Times New Roman" w:cs="Times New Roman"/>
          <w:b/>
          <w:sz w:val="24"/>
          <w:szCs w:val="24"/>
          <w:lang w:eastAsia="ru-RU"/>
        </w:rPr>
        <w:t xml:space="preserve">нструментарий мониторинга воспитания и социализации </w:t>
      </w:r>
      <w:proofErr w:type="gramStart"/>
      <w:r w:rsidR="004B05B6" w:rsidRPr="004B05B6">
        <w:rPr>
          <w:rFonts w:ascii="Times New Roman" w:eastAsia="Times New Roman" w:hAnsi="Times New Roman" w:cs="Times New Roman"/>
          <w:b/>
          <w:sz w:val="24"/>
          <w:szCs w:val="24"/>
          <w:lang w:eastAsia="ru-RU"/>
        </w:rPr>
        <w:t>обучающихся</w:t>
      </w:r>
      <w:proofErr w:type="gramEnd"/>
    </w:p>
    <w:p w:rsidR="004B05B6" w:rsidRPr="004B05B6" w:rsidRDefault="004B05B6" w:rsidP="004B05B6">
      <w:pPr>
        <w:spacing w:after="0" w:line="240" w:lineRule="auto"/>
        <w:ind w:firstLine="709"/>
        <w:jc w:val="center"/>
        <w:rPr>
          <w:rFonts w:ascii="Times New Roman" w:eastAsia="Times New Roman" w:hAnsi="Times New Roman" w:cs="Times New Roman"/>
          <w:b/>
          <w:sz w:val="24"/>
          <w:szCs w:val="24"/>
          <w:lang w:eastAsia="ru-RU"/>
        </w:rPr>
      </w:pPr>
    </w:p>
    <w:p w:rsidR="004B05B6" w:rsidRPr="004B05B6" w:rsidRDefault="00365DEC" w:rsidP="004B05B6">
      <w:pPr>
        <w:spacing w:after="0" w:line="240" w:lineRule="auto"/>
        <w:ind w:firstLine="709"/>
        <w:contextualSpacing/>
        <w:jc w:val="both"/>
        <w:rPr>
          <w:rFonts w:ascii="Times New Roman" w:eastAsia="Cambria" w:hAnsi="Times New Roman" w:cs="Times New Roman"/>
          <w:b/>
          <w:sz w:val="24"/>
          <w:szCs w:val="24"/>
        </w:rPr>
      </w:pPr>
      <w:r>
        <w:rPr>
          <w:rFonts w:ascii="Times New Roman" w:eastAsia="Cambria" w:hAnsi="Times New Roman" w:cs="Times New Roman"/>
          <w:sz w:val="24"/>
          <w:szCs w:val="24"/>
        </w:rPr>
        <w:t>И</w:t>
      </w:r>
      <w:r w:rsidR="004B05B6" w:rsidRPr="004B05B6">
        <w:rPr>
          <w:rFonts w:ascii="Times New Roman" w:eastAsia="Cambria" w:hAnsi="Times New Roman" w:cs="Times New Roman"/>
          <w:sz w:val="24"/>
          <w:szCs w:val="24"/>
        </w:rPr>
        <w:t>нструментарий мониторинга воспитания и социализации обучающихся предусматривает использование следующих методов:</w:t>
      </w:r>
    </w:p>
    <w:p w:rsidR="004B05B6" w:rsidRPr="004B05B6" w:rsidRDefault="004B05B6" w:rsidP="004B05B6">
      <w:pPr>
        <w:spacing w:after="0" w:line="240" w:lineRule="auto"/>
        <w:ind w:firstLine="709"/>
        <w:contextualSpacing/>
        <w:jc w:val="both"/>
        <w:rPr>
          <w:rFonts w:ascii="Times New Roman" w:eastAsia="Cambria" w:hAnsi="Times New Roman" w:cs="Times New Roman"/>
          <w:sz w:val="24"/>
          <w:szCs w:val="24"/>
        </w:rPr>
      </w:pPr>
      <w:r w:rsidRPr="004B05B6">
        <w:rPr>
          <w:rFonts w:ascii="Times New Roman" w:eastAsia="Cambria" w:hAnsi="Times New Roman" w:cs="Times New Roman"/>
          <w:b/>
          <w:i/>
          <w:sz w:val="24"/>
          <w:szCs w:val="24"/>
        </w:rPr>
        <w:t>Тестирование (метод тестов)</w:t>
      </w:r>
      <w:r w:rsidRPr="004B05B6">
        <w:rPr>
          <w:rFonts w:ascii="Times New Roman" w:eastAsia="Cambria" w:hAnsi="Times New Roman" w:cs="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4B05B6">
        <w:rPr>
          <w:rFonts w:ascii="Times New Roman" w:eastAsia="Cambria" w:hAnsi="Times New Roman" w:cs="Times New Roman"/>
          <w:sz w:val="24"/>
          <w:szCs w:val="24"/>
        </w:rPr>
        <w:t>обучающимися</w:t>
      </w:r>
      <w:proofErr w:type="gramEnd"/>
      <w:r w:rsidRPr="004B05B6">
        <w:rPr>
          <w:rFonts w:ascii="Times New Roman" w:eastAsia="Cambria" w:hAnsi="Times New Roman" w:cs="Times New Roman"/>
          <w:sz w:val="24"/>
          <w:szCs w:val="24"/>
        </w:rPr>
        <w:t xml:space="preserve"> ряда специально разработанных заданий.</w:t>
      </w:r>
    </w:p>
    <w:p w:rsidR="004B05B6" w:rsidRPr="004B05B6" w:rsidRDefault="004B05B6" w:rsidP="004B05B6">
      <w:pPr>
        <w:spacing w:after="0" w:line="240" w:lineRule="auto"/>
        <w:ind w:firstLine="709"/>
        <w:contextualSpacing/>
        <w:jc w:val="both"/>
        <w:rPr>
          <w:rFonts w:ascii="Times New Roman" w:eastAsia="Cambria" w:hAnsi="Times New Roman" w:cs="Times New Roman"/>
          <w:bCs/>
          <w:sz w:val="24"/>
          <w:szCs w:val="24"/>
        </w:rPr>
      </w:pPr>
      <w:r w:rsidRPr="004B05B6">
        <w:rPr>
          <w:rFonts w:ascii="Times New Roman" w:eastAsia="Cambria" w:hAnsi="Times New Roman" w:cs="Times New Roman"/>
          <w:b/>
          <w:bCs/>
          <w:i/>
          <w:sz w:val="24"/>
          <w:szCs w:val="24"/>
        </w:rPr>
        <w:t>Опрос</w:t>
      </w:r>
      <w:r w:rsidRPr="004B05B6">
        <w:rPr>
          <w:rFonts w:ascii="Times New Roman" w:eastAsia="Cambria" w:hAnsi="Times New Roman" w:cs="Times New Roman"/>
          <w:bCs/>
          <w:sz w:val="24"/>
          <w:szCs w:val="24"/>
        </w:rPr>
        <w:t xml:space="preserve">— </w:t>
      </w:r>
      <w:proofErr w:type="gramStart"/>
      <w:r w:rsidRPr="004B05B6">
        <w:rPr>
          <w:rFonts w:ascii="Times New Roman" w:eastAsia="Cambria" w:hAnsi="Times New Roman" w:cs="Times New Roman"/>
          <w:bCs/>
          <w:sz w:val="24"/>
          <w:szCs w:val="24"/>
        </w:rPr>
        <w:t>по</w:t>
      </w:r>
      <w:proofErr w:type="gramEnd"/>
      <w:r w:rsidRPr="004B05B6">
        <w:rPr>
          <w:rFonts w:ascii="Times New Roman" w:eastAsia="Cambria" w:hAnsi="Times New Roman" w:cs="Times New Roman"/>
          <w:bCs/>
          <w:sz w:val="24"/>
          <w:szCs w:val="24"/>
        </w:rPr>
        <w:t>лучение информации, заключённой в словесных сообщениях обучающихся. Для оценки</w:t>
      </w:r>
      <w:r w:rsidRPr="004B05B6">
        <w:rPr>
          <w:rFonts w:ascii="Times New Roman" w:eastAsia="Cambria" w:hAnsi="Times New Roman" w:cs="Times New Roman"/>
          <w:sz w:val="24"/>
          <w:szCs w:val="24"/>
        </w:rPr>
        <w:t xml:space="preserve"> эффективности деятельности образовательного учреждения по воспитанию и социализации </w:t>
      </w:r>
      <w:proofErr w:type="gramStart"/>
      <w:r w:rsidRPr="004B05B6">
        <w:rPr>
          <w:rFonts w:ascii="Times New Roman" w:eastAsia="Cambria" w:hAnsi="Times New Roman" w:cs="Times New Roman"/>
          <w:sz w:val="24"/>
          <w:szCs w:val="24"/>
        </w:rPr>
        <w:t>обучающихся</w:t>
      </w:r>
      <w:proofErr w:type="gramEnd"/>
      <w:r w:rsidRPr="004B05B6">
        <w:rPr>
          <w:rFonts w:ascii="Times New Roman" w:eastAsia="Cambria" w:hAnsi="Times New Roman" w:cs="Times New Roman"/>
          <w:sz w:val="24"/>
          <w:szCs w:val="24"/>
        </w:rPr>
        <w:t xml:space="preserve"> используются </w:t>
      </w:r>
      <w:r w:rsidRPr="004B05B6">
        <w:rPr>
          <w:rFonts w:ascii="Times New Roman" w:eastAsia="Cambria" w:hAnsi="Times New Roman" w:cs="Times New Roman"/>
          <w:bCs/>
          <w:sz w:val="24"/>
          <w:szCs w:val="24"/>
        </w:rPr>
        <w:t>следующие виды опроса:</w:t>
      </w:r>
    </w:p>
    <w:p w:rsidR="004B05B6" w:rsidRPr="004B05B6" w:rsidRDefault="004B05B6" w:rsidP="004B05B6">
      <w:pPr>
        <w:numPr>
          <w:ilvl w:val="1"/>
          <w:numId w:val="35"/>
        </w:numPr>
        <w:spacing w:after="0" w:line="240" w:lineRule="auto"/>
        <w:contextualSpacing/>
        <w:jc w:val="both"/>
        <w:rPr>
          <w:rFonts w:ascii="Times New Roman" w:eastAsia="Cambria" w:hAnsi="Times New Roman" w:cs="Times New Roman"/>
          <w:sz w:val="24"/>
          <w:szCs w:val="24"/>
        </w:rPr>
      </w:pPr>
      <w:r w:rsidRPr="004B05B6">
        <w:rPr>
          <w:rFonts w:ascii="Times New Roman" w:eastAsia="Cambria" w:hAnsi="Times New Roman" w:cs="Times New Roman"/>
          <w:bCs/>
          <w:i/>
          <w:sz w:val="24"/>
          <w:szCs w:val="24"/>
        </w:rPr>
        <w:t>анкетирование</w:t>
      </w:r>
      <w:r w:rsidRPr="004B05B6">
        <w:rPr>
          <w:rFonts w:ascii="Times New Roman" w:eastAsia="Cambria" w:hAnsi="Times New Roman" w:cs="Times New Roman"/>
          <w:bCs/>
          <w:sz w:val="24"/>
          <w:szCs w:val="24"/>
        </w:rPr>
        <w:t xml:space="preserve"> — </w:t>
      </w:r>
      <w:r w:rsidRPr="004B05B6">
        <w:rPr>
          <w:rFonts w:ascii="Times New Roman" w:eastAsia="Cambria" w:hAnsi="Times New Roman" w:cs="Times New Roman"/>
          <w:sz w:val="24"/>
          <w:szCs w:val="24"/>
        </w:rPr>
        <w:t xml:space="preserve">эмпирический социально-психологический метод получения </w:t>
      </w:r>
      <w:proofErr w:type="gramStart"/>
      <w:r w:rsidRPr="004B05B6">
        <w:rPr>
          <w:rFonts w:ascii="Times New Roman" w:eastAsia="Cambria" w:hAnsi="Times New Roman" w:cs="Times New Roman"/>
          <w:sz w:val="24"/>
          <w:szCs w:val="24"/>
        </w:rPr>
        <w:t>информации</w:t>
      </w:r>
      <w:proofErr w:type="gramEnd"/>
      <w:r w:rsidRPr="004B05B6">
        <w:rPr>
          <w:rFonts w:ascii="Times New Roman" w:eastAsia="Cambria" w:hAnsi="Times New Roman" w:cs="Times New Roman"/>
          <w:sz w:val="24"/>
          <w:szCs w:val="24"/>
        </w:rPr>
        <w:t xml:space="preserve"> на основании ответов обучающихся на специально подготовленные вопросы анкеты;</w:t>
      </w:r>
    </w:p>
    <w:p w:rsidR="004B05B6" w:rsidRPr="004B05B6" w:rsidRDefault="004B05B6" w:rsidP="004B05B6">
      <w:pPr>
        <w:numPr>
          <w:ilvl w:val="1"/>
          <w:numId w:val="35"/>
        </w:numPr>
        <w:spacing w:after="0" w:line="240" w:lineRule="auto"/>
        <w:contextualSpacing/>
        <w:jc w:val="both"/>
        <w:rPr>
          <w:rFonts w:ascii="Times New Roman" w:eastAsia="Cambria" w:hAnsi="Times New Roman" w:cs="Times New Roman"/>
          <w:sz w:val="24"/>
          <w:szCs w:val="24"/>
        </w:rPr>
      </w:pPr>
      <w:r w:rsidRPr="004B05B6">
        <w:rPr>
          <w:rFonts w:ascii="Times New Roman" w:eastAsia="Cambria" w:hAnsi="Times New Roman" w:cs="Times New Roman"/>
          <w:bCs/>
          <w:i/>
          <w:sz w:val="24"/>
          <w:szCs w:val="24"/>
        </w:rPr>
        <w:t xml:space="preserve">интервью </w:t>
      </w:r>
      <w:proofErr w:type="gramStart"/>
      <w:r w:rsidRPr="004B05B6">
        <w:rPr>
          <w:rFonts w:ascii="Times New Roman" w:eastAsia="Cambria" w:hAnsi="Times New Roman" w:cs="Times New Roman"/>
          <w:bCs/>
          <w:i/>
          <w:sz w:val="24"/>
          <w:szCs w:val="24"/>
        </w:rPr>
        <w:t>—</w:t>
      </w:r>
      <w:r w:rsidRPr="004B05B6">
        <w:rPr>
          <w:rFonts w:ascii="Times New Roman" w:eastAsia="Times New Roman" w:hAnsi="Times New Roman" w:cs="Times New Roman"/>
          <w:sz w:val="24"/>
          <w:szCs w:val="24"/>
        </w:rPr>
        <w:t>в</w:t>
      </w:r>
      <w:proofErr w:type="gramEnd"/>
      <w:r w:rsidRPr="004B05B6">
        <w:rPr>
          <w:rFonts w:ascii="Times New Roman" w:eastAsia="Times New Roman" w:hAnsi="Times New Roman" w:cs="Times New Roman"/>
          <w:sz w:val="24"/>
          <w:szCs w:val="24"/>
        </w:rPr>
        <w:t xml:space="preserve">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w:t>
      </w:r>
      <w:r w:rsidRPr="004B05B6">
        <w:rPr>
          <w:rFonts w:ascii="Times New Roman" w:eastAsia="Times New Roman" w:hAnsi="Times New Roman" w:cs="Times New Roman"/>
          <w:sz w:val="24"/>
          <w:szCs w:val="24"/>
        </w:rPr>
        <w:lastRenderedPageBreak/>
        <w:t>атмосферу общения и условия для получения более достоверных результатов;</w:t>
      </w:r>
    </w:p>
    <w:p w:rsidR="004B05B6" w:rsidRPr="004B05B6" w:rsidRDefault="004B05B6" w:rsidP="004B05B6">
      <w:pPr>
        <w:numPr>
          <w:ilvl w:val="1"/>
          <w:numId w:val="35"/>
        </w:numPr>
        <w:spacing w:after="0" w:line="240" w:lineRule="auto"/>
        <w:contextualSpacing/>
        <w:jc w:val="both"/>
        <w:rPr>
          <w:rFonts w:ascii="Times New Roman" w:eastAsia="Cambria" w:hAnsi="Times New Roman" w:cs="Times New Roman"/>
          <w:sz w:val="24"/>
          <w:szCs w:val="24"/>
        </w:rPr>
      </w:pPr>
      <w:r w:rsidRPr="004B05B6">
        <w:rPr>
          <w:rFonts w:ascii="Times New Roman" w:eastAsia="Cambria" w:hAnsi="Times New Roman" w:cs="Times New Roman"/>
          <w:bCs/>
          <w:i/>
          <w:sz w:val="24"/>
          <w:szCs w:val="24"/>
        </w:rPr>
        <w:t>беседа —</w:t>
      </w:r>
      <w:r w:rsidRPr="004B05B6">
        <w:rPr>
          <w:rFonts w:ascii="Times New Roman" w:eastAsia="Cambria" w:hAnsi="Times New Roman" w:cs="Times New Roman"/>
          <w:sz w:val="24"/>
          <w:szCs w:val="24"/>
        </w:rPr>
        <w:t xml:space="preserve"> специфический метод исследования, </w:t>
      </w:r>
      <w:r w:rsidRPr="004B05B6">
        <w:rPr>
          <w:rFonts w:ascii="Times New Roman" w:eastAsia="Times New Roman" w:hAnsi="Times New Roman" w:cs="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B05B6" w:rsidRPr="004B05B6" w:rsidRDefault="004B05B6" w:rsidP="004B05B6">
      <w:pPr>
        <w:spacing w:after="0" w:line="240" w:lineRule="auto"/>
        <w:ind w:firstLine="709"/>
        <w:jc w:val="both"/>
        <w:rPr>
          <w:rFonts w:ascii="Times New Roman" w:eastAsia="Times New Roman" w:hAnsi="Times New Roman" w:cs="Times New Roman"/>
          <w:b/>
          <w:i/>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Для изучения динамики процесса воспитания и </w:t>
      </w:r>
      <w:proofErr w:type="gramStart"/>
      <w:r w:rsidRPr="004B05B6">
        <w:rPr>
          <w:rFonts w:ascii="Times New Roman" w:eastAsia="Times New Roman" w:hAnsi="Times New Roman" w:cs="Times New Roman"/>
          <w:sz w:val="24"/>
          <w:szCs w:val="24"/>
          <w:lang w:eastAsia="ru-RU"/>
        </w:rPr>
        <w:t>социализации</w:t>
      </w:r>
      <w:proofErr w:type="gramEnd"/>
      <w:r w:rsidRPr="004B05B6">
        <w:rPr>
          <w:rFonts w:ascii="Times New Roman" w:eastAsia="Times New Roman" w:hAnsi="Times New Roman" w:cs="Times New Roman"/>
          <w:sz w:val="24"/>
          <w:szCs w:val="24"/>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lang w:eastAsia="ru-RU"/>
        </w:rPr>
        <w:t>Критериями</w:t>
      </w:r>
      <w:r w:rsidR="00365DEC">
        <w:rPr>
          <w:rFonts w:ascii="Times New Roman" w:eastAsia="Times New Roman" w:hAnsi="Times New Roman" w:cs="Times New Roman"/>
          <w:b/>
          <w:sz w:val="24"/>
          <w:szCs w:val="24"/>
          <w:lang w:eastAsia="ru-RU"/>
        </w:rPr>
        <w:t xml:space="preserve"> </w:t>
      </w:r>
      <w:r w:rsidRPr="004B05B6">
        <w:rPr>
          <w:rFonts w:ascii="Times New Roman" w:eastAsia="Times New Roman" w:hAnsi="Times New Roman" w:cs="Times New Roman"/>
          <w:b/>
          <w:sz w:val="24"/>
          <w:szCs w:val="24"/>
          <w:lang w:eastAsia="ru-RU"/>
        </w:rPr>
        <w:t>эффективности</w:t>
      </w:r>
      <w:r w:rsidRPr="004B05B6">
        <w:rPr>
          <w:rFonts w:ascii="Times New Roman" w:eastAsia="Times New Roman" w:hAnsi="Times New Roman" w:cs="Times New Roman"/>
          <w:sz w:val="24"/>
          <w:szCs w:val="24"/>
          <w:lang w:eastAsia="ru-RU"/>
        </w:rPr>
        <w:t xml:space="preserve"> реализации учебным учреждением воспитательной и развивающей программы является </w:t>
      </w:r>
      <w:r w:rsidRPr="004B05B6">
        <w:rPr>
          <w:rFonts w:ascii="Times New Roman" w:eastAsia="Times New Roman" w:hAnsi="Times New Roman" w:cs="Times New Roman"/>
          <w:b/>
          <w:sz w:val="24"/>
          <w:szCs w:val="24"/>
          <w:lang w:eastAsia="ru-RU"/>
        </w:rPr>
        <w:t>динамика</w:t>
      </w:r>
      <w:r w:rsidR="00365DEC">
        <w:rPr>
          <w:rFonts w:ascii="Times New Roman" w:eastAsia="Times New Roman" w:hAnsi="Times New Roman" w:cs="Times New Roman"/>
          <w:b/>
          <w:sz w:val="24"/>
          <w:szCs w:val="24"/>
          <w:lang w:eastAsia="ru-RU"/>
        </w:rPr>
        <w:t xml:space="preserve"> </w:t>
      </w:r>
      <w:r w:rsidRPr="004B05B6">
        <w:rPr>
          <w:rFonts w:ascii="Times New Roman" w:eastAsia="Times New Roman" w:hAnsi="Times New Roman" w:cs="Times New Roman"/>
          <w:sz w:val="24"/>
          <w:szCs w:val="24"/>
          <w:lang w:eastAsia="ru-RU"/>
        </w:rPr>
        <w:t>основных показателей воспитания и социализации обучающихся:</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Необходимо указать критерии, по которым изучается динамика процесса воспитания и социализации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1.</w:t>
      </w:r>
      <w:r w:rsidRPr="004B05B6">
        <w:rPr>
          <w:rFonts w:ascii="Times New Roman" w:eastAsia="Times New Roman" w:hAnsi="Times New Roman" w:cs="Times New Roman"/>
          <w:i/>
          <w:sz w:val="24"/>
          <w:szCs w:val="24"/>
          <w:lang w:eastAsia="ru-RU"/>
        </w:rPr>
        <w:t> Положительная динамика (тенденция повышения уровня нравственного развития обучающихся)</w:t>
      </w:r>
      <w:r w:rsidRPr="004B05B6">
        <w:rPr>
          <w:rFonts w:ascii="Times New Roman" w:eastAsia="Times New Roman" w:hAnsi="Times New Roman" w:cs="Times New Roman"/>
          <w:sz w:val="24"/>
          <w:szCs w:val="24"/>
          <w:lang w:eastAsia="ru-RU"/>
        </w:rPr>
        <w:t xml:space="preserve"> — увеличение значений выделенных показателей воспитания и </w:t>
      </w:r>
      <w:proofErr w:type="gramStart"/>
      <w:r w:rsidRPr="004B05B6">
        <w:rPr>
          <w:rFonts w:ascii="Times New Roman" w:eastAsia="Times New Roman" w:hAnsi="Times New Roman" w:cs="Times New Roman"/>
          <w:sz w:val="24"/>
          <w:szCs w:val="24"/>
          <w:lang w:eastAsia="ru-RU"/>
        </w:rPr>
        <w:t>социализации</w:t>
      </w:r>
      <w:proofErr w:type="gramEnd"/>
      <w:r w:rsidRPr="004B05B6">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2.</w:t>
      </w:r>
      <w:r w:rsidRPr="004B05B6">
        <w:rPr>
          <w:rFonts w:ascii="Times New Roman" w:eastAsia="Times New Roman" w:hAnsi="Times New Roman" w:cs="Times New Roman"/>
          <w:i/>
          <w:sz w:val="24"/>
          <w:szCs w:val="24"/>
          <w:lang w:eastAsia="ru-RU"/>
        </w:rPr>
        <w:t xml:space="preserve"> Инертность положительной динамики </w:t>
      </w:r>
      <w:r w:rsidRPr="004B05B6">
        <w:rPr>
          <w:rFonts w:ascii="Times New Roman" w:eastAsia="Times New Roman" w:hAnsi="Times New Roman" w:cs="Times New Roman"/>
          <w:sz w:val="24"/>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B05B6">
        <w:rPr>
          <w:rFonts w:ascii="Times New Roman" w:eastAsia="Times New Roman" w:hAnsi="Times New Roman" w:cs="Times New Roman"/>
          <w:sz w:val="24"/>
          <w:szCs w:val="24"/>
          <w:lang w:eastAsia="ru-RU"/>
        </w:rPr>
        <w:t>социализации</w:t>
      </w:r>
      <w:proofErr w:type="gramEnd"/>
      <w:r w:rsidRPr="004B05B6">
        <w:rPr>
          <w:rFonts w:ascii="Times New Roman" w:eastAsia="Times New Roman" w:hAnsi="Times New Roman" w:cs="Times New Roman"/>
          <w:sz w:val="24"/>
          <w:szCs w:val="24"/>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3.</w:t>
      </w:r>
      <w:r w:rsidRPr="004B05B6">
        <w:rPr>
          <w:rFonts w:ascii="Times New Roman" w:eastAsia="Times New Roman" w:hAnsi="Times New Roman" w:cs="Times New Roman"/>
          <w:i/>
          <w:sz w:val="24"/>
          <w:szCs w:val="24"/>
          <w:lang w:eastAsia="ru-RU"/>
        </w:rPr>
        <w:t xml:space="preserve"> Устойчивость (стабильность) исследуемых показателей духовно-нравственного развития, воспитания и социализации обучающихся </w:t>
      </w:r>
      <w:r w:rsidRPr="004B05B6">
        <w:rPr>
          <w:rFonts w:ascii="Times New Roman" w:eastAsia="Times New Roman" w:hAnsi="Times New Roman" w:cs="Times New Roman"/>
          <w:sz w:val="24"/>
          <w:szCs w:val="24"/>
          <w:lang w:eastAsia="ru-RU"/>
        </w:rPr>
        <w:t xml:space="preserve">на </w:t>
      </w:r>
      <w:proofErr w:type="gramStart"/>
      <w:r w:rsidRPr="004B05B6">
        <w:rPr>
          <w:rFonts w:ascii="Times New Roman" w:eastAsia="Times New Roman" w:hAnsi="Times New Roman" w:cs="Times New Roman"/>
          <w:sz w:val="24"/>
          <w:szCs w:val="24"/>
          <w:lang w:eastAsia="ru-RU"/>
        </w:rPr>
        <w:t>интерпретационном</w:t>
      </w:r>
      <w:proofErr w:type="gramEnd"/>
      <w:r w:rsidRPr="004B05B6">
        <w:rPr>
          <w:rFonts w:ascii="Times New Roman" w:eastAsia="Times New Roman" w:hAnsi="Times New Roman" w:cs="Times New Roman"/>
          <w:sz w:val="24"/>
          <w:szCs w:val="24"/>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B05B6" w:rsidRPr="004B05B6" w:rsidRDefault="004B05B6" w:rsidP="004B05B6">
      <w:pPr>
        <w:spacing w:after="0" w:line="240" w:lineRule="auto"/>
        <w:ind w:firstLine="709"/>
        <w:contextualSpacing/>
        <w:jc w:val="both"/>
        <w:rPr>
          <w:rFonts w:ascii="Times New Roman" w:eastAsia="Calibri" w:hAnsi="Times New Roman" w:cs="Times New Roman"/>
          <w:sz w:val="24"/>
          <w:szCs w:val="24"/>
          <w:lang w:eastAsia="ru-RU"/>
        </w:rPr>
      </w:pPr>
    </w:p>
    <w:p w:rsidR="004B05B6" w:rsidRPr="004B05B6" w:rsidRDefault="004B05B6" w:rsidP="004B05B6">
      <w:pPr>
        <w:spacing w:after="0" w:line="240" w:lineRule="auto"/>
        <w:ind w:firstLine="709"/>
        <w:contextualSpacing/>
        <w:jc w:val="both"/>
        <w:rPr>
          <w:rFonts w:ascii="Times New Roman" w:eastAsia="Calibri" w:hAnsi="Times New Roman" w:cs="Times New Roman"/>
          <w:sz w:val="24"/>
          <w:szCs w:val="24"/>
          <w:lang w:eastAsia="ru-RU"/>
        </w:rPr>
      </w:pPr>
      <w:r w:rsidRPr="004B05B6">
        <w:rPr>
          <w:rFonts w:ascii="Times New Roman" w:eastAsia="Calibri" w:hAnsi="Times New Roman" w:cs="Times New Roman"/>
          <w:sz w:val="24"/>
          <w:szCs w:val="24"/>
          <w:lang w:eastAsia="ru-RU"/>
        </w:rPr>
        <w:t xml:space="preserve">Следует обратить внимание на то, что несоответствие содержания, методов воспитания и </w:t>
      </w:r>
      <w:proofErr w:type="gramStart"/>
      <w:r w:rsidRPr="004B05B6">
        <w:rPr>
          <w:rFonts w:ascii="Times New Roman" w:eastAsia="Calibri" w:hAnsi="Times New Roman" w:cs="Times New Roman"/>
          <w:sz w:val="24"/>
          <w:szCs w:val="24"/>
          <w:lang w:eastAsia="ru-RU"/>
        </w:rPr>
        <w:t>социализации</w:t>
      </w:r>
      <w:proofErr w:type="gramEnd"/>
      <w:r w:rsidRPr="004B05B6">
        <w:rPr>
          <w:rFonts w:ascii="Times New Roman" w:eastAsia="Calibri" w:hAnsi="Times New Roman" w:cs="Times New Roman"/>
          <w:sz w:val="24"/>
          <w:szCs w:val="24"/>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B05B6" w:rsidRPr="004B05B6" w:rsidRDefault="004B05B6" w:rsidP="004B05B6">
      <w:pPr>
        <w:spacing w:after="0" w:line="240" w:lineRule="auto"/>
        <w:rPr>
          <w:rFonts w:ascii="Times New Roman" w:eastAsia="Times New Roman" w:hAnsi="Times New Roman" w:cs="Times New Roman"/>
          <w:sz w:val="24"/>
          <w:szCs w:val="24"/>
          <w:lang w:eastAsia="ru-RU"/>
        </w:rPr>
      </w:pP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r w:rsidRPr="004B05B6">
        <w:rPr>
          <w:rFonts w:ascii="Times New Roman" w:eastAsia="Times New Roman" w:hAnsi="Times New Roman" w:cs="Times New Roman"/>
          <w:b/>
          <w:sz w:val="24"/>
          <w:szCs w:val="24"/>
        </w:rPr>
        <w:t>2.3.8. Повышение профессиональной компетентности педагогов по вопросам воспитания и социализации обучающихся</w:t>
      </w:r>
    </w:p>
    <w:p w:rsidR="004B05B6" w:rsidRPr="004B05B6" w:rsidRDefault="004B05B6" w:rsidP="004B05B6">
      <w:pPr>
        <w:spacing w:after="0" w:line="240" w:lineRule="auto"/>
        <w:jc w:val="center"/>
        <w:rPr>
          <w:rFonts w:ascii="Times New Roman" w:eastAsia="Times New Roman" w:hAnsi="Times New Roman" w:cs="Times New Roman"/>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Одно из направлений методической работы в гимназии – ориентация на  формирование профессиональной компетентности педагогических кадров в области моделирования, программирования и реализации процессов воспитания, социализации и духовно-нравственного   развития  обучающихся  на  основе использования интерактивных способов в реализации стандартов второго поколения.</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 xml:space="preserve">Цель деятельности: </w:t>
      </w:r>
      <w:r w:rsidRPr="004B05B6">
        <w:rPr>
          <w:rFonts w:ascii="Times New Roman" w:eastAsia="Times New Roman" w:hAnsi="Times New Roman" w:cs="Times New Roman"/>
          <w:sz w:val="24"/>
          <w:szCs w:val="24"/>
          <w:lang w:eastAsia="ru-RU"/>
        </w:rPr>
        <w:t>методическое сопровождение деятельно</w:t>
      </w:r>
      <w:r w:rsidR="00365DEC">
        <w:rPr>
          <w:rFonts w:ascii="Times New Roman" w:eastAsia="Times New Roman" w:hAnsi="Times New Roman" w:cs="Times New Roman"/>
          <w:sz w:val="24"/>
          <w:szCs w:val="24"/>
          <w:lang w:eastAsia="ru-RU"/>
        </w:rPr>
        <w:t xml:space="preserve">сти педагогов школы </w:t>
      </w:r>
      <w:r w:rsidRPr="004B05B6">
        <w:rPr>
          <w:rFonts w:ascii="Times New Roman" w:eastAsia="Times New Roman" w:hAnsi="Times New Roman" w:cs="Times New Roman"/>
          <w:sz w:val="24"/>
          <w:szCs w:val="24"/>
          <w:lang w:eastAsia="ru-RU"/>
        </w:rPr>
        <w:t xml:space="preserve">по вопросам развития, воспитания и </w:t>
      </w:r>
      <w:proofErr w:type="gramStart"/>
      <w:r w:rsidRPr="004B05B6">
        <w:rPr>
          <w:rFonts w:ascii="Times New Roman" w:eastAsia="Times New Roman" w:hAnsi="Times New Roman" w:cs="Times New Roman"/>
          <w:sz w:val="24"/>
          <w:szCs w:val="24"/>
          <w:lang w:eastAsia="ru-RU"/>
        </w:rPr>
        <w:t>социализации</w:t>
      </w:r>
      <w:proofErr w:type="gramEnd"/>
      <w:r w:rsidRPr="004B05B6">
        <w:rPr>
          <w:rFonts w:ascii="Times New Roman" w:eastAsia="Times New Roman" w:hAnsi="Times New Roman" w:cs="Times New Roman"/>
          <w:sz w:val="24"/>
          <w:szCs w:val="24"/>
          <w:lang w:eastAsia="ru-RU"/>
        </w:rPr>
        <w:t xml:space="preserve"> обучающихся в соответствии с требованиями Федеральных государственных стандартов.</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Задачи:</w:t>
      </w:r>
    </w:p>
    <w:p w:rsidR="004B05B6" w:rsidRPr="004B05B6" w:rsidRDefault="004B05B6" w:rsidP="004B05B6">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Организация информационного сопровождения по вопросам формирования и реализации программ воспитания и социализации обучающихся, программ внеурочной деятельности в свете требований ФГОС.</w:t>
      </w:r>
    </w:p>
    <w:p w:rsidR="004B05B6" w:rsidRPr="004B05B6" w:rsidRDefault="004B05B6" w:rsidP="004B05B6">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Организация повышения профессиональной компетентности педагогических кадров через различные формы (курсы, целевые курсы, семинары, конференции и т.п.).</w:t>
      </w:r>
    </w:p>
    <w:p w:rsidR="004B05B6" w:rsidRPr="004B05B6" w:rsidRDefault="004B05B6" w:rsidP="004B05B6">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Организация изучения, обобщения и диссеминации передового опыта через сетевое взаимодействие.</w:t>
      </w:r>
    </w:p>
    <w:p w:rsidR="004B05B6" w:rsidRPr="004B05B6" w:rsidRDefault="004B05B6" w:rsidP="004B05B6">
      <w:pPr>
        <w:numPr>
          <w:ilvl w:val="0"/>
          <w:numId w:val="39"/>
        </w:numPr>
        <w:spacing w:after="0" w:line="240" w:lineRule="auto"/>
        <w:ind w:firstLine="709"/>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Подготовка научно-методических рекомендаций по разработке школьных программ, проектов, воспитания, социализации обучающихся, программ внеурочной деятельности, дополнительных образовательных программ.</w:t>
      </w: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p>
    <w:p w:rsidR="004B05B6" w:rsidRPr="004B05B6" w:rsidRDefault="004B05B6" w:rsidP="004B05B6">
      <w:pPr>
        <w:spacing w:after="0" w:line="240" w:lineRule="auto"/>
        <w:ind w:firstLine="709"/>
        <w:jc w:val="both"/>
        <w:rPr>
          <w:rFonts w:ascii="Times New Roman" w:eastAsia="Times New Roman" w:hAnsi="Times New Roman" w:cs="Times New Roman"/>
          <w:b/>
          <w:sz w:val="24"/>
          <w:szCs w:val="24"/>
          <w:lang w:eastAsia="ru-RU"/>
        </w:rPr>
      </w:pPr>
      <w:r w:rsidRPr="004B05B6">
        <w:rPr>
          <w:rFonts w:ascii="Times New Roman" w:eastAsia="Times New Roman" w:hAnsi="Times New Roman" w:cs="Times New Roman"/>
          <w:b/>
          <w:sz w:val="24"/>
          <w:szCs w:val="24"/>
          <w:lang w:eastAsia="ru-RU"/>
        </w:rPr>
        <w:t>Направления</w:t>
      </w:r>
    </w:p>
    <w:p w:rsidR="004B05B6" w:rsidRPr="004B05B6" w:rsidRDefault="004B05B6" w:rsidP="004B05B6">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Оказание консультативной помощи педагогическим работникам по вопросам формирования и реализации программ развития, воспитания и социализации, программ внеурочной деятельности, дополнительных образовательных программ.</w:t>
      </w:r>
    </w:p>
    <w:p w:rsidR="004B05B6" w:rsidRPr="004B05B6" w:rsidRDefault="004B05B6" w:rsidP="004B05B6">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 xml:space="preserve">Информационно-методическое сопровождение по вопросам развития, воспитания и социализации </w:t>
      </w:r>
      <w:proofErr w:type="gramStart"/>
      <w:r w:rsidRPr="004B05B6">
        <w:rPr>
          <w:rFonts w:ascii="Times New Roman" w:eastAsia="Times New Roman" w:hAnsi="Times New Roman" w:cs="Times New Roman"/>
          <w:sz w:val="24"/>
          <w:szCs w:val="24"/>
          <w:lang w:eastAsia="ru-RU"/>
        </w:rPr>
        <w:t>обучающихся</w:t>
      </w:r>
      <w:proofErr w:type="gramEnd"/>
      <w:r w:rsidRPr="004B05B6">
        <w:rPr>
          <w:rFonts w:ascii="Times New Roman" w:eastAsia="Times New Roman" w:hAnsi="Times New Roman" w:cs="Times New Roman"/>
          <w:sz w:val="24"/>
          <w:szCs w:val="24"/>
          <w:lang w:eastAsia="ru-RU"/>
        </w:rPr>
        <w:t>.</w:t>
      </w:r>
    </w:p>
    <w:p w:rsidR="004B05B6" w:rsidRPr="004B05B6" w:rsidRDefault="004B05B6" w:rsidP="004B05B6">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4B05B6">
        <w:rPr>
          <w:rFonts w:ascii="Times New Roman" w:eastAsia="Times New Roman" w:hAnsi="Times New Roman" w:cs="Times New Roman"/>
          <w:sz w:val="24"/>
          <w:szCs w:val="24"/>
          <w:lang w:eastAsia="ru-RU"/>
        </w:rPr>
        <w:t>Повышение профессиональной компетентности педагогов в соответствии с требованиями ФГОС к программам воспитания и социализации обучающихся. Подготовка научно-методических рекомендаций по разработке школьных проектов, программ воспитания, социализации обучающихся, программ внеурочной деятельности, дополнительных образовательных программ.</w:t>
      </w:r>
    </w:p>
    <w:p w:rsidR="00AA1DAC" w:rsidRPr="00365DEC" w:rsidRDefault="00365DEC" w:rsidP="00365DE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r>
    </w:p>
    <w:p w:rsidR="004247A7" w:rsidRPr="004247A7" w:rsidRDefault="00AA1DAC" w:rsidP="004247A7">
      <w:pPr>
        <w:rPr>
          <w:rFonts w:ascii="Times New Roman" w:eastAsia="Times New Roman" w:hAnsi="Times New Roman" w:cs="Times New Roman"/>
          <w:b/>
          <w:sz w:val="24"/>
          <w:szCs w:val="24"/>
          <w:lang w:eastAsia="ru-RU"/>
        </w:rPr>
      </w:pPr>
      <w:r>
        <w:rPr>
          <w:rFonts w:ascii="Times New Roman" w:eastAsia="Calibri" w:hAnsi="Times New Roman" w:cs="Times New Roman"/>
          <w:b/>
          <w:sz w:val="28"/>
          <w:szCs w:val="28"/>
        </w:rPr>
        <w:t>3. Организационный раздел</w:t>
      </w:r>
      <w:r w:rsidR="004247A7" w:rsidRPr="004247A7">
        <w:rPr>
          <w:rFonts w:ascii="Times New Roman" w:eastAsia="Times New Roman" w:hAnsi="Times New Roman" w:cs="Times New Roman"/>
          <w:sz w:val="24"/>
          <w:szCs w:val="24"/>
          <w:lang w:eastAsia="ru-RU"/>
        </w:rPr>
        <w:t xml:space="preserve">            </w:t>
      </w:r>
      <w:r w:rsidR="004247A7">
        <w:rPr>
          <w:rFonts w:ascii="Times New Roman" w:eastAsia="Times New Roman" w:hAnsi="Times New Roman" w:cs="Times New Roman"/>
          <w:sz w:val="24"/>
          <w:szCs w:val="24"/>
          <w:lang w:eastAsia="ru-RU"/>
        </w:rPr>
        <w:t xml:space="preserve">            </w:t>
      </w:r>
      <w:r w:rsidR="004247A7" w:rsidRPr="004247A7">
        <w:rPr>
          <w:rFonts w:ascii="Times New Roman" w:eastAsia="Times New Roman" w:hAnsi="Times New Roman" w:cs="Times New Roman"/>
          <w:sz w:val="24"/>
          <w:szCs w:val="24"/>
          <w:lang w:eastAsia="ru-RU"/>
        </w:rPr>
        <w:tab/>
      </w:r>
      <w:r w:rsidR="004247A7" w:rsidRPr="004247A7">
        <w:rPr>
          <w:rFonts w:ascii="Times New Roman" w:eastAsia="Times New Roman" w:hAnsi="Times New Roman" w:cs="Times New Roman"/>
          <w:sz w:val="24"/>
          <w:szCs w:val="24"/>
          <w:lang w:eastAsia="ru-RU"/>
        </w:rPr>
        <w:tab/>
      </w:r>
      <w:r w:rsidR="004247A7" w:rsidRPr="004247A7">
        <w:rPr>
          <w:rFonts w:ascii="Times New Roman" w:eastAsia="Times New Roman" w:hAnsi="Times New Roman" w:cs="Times New Roman"/>
          <w:sz w:val="24"/>
          <w:szCs w:val="24"/>
          <w:lang w:eastAsia="ru-RU"/>
        </w:rPr>
        <w:tab/>
      </w:r>
      <w:r w:rsidR="004247A7" w:rsidRPr="004247A7">
        <w:rPr>
          <w:rFonts w:ascii="Times New Roman" w:eastAsia="Times New Roman" w:hAnsi="Times New Roman" w:cs="Times New Roman"/>
          <w:sz w:val="24"/>
          <w:szCs w:val="24"/>
          <w:lang w:eastAsia="ru-RU"/>
        </w:rPr>
        <w:tab/>
      </w:r>
      <w:r w:rsidR="004247A7" w:rsidRPr="004247A7">
        <w:rPr>
          <w:rFonts w:ascii="Times New Roman" w:eastAsia="Times New Roman" w:hAnsi="Times New Roman" w:cs="Times New Roman"/>
          <w:sz w:val="24"/>
          <w:szCs w:val="24"/>
          <w:lang w:eastAsia="ru-RU"/>
        </w:rPr>
        <w:tab/>
        <w:t xml:space="preserve">                                                                </w:t>
      </w:r>
      <w:r w:rsidR="004247A7" w:rsidRPr="004247A7">
        <w:rPr>
          <w:rFonts w:ascii="Times New Roman" w:eastAsia="Times New Roman" w:hAnsi="Times New Roman" w:cs="Times New Roman"/>
          <w:sz w:val="24"/>
          <w:szCs w:val="24"/>
          <w:lang w:eastAsia="ru-RU"/>
        </w:rPr>
        <w:tab/>
      </w:r>
      <w:r w:rsidR="004247A7">
        <w:rPr>
          <w:rFonts w:ascii="Times New Roman" w:eastAsia="Times New Roman" w:hAnsi="Times New Roman" w:cs="Times New Roman"/>
          <w:sz w:val="24"/>
          <w:szCs w:val="24"/>
          <w:lang w:eastAsia="ru-RU"/>
        </w:rPr>
        <w:tab/>
      </w:r>
      <w:r w:rsidR="004247A7">
        <w:rPr>
          <w:rFonts w:ascii="Times New Roman" w:eastAsia="Times New Roman" w:hAnsi="Times New Roman" w:cs="Times New Roman"/>
          <w:sz w:val="24"/>
          <w:szCs w:val="24"/>
          <w:lang w:eastAsia="ru-RU"/>
        </w:rPr>
        <w:tab/>
      </w:r>
      <w:r w:rsidR="004247A7">
        <w:rPr>
          <w:rFonts w:ascii="Times New Roman" w:eastAsia="Times New Roman" w:hAnsi="Times New Roman" w:cs="Times New Roman"/>
          <w:sz w:val="24"/>
          <w:szCs w:val="24"/>
          <w:lang w:eastAsia="ru-RU"/>
        </w:rPr>
        <w:tab/>
      </w:r>
    </w:p>
    <w:p w:rsidR="004247A7" w:rsidRPr="004247A7" w:rsidRDefault="004247A7" w:rsidP="004247A7">
      <w:pPr>
        <w:spacing w:after="0" w:line="240" w:lineRule="auto"/>
        <w:rPr>
          <w:rFonts w:ascii="Times New Roman" w:eastAsia="Times New Roman" w:hAnsi="Times New Roman" w:cs="Times New Roman"/>
          <w:sz w:val="24"/>
          <w:szCs w:val="24"/>
          <w:lang w:eastAsia="ru-RU"/>
        </w:rPr>
      </w:pPr>
      <w:r w:rsidRPr="004247A7">
        <w:rPr>
          <w:rFonts w:ascii="Times New Roman" w:eastAsia="Times New Roman" w:hAnsi="Times New Roman" w:cs="Times New Roman"/>
          <w:sz w:val="24"/>
          <w:szCs w:val="24"/>
          <w:lang w:eastAsia="ru-RU"/>
        </w:rPr>
        <w:tab/>
      </w:r>
      <w:r w:rsidRPr="004247A7">
        <w:rPr>
          <w:rFonts w:ascii="Times New Roman" w:eastAsia="Times New Roman" w:hAnsi="Times New Roman" w:cs="Times New Roman"/>
          <w:sz w:val="24"/>
          <w:szCs w:val="24"/>
          <w:lang w:eastAsia="ru-RU"/>
        </w:rPr>
        <w:tab/>
      </w:r>
      <w:r w:rsidRPr="004247A7">
        <w:rPr>
          <w:rFonts w:ascii="Times New Roman" w:eastAsia="Times New Roman" w:hAnsi="Times New Roman" w:cs="Times New Roman"/>
          <w:sz w:val="24"/>
          <w:szCs w:val="24"/>
          <w:lang w:eastAsia="ru-RU"/>
        </w:rPr>
        <w:tab/>
        <w:t xml:space="preserve">         </w:t>
      </w:r>
    </w:p>
    <w:p w:rsidR="004247A7" w:rsidRPr="004247A7" w:rsidRDefault="004247A7" w:rsidP="004247A7">
      <w:pPr>
        <w:spacing w:after="0" w:line="240" w:lineRule="auto"/>
        <w:rPr>
          <w:rFonts w:ascii="Times New Roman" w:eastAsia="Times New Roman" w:hAnsi="Times New Roman" w:cs="Times New Roman"/>
          <w:sz w:val="24"/>
          <w:szCs w:val="24"/>
          <w:lang w:eastAsia="ru-RU"/>
        </w:rPr>
      </w:pPr>
      <w:r w:rsidRPr="004247A7">
        <w:rPr>
          <w:rFonts w:ascii="Times New Roman" w:eastAsia="Times New Roman" w:hAnsi="Times New Roman" w:cs="Times New Roman"/>
          <w:sz w:val="24"/>
          <w:szCs w:val="24"/>
          <w:lang w:eastAsia="ru-RU"/>
        </w:rPr>
        <w:t xml:space="preserve">                                              </w:t>
      </w:r>
      <w:r w:rsidRPr="004247A7">
        <w:rPr>
          <w:rFonts w:ascii="Times New Roman" w:eastAsia="Times New Roman" w:hAnsi="Times New Roman" w:cs="Times New Roman"/>
          <w:b/>
          <w:sz w:val="24"/>
          <w:szCs w:val="24"/>
          <w:lang w:eastAsia="ru-RU"/>
        </w:rPr>
        <w:t>Учебный план</w:t>
      </w:r>
      <w:r w:rsidRPr="004247A7">
        <w:rPr>
          <w:rFonts w:ascii="Times New Roman" w:eastAsia="Times New Roman" w:hAnsi="Times New Roman" w:cs="Times New Roman"/>
          <w:b/>
          <w:sz w:val="24"/>
          <w:szCs w:val="24"/>
          <w:lang w:eastAsia="ru-RU"/>
        </w:rPr>
        <w:tab/>
      </w:r>
      <w:r w:rsidRPr="004247A7">
        <w:rPr>
          <w:rFonts w:ascii="Times New Roman" w:eastAsia="Times New Roman" w:hAnsi="Times New Roman" w:cs="Times New Roman"/>
          <w:b/>
          <w:sz w:val="24"/>
          <w:szCs w:val="24"/>
          <w:lang w:eastAsia="ru-RU"/>
        </w:rPr>
        <w:tab/>
      </w:r>
      <w:r w:rsidRPr="004247A7">
        <w:rPr>
          <w:rFonts w:ascii="Times New Roman" w:eastAsia="Times New Roman" w:hAnsi="Times New Roman" w:cs="Times New Roman"/>
          <w:b/>
          <w:sz w:val="24"/>
          <w:szCs w:val="24"/>
          <w:lang w:eastAsia="ru-RU"/>
        </w:rPr>
        <w:tab/>
      </w:r>
      <w:r w:rsidRPr="004247A7">
        <w:rPr>
          <w:rFonts w:ascii="Times New Roman" w:eastAsia="Times New Roman" w:hAnsi="Times New Roman" w:cs="Times New Roman"/>
          <w:b/>
          <w:sz w:val="24"/>
          <w:szCs w:val="24"/>
          <w:lang w:eastAsia="ru-RU"/>
        </w:rPr>
        <w:tab/>
      </w:r>
      <w:r w:rsidRPr="004247A7">
        <w:rPr>
          <w:rFonts w:ascii="Times New Roman" w:eastAsia="Times New Roman" w:hAnsi="Times New Roman" w:cs="Times New Roman"/>
          <w:b/>
          <w:sz w:val="24"/>
          <w:szCs w:val="24"/>
          <w:lang w:eastAsia="ru-RU"/>
        </w:rPr>
        <w:tab/>
      </w:r>
      <w:r w:rsidRPr="004247A7">
        <w:rPr>
          <w:rFonts w:ascii="Times New Roman" w:eastAsia="Times New Roman" w:hAnsi="Times New Roman" w:cs="Times New Roman"/>
          <w:b/>
          <w:sz w:val="24"/>
          <w:szCs w:val="24"/>
          <w:lang w:eastAsia="ru-RU"/>
        </w:rPr>
        <w:tab/>
      </w:r>
      <w:r w:rsidRPr="004247A7">
        <w:rPr>
          <w:rFonts w:ascii="Times New Roman" w:eastAsia="Times New Roman" w:hAnsi="Times New Roman" w:cs="Times New Roman"/>
          <w:b/>
          <w:sz w:val="24"/>
          <w:szCs w:val="24"/>
          <w:lang w:eastAsia="ru-RU"/>
        </w:rPr>
        <w:tab/>
      </w:r>
    </w:p>
    <w:p w:rsidR="004247A7" w:rsidRPr="004247A7" w:rsidRDefault="004247A7" w:rsidP="004247A7">
      <w:pPr>
        <w:widowControl w:val="0"/>
        <w:tabs>
          <w:tab w:val="left" w:pos="13500"/>
        </w:tabs>
        <w:suppressAutoHyphens/>
        <w:autoSpaceDN w:val="0"/>
        <w:spacing w:after="0" w:line="240" w:lineRule="auto"/>
        <w:ind w:left="180" w:right="1245"/>
        <w:rPr>
          <w:rFonts w:ascii="Times New Roman" w:eastAsia="Andale Sans UI" w:hAnsi="Times New Roman" w:cs="Tahoma"/>
          <w:kern w:val="3"/>
          <w:sz w:val="24"/>
          <w:szCs w:val="24"/>
          <w:lang w:bidi="en-US"/>
        </w:rPr>
      </w:pPr>
      <w:r w:rsidRPr="004247A7">
        <w:rPr>
          <w:rFonts w:ascii="Times New Roman" w:eastAsia="Times New Roman" w:hAnsi="Times New Roman" w:cs="Times New Roman"/>
          <w:b/>
          <w:sz w:val="24"/>
          <w:szCs w:val="24"/>
          <w:lang w:eastAsia="ru-RU"/>
        </w:rPr>
        <w:t xml:space="preserve">                      </w:t>
      </w:r>
    </w:p>
    <w:p w:rsidR="004247A7" w:rsidRPr="004247A7" w:rsidRDefault="004247A7" w:rsidP="004247A7">
      <w:pPr>
        <w:widowControl w:val="0"/>
        <w:tabs>
          <w:tab w:val="left" w:pos="13500"/>
        </w:tabs>
        <w:suppressAutoHyphens/>
        <w:autoSpaceDN w:val="0"/>
        <w:spacing w:after="0" w:line="240" w:lineRule="auto"/>
        <w:ind w:left="180" w:right="1245"/>
        <w:rPr>
          <w:rFonts w:ascii="Times New Roman" w:eastAsia="Andale Sans UI" w:hAnsi="Times New Roman" w:cs="Tahoma"/>
          <w:kern w:val="3"/>
          <w:sz w:val="24"/>
          <w:szCs w:val="24"/>
          <w:lang w:bidi="en-US"/>
        </w:rPr>
      </w:pPr>
      <w:r w:rsidRPr="004247A7">
        <w:rPr>
          <w:rFonts w:ascii="Times New Roman" w:eastAsia="Andale Sans UI" w:hAnsi="Times New Roman" w:cs="Tahoma"/>
          <w:kern w:val="3"/>
          <w:sz w:val="24"/>
          <w:szCs w:val="24"/>
          <w:lang w:bidi="en-US"/>
        </w:rPr>
        <w:t xml:space="preserve">    Учебный план фиксирует общий объем нагрузки, максимальный объем аудиторской нагрузки обучающихся, состав и структуру предметных областей, распределяет учебное время, отводимое на их освоение по классам и учебным предметам.        При этом наборе учебных предметов и </w:t>
      </w:r>
      <w:r w:rsidRPr="004247A7">
        <w:rPr>
          <w:rFonts w:ascii="Times New Roman" w:eastAsia="Andale Sans UI" w:hAnsi="Times New Roman" w:cs="Tahoma"/>
          <w:kern w:val="3"/>
          <w:sz w:val="24"/>
          <w:szCs w:val="24"/>
          <w:lang w:bidi="en-US"/>
        </w:rPr>
        <w:lastRenderedPageBreak/>
        <w:t>количестве часов на каждый предмет должно обеспечиваться качественное усвоение учебного материала в соответствии с государственными стандартами.</w:t>
      </w:r>
    </w:p>
    <w:p w:rsidR="004247A7" w:rsidRPr="004247A7" w:rsidRDefault="004247A7" w:rsidP="004247A7">
      <w:pPr>
        <w:widowControl w:val="0"/>
        <w:tabs>
          <w:tab w:val="left" w:pos="13500"/>
        </w:tabs>
        <w:suppressAutoHyphens/>
        <w:autoSpaceDN w:val="0"/>
        <w:spacing w:after="0" w:line="240" w:lineRule="auto"/>
        <w:ind w:left="180" w:right="1245"/>
        <w:rPr>
          <w:rFonts w:ascii="Times New Roman" w:eastAsia="Andale Sans UI" w:hAnsi="Times New Roman" w:cs="Tahoma"/>
          <w:kern w:val="3"/>
          <w:sz w:val="24"/>
          <w:szCs w:val="24"/>
          <w:lang w:bidi="en-US"/>
        </w:rPr>
      </w:pPr>
      <w:r w:rsidRPr="004247A7">
        <w:rPr>
          <w:rFonts w:ascii="Times New Roman" w:eastAsia="Andale Sans UI" w:hAnsi="Times New Roman" w:cs="Tahoma"/>
          <w:kern w:val="3"/>
          <w:sz w:val="24"/>
          <w:szCs w:val="24"/>
          <w:lang w:bidi="en-US"/>
        </w:rPr>
        <w:t xml:space="preserve">       Продолжительность учебного года</w:t>
      </w:r>
    </w:p>
    <w:p w:rsidR="004247A7" w:rsidRPr="004247A7" w:rsidRDefault="004247A7" w:rsidP="004247A7">
      <w:pPr>
        <w:widowControl w:val="0"/>
        <w:tabs>
          <w:tab w:val="left" w:pos="13500"/>
        </w:tabs>
        <w:suppressAutoHyphens/>
        <w:autoSpaceDN w:val="0"/>
        <w:spacing w:after="0" w:line="240" w:lineRule="auto"/>
        <w:ind w:left="180" w:right="1245"/>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5</w:t>
      </w:r>
      <w:r w:rsidRPr="004247A7">
        <w:rPr>
          <w:rFonts w:ascii="Times New Roman" w:eastAsia="Andale Sans UI" w:hAnsi="Times New Roman" w:cs="Tahoma"/>
          <w:kern w:val="3"/>
          <w:sz w:val="24"/>
          <w:szCs w:val="24"/>
          <w:lang w:bidi="en-US"/>
        </w:rPr>
        <w:t xml:space="preserve">-8 классы – 34 учебные недели                   </w:t>
      </w:r>
    </w:p>
    <w:p w:rsidR="004247A7" w:rsidRPr="004247A7" w:rsidRDefault="004247A7" w:rsidP="004247A7">
      <w:pPr>
        <w:widowControl w:val="0"/>
        <w:tabs>
          <w:tab w:val="left" w:pos="13500"/>
        </w:tabs>
        <w:suppressAutoHyphens/>
        <w:autoSpaceDN w:val="0"/>
        <w:spacing w:after="0" w:line="240" w:lineRule="auto"/>
        <w:ind w:left="180" w:right="1245"/>
        <w:rPr>
          <w:rFonts w:ascii="Times New Roman" w:eastAsia="Andale Sans UI" w:hAnsi="Times New Roman" w:cs="Tahoma"/>
          <w:kern w:val="3"/>
          <w:sz w:val="24"/>
          <w:szCs w:val="24"/>
          <w:lang w:bidi="en-US"/>
        </w:rPr>
      </w:pPr>
      <w:r w:rsidRPr="004247A7">
        <w:rPr>
          <w:rFonts w:ascii="Times New Roman" w:eastAsia="Andale Sans UI" w:hAnsi="Times New Roman" w:cs="Tahoma"/>
          <w:kern w:val="3"/>
          <w:sz w:val="24"/>
          <w:szCs w:val="24"/>
          <w:lang w:bidi="en-US"/>
        </w:rPr>
        <w:t xml:space="preserve"> 9 класс -     37  учебных недель (включая экзаменационный период)</w:t>
      </w:r>
    </w:p>
    <w:p w:rsidR="004247A7" w:rsidRPr="004247A7" w:rsidRDefault="004247A7" w:rsidP="004247A7">
      <w:pPr>
        <w:widowControl w:val="0"/>
        <w:tabs>
          <w:tab w:val="left" w:pos="13500"/>
        </w:tabs>
        <w:suppressAutoHyphens/>
        <w:autoSpaceDN w:val="0"/>
        <w:spacing w:after="0" w:line="240" w:lineRule="auto"/>
        <w:ind w:right="1245"/>
        <w:rPr>
          <w:rFonts w:ascii="Times New Roman" w:eastAsia="Andale Sans UI" w:hAnsi="Times New Roman" w:cs="Tahoma"/>
          <w:kern w:val="3"/>
          <w:sz w:val="24"/>
          <w:szCs w:val="24"/>
          <w:lang w:bidi="en-US"/>
        </w:rPr>
      </w:pPr>
      <w:r w:rsidRPr="004247A7">
        <w:rPr>
          <w:rFonts w:ascii="Times New Roman" w:eastAsia="Andale Sans UI" w:hAnsi="Times New Roman" w:cs="Tahoma"/>
          <w:kern w:val="3"/>
          <w:sz w:val="24"/>
          <w:szCs w:val="24"/>
          <w:lang w:bidi="en-US"/>
        </w:rPr>
        <w:t xml:space="preserve">     </w:t>
      </w:r>
      <w:r>
        <w:rPr>
          <w:rFonts w:ascii="Times New Roman" w:eastAsia="Andale Sans UI" w:hAnsi="Times New Roman" w:cs="Tahoma"/>
          <w:kern w:val="3"/>
          <w:sz w:val="24"/>
          <w:szCs w:val="24"/>
          <w:lang w:bidi="en-US"/>
        </w:rPr>
        <w:t>5-</w:t>
      </w:r>
      <w:r w:rsidRPr="004247A7">
        <w:rPr>
          <w:rFonts w:ascii="Times New Roman" w:eastAsia="Andale Sans UI" w:hAnsi="Times New Roman" w:cs="Tahoma"/>
          <w:kern w:val="3"/>
          <w:sz w:val="24"/>
          <w:szCs w:val="24"/>
          <w:lang w:bidi="en-US"/>
        </w:rPr>
        <w:t xml:space="preserve">6 классы  обучаются по ФГОС НОО </w:t>
      </w:r>
      <w:proofErr w:type="gramStart"/>
      <w:r w:rsidRPr="004247A7">
        <w:rPr>
          <w:rFonts w:ascii="Times New Roman" w:eastAsia="Andale Sans UI" w:hAnsi="Times New Roman" w:cs="Tahoma"/>
          <w:kern w:val="3"/>
          <w:sz w:val="24"/>
          <w:szCs w:val="24"/>
          <w:lang w:bidi="en-US"/>
        </w:rPr>
        <w:t>и ООО</w:t>
      </w:r>
      <w:proofErr w:type="gramEnd"/>
      <w:r w:rsidRPr="004247A7">
        <w:rPr>
          <w:rFonts w:ascii="Times New Roman" w:eastAsia="Andale Sans UI" w:hAnsi="Times New Roman" w:cs="Tahoma"/>
          <w:kern w:val="3"/>
          <w:sz w:val="24"/>
          <w:szCs w:val="24"/>
          <w:lang w:bidi="en-US"/>
        </w:rPr>
        <w:t>,</w:t>
      </w:r>
    </w:p>
    <w:p w:rsidR="004247A7" w:rsidRPr="004247A7" w:rsidRDefault="004247A7" w:rsidP="004247A7">
      <w:pPr>
        <w:widowControl w:val="0"/>
        <w:tabs>
          <w:tab w:val="left" w:pos="13500"/>
        </w:tabs>
        <w:suppressAutoHyphens/>
        <w:autoSpaceDN w:val="0"/>
        <w:spacing w:after="0" w:line="240" w:lineRule="auto"/>
        <w:ind w:left="180" w:right="1245"/>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4247A7">
        <w:rPr>
          <w:rFonts w:ascii="Times New Roman" w:eastAsia="Andale Sans UI" w:hAnsi="Times New Roman" w:cs="Tahoma"/>
          <w:kern w:val="3"/>
          <w:sz w:val="24"/>
          <w:szCs w:val="24"/>
          <w:lang w:bidi="en-US"/>
        </w:rPr>
        <w:t xml:space="preserve">  Продолжительность урока  -  45 минут.</w:t>
      </w:r>
    </w:p>
    <w:p w:rsidR="004247A7" w:rsidRPr="004247A7" w:rsidRDefault="004247A7" w:rsidP="004247A7">
      <w:pPr>
        <w:widowControl w:val="0"/>
        <w:tabs>
          <w:tab w:val="left" w:pos="13500"/>
        </w:tabs>
        <w:suppressAutoHyphens/>
        <w:autoSpaceDN w:val="0"/>
        <w:spacing w:after="0" w:line="240" w:lineRule="auto"/>
        <w:ind w:left="180" w:right="1245"/>
        <w:rPr>
          <w:rFonts w:ascii="Times New Roman" w:eastAsia="Andale Sans UI" w:hAnsi="Times New Roman" w:cs="Tahoma"/>
          <w:kern w:val="3"/>
          <w:sz w:val="24"/>
          <w:szCs w:val="24"/>
          <w:lang w:bidi="en-US"/>
        </w:rPr>
      </w:pPr>
      <w:r>
        <w:rPr>
          <w:rFonts w:ascii="Times New Roman" w:eastAsia="Andale Sans UI" w:hAnsi="Times New Roman" w:cs="Tahoma"/>
          <w:kern w:val="3"/>
          <w:sz w:val="24"/>
          <w:szCs w:val="24"/>
          <w:lang w:bidi="en-US"/>
        </w:rPr>
        <w:t xml:space="preserve">         </w:t>
      </w:r>
      <w:r w:rsidRPr="004247A7">
        <w:rPr>
          <w:rFonts w:ascii="Times New Roman" w:eastAsia="Times New Roman" w:hAnsi="Times New Roman" w:cs="Times New Roman"/>
          <w:b/>
          <w:sz w:val="18"/>
          <w:szCs w:val="18"/>
          <w:lang w:eastAsia="ru-RU"/>
        </w:rPr>
        <w:t xml:space="preserve"> Основное общее образование (ФГОС ООО)</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1134"/>
        <w:gridCol w:w="1276"/>
        <w:gridCol w:w="1276"/>
      </w:tblGrid>
      <w:tr w:rsidR="004247A7" w:rsidRPr="004247A7" w:rsidTr="00AB6C51">
        <w:trPr>
          <w:trHeight w:val="780"/>
        </w:trPr>
        <w:tc>
          <w:tcPr>
            <w:tcW w:w="2943" w:type="dxa"/>
            <w:vMerge w:val="restart"/>
            <w:tcBorders>
              <w:top w:val="single" w:sz="4" w:space="0" w:color="auto"/>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Предметные области</w:t>
            </w:r>
          </w:p>
        </w:tc>
        <w:tc>
          <w:tcPr>
            <w:tcW w:w="2268" w:type="dxa"/>
            <w:vMerge w:val="restart"/>
            <w:tcBorders>
              <w:top w:val="single" w:sz="4" w:space="0" w:color="auto"/>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Учебные предметы   </w:t>
            </w:r>
          </w:p>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Кол-во часов в неделю</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всего</w:t>
            </w:r>
          </w:p>
        </w:tc>
      </w:tr>
      <w:tr w:rsidR="004247A7" w:rsidRPr="004247A7" w:rsidTr="00AB6C51">
        <w:trPr>
          <w:trHeight w:val="315"/>
        </w:trPr>
        <w:tc>
          <w:tcPr>
            <w:tcW w:w="2943" w:type="dxa"/>
            <w:vMerge/>
            <w:tcBorders>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5 кл/1чел</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6кл/0чел</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r>
      <w:tr w:rsidR="004247A7" w:rsidRPr="004247A7" w:rsidTr="00AB6C51">
        <w:trPr>
          <w:trHeight w:val="375"/>
        </w:trPr>
        <w:tc>
          <w:tcPr>
            <w:tcW w:w="2943" w:type="dxa"/>
            <w:tcBorders>
              <w:top w:val="single" w:sz="4" w:space="0" w:color="auto"/>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          Обязательная часть</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r>
      <w:tr w:rsidR="004247A7" w:rsidRPr="004247A7" w:rsidTr="00AB6C51">
        <w:trPr>
          <w:trHeight w:val="375"/>
        </w:trPr>
        <w:tc>
          <w:tcPr>
            <w:tcW w:w="2943" w:type="dxa"/>
            <w:vMerge w:val="restart"/>
            <w:tcBorders>
              <w:top w:val="single" w:sz="4" w:space="0" w:color="auto"/>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Филология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Русский язык</w:t>
            </w:r>
          </w:p>
        </w:tc>
        <w:tc>
          <w:tcPr>
            <w:tcW w:w="1134" w:type="dxa"/>
            <w:tcBorders>
              <w:top w:val="single" w:sz="4" w:space="0" w:color="auto"/>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5</w:t>
            </w:r>
          </w:p>
        </w:tc>
        <w:tc>
          <w:tcPr>
            <w:tcW w:w="1276" w:type="dxa"/>
            <w:tcBorders>
              <w:top w:val="single" w:sz="4" w:space="0" w:color="auto"/>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6</w:t>
            </w:r>
          </w:p>
        </w:tc>
        <w:tc>
          <w:tcPr>
            <w:tcW w:w="1276" w:type="dxa"/>
            <w:tcBorders>
              <w:top w:val="single" w:sz="4" w:space="0" w:color="auto"/>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11</w:t>
            </w:r>
          </w:p>
        </w:tc>
      </w:tr>
      <w:tr w:rsidR="004247A7" w:rsidRPr="004247A7" w:rsidTr="00AB6C51">
        <w:trPr>
          <w:trHeight w:val="375"/>
        </w:trPr>
        <w:tc>
          <w:tcPr>
            <w:tcW w:w="2943" w:type="dxa"/>
            <w:vMerge/>
            <w:tcBorders>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Литература</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6</w:t>
            </w:r>
          </w:p>
        </w:tc>
      </w:tr>
      <w:tr w:rsidR="004247A7" w:rsidRPr="004247A7" w:rsidTr="00AB6C51">
        <w:trPr>
          <w:trHeight w:val="375"/>
        </w:trPr>
        <w:tc>
          <w:tcPr>
            <w:tcW w:w="2943" w:type="dxa"/>
            <w:vMerge/>
            <w:tcBorders>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Немецкий язык</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6</w:t>
            </w:r>
          </w:p>
        </w:tc>
      </w:tr>
      <w:tr w:rsidR="004247A7" w:rsidRPr="004247A7" w:rsidTr="00AB6C51">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Математика </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5</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5</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10</w:t>
            </w:r>
          </w:p>
        </w:tc>
      </w:tr>
      <w:tr w:rsidR="004247A7" w:rsidRPr="004247A7" w:rsidTr="00AB6C51">
        <w:trPr>
          <w:trHeight w:val="125"/>
        </w:trPr>
        <w:tc>
          <w:tcPr>
            <w:tcW w:w="2943" w:type="dxa"/>
            <w:vMerge w:val="restart"/>
            <w:tcBorders>
              <w:top w:val="single" w:sz="4" w:space="0" w:color="auto"/>
              <w:left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История</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4</w:t>
            </w:r>
          </w:p>
        </w:tc>
      </w:tr>
      <w:tr w:rsidR="004247A7" w:rsidRPr="004247A7" w:rsidTr="00AB6C51">
        <w:trPr>
          <w:trHeight w:val="125"/>
        </w:trPr>
        <w:tc>
          <w:tcPr>
            <w:tcW w:w="2943" w:type="dxa"/>
            <w:vMerge/>
            <w:tcBorders>
              <w:left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Обществознание</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r>
      <w:tr w:rsidR="004247A7" w:rsidRPr="004247A7" w:rsidTr="00AB6C51">
        <w:trPr>
          <w:trHeight w:val="125"/>
        </w:trPr>
        <w:tc>
          <w:tcPr>
            <w:tcW w:w="2943" w:type="dxa"/>
            <w:vMerge/>
            <w:tcBorders>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География</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Основы духовно-нравственной культуры народов России</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0,5</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0,5</w:t>
            </w:r>
          </w:p>
        </w:tc>
      </w:tr>
      <w:tr w:rsidR="004247A7" w:rsidRPr="004247A7" w:rsidTr="00AB6C51">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roofErr w:type="gramStart"/>
            <w:r w:rsidRPr="004247A7">
              <w:rPr>
                <w:rFonts w:ascii="Times New Roman" w:eastAsia="Times New Roman" w:hAnsi="Times New Roman" w:cs="Times New Roman"/>
                <w:bCs/>
                <w:sz w:val="18"/>
                <w:szCs w:val="18"/>
                <w:lang w:eastAsia="ru-RU"/>
              </w:rPr>
              <w:t>Естественно-научные</w:t>
            </w:r>
            <w:proofErr w:type="gramEnd"/>
            <w:r w:rsidRPr="004247A7">
              <w:rPr>
                <w:rFonts w:ascii="Times New Roman" w:eastAsia="Times New Roman" w:hAnsi="Times New Roman" w:cs="Times New Roman"/>
                <w:bCs/>
                <w:sz w:val="18"/>
                <w:szCs w:val="18"/>
                <w:lang w:eastAsia="ru-RU"/>
              </w:rPr>
              <w:t xml:space="preserve"> предметы</w:t>
            </w: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Биология</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375"/>
        </w:trPr>
        <w:tc>
          <w:tcPr>
            <w:tcW w:w="2943" w:type="dxa"/>
            <w:vMerge w:val="restart"/>
            <w:tcBorders>
              <w:top w:val="single" w:sz="4" w:space="0" w:color="auto"/>
              <w:left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Музыка</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375"/>
        </w:trPr>
        <w:tc>
          <w:tcPr>
            <w:tcW w:w="2943" w:type="dxa"/>
            <w:vMerge/>
            <w:tcBorders>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val="en-US" w:eastAsia="ru-RU"/>
              </w:rPr>
            </w:pPr>
            <w:r w:rsidRPr="004247A7">
              <w:rPr>
                <w:rFonts w:ascii="Times New Roman" w:eastAsia="Times New Roman" w:hAnsi="Times New Roman" w:cs="Times New Roman"/>
                <w:bCs/>
                <w:sz w:val="18"/>
                <w:szCs w:val="18"/>
                <w:lang w:eastAsia="ru-RU"/>
              </w:rPr>
              <w:t>Изобразительное искусство</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Технология </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4</w:t>
            </w:r>
          </w:p>
        </w:tc>
      </w:tr>
      <w:tr w:rsidR="004247A7" w:rsidRPr="004247A7" w:rsidTr="00AB6C51">
        <w:trPr>
          <w:trHeight w:val="375"/>
        </w:trPr>
        <w:tc>
          <w:tcPr>
            <w:tcW w:w="2943"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Физическая культура</w:t>
            </w:r>
          </w:p>
        </w:tc>
        <w:tc>
          <w:tcPr>
            <w:tcW w:w="1134" w:type="dxa"/>
            <w:tcBorders>
              <w:left w:val="single" w:sz="4" w:space="0" w:color="auto"/>
              <w:bottom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w:t>
            </w:r>
          </w:p>
        </w:tc>
        <w:tc>
          <w:tcPr>
            <w:tcW w:w="1276" w:type="dxa"/>
            <w:tcBorders>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w:t>
            </w:r>
          </w:p>
        </w:tc>
        <w:tc>
          <w:tcPr>
            <w:tcW w:w="1276" w:type="dxa"/>
            <w:tcBorders>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6</w:t>
            </w:r>
          </w:p>
        </w:tc>
      </w:tr>
      <w:tr w:rsidR="004247A7" w:rsidRPr="004247A7" w:rsidTr="00AB6C51">
        <w:trPr>
          <w:trHeight w:val="375"/>
        </w:trPr>
        <w:tc>
          <w:tcPr>
            <w:tcW w:w="5211" w:type="dxa"/>
            <w:gridSpan w:val="2"/>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 28,5</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29</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56</w:t>
            </w:r>
          </w:p>
        </w:tc>
      </w:tr>
      <w:tr w:rsidR="004247A7" w:rsidRPr="004247A7" w:rsidTr="00AB6C51">
        <w:trPr>
          <w:trHeight w:val="375"/>
        </w:trPr>
        <w:tc>
          <w:tcPr>
            <w:tcW w:w="5211" w:type="dxa"/>
            <w:gridSpan w:val="2"/>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0,5</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1,5</w:t>
            </w:r>
          </w:p>
        </w:tc>
      </w:tr>
      <w:tr w:rsidR="004247A7" w:rsidRPr="004247A7" w:rsidTr="00AB6C51">
        <w:trPr>
          <w:trHeight w:val="375"/>
        </w:trPr>
        <w:tc>
          <w:tcPr>
            <w:tcW w:w="5211" w:type="dxa"/>
            <w:gridSpan w:val="2"/>
            <w:tcBorders>
              <w:top w:val="single" w:sz="4" w:space="0" w:color="auto"/>
              <w:left w:val="single" w:sz="4" w:space="0" w:color="auto"/>
              <w:bottom w:val="single" w:sz="4" w:space="0" w:color="auto"/>
              <w:right w:val="single" w:sz="4" w:space="0" w:color="auto"/>
            </w:tcBorders>
            <w:vAlign w:val="bottom"/>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29</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30</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59</w:t>
            </w:r>
          </w:p>
        </w:tc>
      </w:tr>
      <w:tr w:rsidR="004247A7" w:rsidRPr="004247A7" w:rsidTr="00AB6C51">
        <w:trPr>
          <w:trHeight w:val="541"/>
        </w:trPr>
        <w:tc>
          <w:tcPr>
            <w:tcW w:w="5211" w:type="dxa"/>
            <w:gridSpan w:val="2"/>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Внеурочная деятельность </w:t>
            </w:r>
          </w:p>
        </w:tc>
        <w:tc>
          <w:tcPr>
            <w:tcW w:w="1134"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12</w:t>
            </w:r>
          </w:p>
        </w:tc>
      </w:tr>
      <w:tr w:rsidR="004247A7" w:rsidRPr="004247A7" w:rsidTr="00AB6C51">
        <w:trPr>
          <w:trHeight w:val="541"/>
        </w:trPr>
        <w:tc>
          <w:tcPr>
            <w:tcW w:w="5211" w:type="dxa"/>
            <w:gridSpan w:val="2"/>
            <w:tcBorders>
              <w:top w:val="single" w:sz="4" w:space="0" w:color="auto"/>
              <w:left w:val="single" w:sz="4" w:space="0" w:color="auto"/>
              <w:right w:val="single" w:sz="4" w:space="0" w:color="auto"/>
            </w:tcBorders>
            <w:shd w:val="clear" w:color="auto" w:fill="auto"/>
          </w:tcPr>
          <w:p w:rsidR="004247A7" w:rsidRPr="004247A7" w:rsidRDefault="004247A7" w:rsidP="004247A7">
            <w:pPr>
              <w:tabs>
                <w:tab w:val="left" w:pos="4500"/>
                <w:tab w:val="left" w:pos="9180"/>
                <w:tab w:val="left" w:pos="9360"/>
              </w:tabs>
              <w:spacing w:after="0" w:line="240" w:lineRule="auto"/>
              <w:jc w:val="center"/>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Направления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Кол-во часов в нед.</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Кол-во часов в нед.</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tc>
      </w:tr>
      <w:tr w:rsidR="004247A7" w:rsidRPr="004247A7" w:rsidTr="00AB6C51">
        <w:trPr>
          <w:trHeight w:val="541"/>
        </w:trPr>
        <w:tc>
          <w:tcPr>
            <w:tcW w:w="5211" w:type="dxa"/>
            <w:gridSpan w:val="2"/>
            <w:tcBorders>
              <w:left w:val="single" w:sz="4" w:space="0" w:color="auto"/>
              <w:right w:val="single" w:sz="4" w:space="0" w:color="auto"/>
            </w:tcBorders>
            <w:shd w:val="clear" w:color="auto" w:fill="auto"/>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Arial Unicode MS" w:hAnsi="Times New Roman" w:cs="Times New Roman"/>
                <w:sz w:val="18"/>
                <w:szCs w:val="18"/>
                <w:lang w:eastAsia="ru-RU"/>
              </w:rPr>
              <w:t>духовно-нравственное</w:t>
            </w:r>
          </w:p>
        </w:tc>
        <w:tc>
          <w:tcPr>
            <w:tcW w:w="1134" w:type="dxa"/>
            <w:tcBorders>
              <w:top w:val="single" w:sz="4" w:space="0" w:color="auto"/>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top w:val="single" w:sz="4" w:space="0" w:color="auto"/>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top w:val="single" w:sz="4" w:space="0" w:color="auto"/>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541"/>
        </w:trPr>
        <w:tc>
          <w:tcPr>
            <w:tcW w:w="5211" w:type="dxa"/>
            <w:gridSpan w:val="2"/>
            <w:tcBorders>
              <w:left w:val="single" w:sz="4" w:space="0" w:color="auto"/>
              <w:right w:val="single" w:sz="4" w:space="0" w:color="auto"/>
            </w:tcBorders>
            <w:shd w:val="clear" w:color="auto" w:fill="auto"/>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Arial Unicode MS" w:hAnsi="Times New Roman" w:cs="Times New Roman"/>
                <w:sz w:val="18"/>
                <w:szCs w:val="18"/>
                <w:lang w:eastAsia="ru-RU"/>
              </w:rPr>
              <w:t>социальное</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541"/>
        </w:trPr>
        <w:tc>
          <w:tcPr>
            <w:tcW w:w="5211" w:type="dxa"/>
            <w:gridSpan w:val="2"/>
            <w:tcBorders>
              <w:left w:val="single" w:sz="4" w:space="0" w:color="auto"/>
              <w:right w:val="single" w:sz="4" w:space="0" w:color="auto"/>
            </w:tcBorders>
            <w:shd w:val="clear" w:color="auto" w:fill="auto"/>
          </w:tcPr>
          <w:p w:rsidR="004247A7" w:rsidRPr="004247A7" w:rsidRDefault="004247A7" w:rsidP="004247A7">
            <w:pPr>
              <w:tabs>
                <w:tab w:val="left" w:pos="4500"/>
                <w:tab w:val="left" w:pos="9180"/>
                <w:tab w:val="left" w:pos="9360"/>
              </w:tabs>
              <w:spacing w:after="0" w:line="240" w:lineRule="auto"/>
              <w:rPr>
                <w:rFonts w:ascii="Times New Roman" w:eastAsia="@Arial Unicode MS" w:hAnsi="Times New Roman" w:cs="Times New Roman"/>
                <w:sz w:val="18"/>
                <w:szCs w:val="18"/>
                <w:lang w:eastAsia="ru-RU"/>
              </w:rPr>
            </w:pPr>
            <w:r w:rsidRPr="004247A7">
              <w:rPr>
                <w:rFonts w:ascii="Times New Roman" w:eastAsia="@Arial Unicode MS" w:hAnsi="Times New Roman" w:cs="Times New Roman"/>
                <w:sz w:val="18"/>
                <w:szCs w:val="18"/>
                <w:lang w:eastAsia="ru-RU"/>
              </w:rPr>
              <w:t>обще-</w:t>
            </w:r>
          </w:p>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Arial Unicode MS" w:hAnsi="Times New Roman" w:cs="Times New Roman"/>
                <w:sz w:val="18"/>
                <w:szCs w:val="18"/>
                <w:lang w:eastAsia="ru-RU"/>
              </w:rPr>
              <w:t>интеллектуальное</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541"/>
        </w:trPr>
        <w:tc>
          <w:tcPr>
            <w:tcW w:w="5211" w:type="dxa"/>
            <w:gridSpan w:val="2"/>
            <w:tcBorders>
              <w:left w:val="single" w:sz="4" w:space="0" w:color="auto"/>
              <w:bottom w:val="single" w:sz="4" w:space="0" w:color="auto"/>
              <w:right w:val="single" w:sz="4" w:space="0" w:color="auto"/>
            </w:tcBorders>
            <w:shd w:val="clear" w:color="auto" w:fill="auto"/>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Arial Unicode MS" w:hAnsi="Times New Roman" w:cs="Times New Roman"/>
                <w:sz w:val="18"/>
                <w:szCs w:val="18"/>
                <w:lang w:eastAsia="ru-RU"/>
              </w:rPr>
              <w:t>общекультурное</w:t>
            </w:r>
          </w:p>
        </w:tc>
        <w:tc>
          <w:tcPr>
            <w:tcW w:w="1134" w:type="dxa"/>
            <w:tcBorders>
              <w:left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1</w:t>
            </w:r>
          </w:p>
        </w:tc>
        <w:tc>
          <w:tcPr>
            <w:tcW w:w="1276" w:type="dxa"/>
            <w:tcBorders>
              <w:left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r>
      <w:tr w:rsidR="004247A7" w:rsidRPr="004247A7" w:rsidTr="00AB6C51">
        <w:trPr>
          <w:trHeight w:val="460"/>
        </w:trPr>
        <w:tc>
          <w:tcPr>
            <w:tcW w:w="5211" w:type="dxa"/>
            <w:gridSpan w:val="2"/>
            <w:tcBorders>
              <w:left w:val="single" w:sz="4" w:space="0" w:color="auto"/>
              <w:bottom w:val="single" w:sz="4" w:space="0" w:color="auto"/>
              <w:right w:val="single" w:sz="4" w:space="0" w:color="auto"/>
            </w:tcBorders>
            <w:shd w:val="clear" w:color="auto" w:fill="auto"/>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Arial Unicode MS" w:hAnsi="Times New Roman" w:cs="Times New Roman"/>
                <w:sz w:val="18"/>
                <w:szCs w:val="18"/>
                <w:lang w:eastAsia="ru-RU"/>
              </w:rPr>
              <w:t>спортивно-оздоровительное</w:t>
            </w:r>
          </w:p>
        </w:tc>
        <w:tc>
          <w:tcPr>
            <w:tcW w:w="1134" w:type="dxa"/>
            <w:tcBorders>
              <w:left w:val="single" w:sz="4" w:space="0" w:color="auto"/>
              <w:bottom w:val="single" w:sz="4" w:space="0" w:color="auto"/>
              <w:right w:val="single" w:sz="4" w:space="0" w:color="auto"/>
            </w:tcBorders>
            <w:shd w:val="clear" w:color="auto" w:fill="auto"/>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c>
          <w:tcPr>
            <w:tcW w:w="1276" w:type="dxa"/>
            <w:tcBorders>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2</w:t>
            </w:r>
          </w:p>
        </w:tc>
        <w:tc>
          <w:tcPr>
            <w:tcW w:w="1276" w:type="dxa"/>
            <w:tcBorders>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4</w:t>
            </w:r>
          </w:p>
        </w:tc>
      </w:tr>
      <w:tr w:rsidR="004247A7" w:rsidRPr="004247A7" w:rsidTr="00AB6C51">
        <w:trPr>
          <w:trHeight w:val="541"/>
        </w:trPr>
        <w:tc>
          <w:tcPr>
            <w:tcW w:w="5211" w:type="dxa"/>
            <w:gridSpan w:val="2"/>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 xml:space="preserve"> 35</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35</w:t>
            </w:r>
          </w:p>
        </w:tc>
        <w:tc>
          <w:tcPr>
            <w:tcW w:w="1276" w:type="dxa"/>
            <w:tcBorders>
              <w:top w:val="single" w:sz="4" w:space="0" w:color="auto"/>
              <w:left w:val="single" w:sz="4" w:space="0" w:color="auto"/>
              <w:bottom w:val="single" w:sz="4" w:space="0" w:color="auto"/>
              <w:right w:val="single" w:sz="4" w:space="0" w:color="auto"/>
            </w:tcBorders>
          </w:tcPr>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p>
          <w:p w:rsidR="004247A7" w:rsidRPr="004247A7" w:rsidRDefault="004247A7" w:rsidP="004247A7">
            <w:pPr>
              <w:tabs>
                <w:tab w:val="left" w:pos="4500"/>
                <w:tab w:val="left" w:pos="9180"/>
                <w:tab w:val="left" w:pos="9360"/>
              </w:tabs>
              <w:spacing w:after="0" w:line="240" w:lineRule="auto"/>
              <w:rPr>
                <w:rFonts w:ascii="Times New Roman" w:eastAsia="Times New Roman" w:hAnsi="Times New Roman" w:cs="Times New Roman"/>
                <w:bCs/>
                <w:sz w:val="18"/>
                <w:szCs w:val="18"/>
                <w:lang w:eastAsia="ru-RU"/>
              </w:rPr>
            </w:pPr>
            <w:r w:rsidRPr="004247A7">
              <w:rPr>
                <w:rFonts w:ascii="Times New Roman" w:eastAsia="Times New Roman" w:hAnsi="Times New Roman" w:cs="Times New Roman"/>
                <w:bCs/>
                <w:sz w:val="18"/>
                <w:szCs w:val="18"/>
                <w:lang w:eastAsia="ru-RU"/>
              </w:rPr>
              <w:t>71</w:t>
            </w:r>
          </w:p>
        </w:tc>
      </w:tr>
    </w:tbl>
    <w:p w:rsidR="004247A7" w:rsidRPr="004247A7" w:rsidRDefault="004247A7" w:rsidP="004247A7">
      <w:pPr>
        <w:spacing w:after="0" w:line="240" w:lineRule="auto"/>
        <w:rPr>
          <w:rFonts w:ascii="Times New Roman" w:eastAsia="Times New Roman" w:hAnsi="Times New Roman" w:cs="Times New Roman"/>
          <w:sz w:val="18"/>
          <w:szCs w:val="18"/>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4247A7" w:rsidRPr="004247A7" w:rsidRDefault="004247A7" w:rsidP="004247A7">
      <w:pPr>
        <w:spacing w:after="0" w:line="240" w:lineRule="auto"/>
        <w:rPr>
          <w:rFonts w:ascii="Times New Roman" w:eastAsia="Times New Roman" w:hAnsi="Times New Roman" w:cs="Times New Roman"/>
          <w:sz w:val="24"/>
          <w:szCs w:val="24"/>
          <w:lang w:eastAsia="ru-RU"/>
        </w:rPr>
      </w:pPr>
    </w:p>
    <w:p w:rsidR="00AA1DAC" w:rsidRPr="004247A7" w:rsidRDefault="00AA1DAC" w:rsidP="004247A7">
      <w:pPr>
        <w:spacing w:after="0" w:line="240" w:lineRule="auto"/>
        <w:rPr>
          <w:rFonts w:ascii="Times New Roman" w:eastAsia="Times New Roman" w:hAnsi="Times New Roman" w:cs="Times New Roman"/>
          <w:sz w:val="28"/>
          <w:szCs w:val="28"/>
          <w:lang w:eastAsia="ru-RU"/>
        </w:rPr>
      </w:pPr>
    </w:p>
    <w:p w:rsidR="00AA1DAC" w:rsidRDefault="00AA1DAC" w:rsidP="00AA1DAC">
      <w:pPr>
        <w:keepNext/>
        <w:keepLines/>
        <w:spacing w:after="0" w:line="360" w:lineRule="auto"/>
        <w:outlineLvl w:val="0"/>
        <w:rPr>
          <w:rFonts w:ascii="Times New Roman" w:eastAsia="Calibri" w:hAnsi="Times New Roman" w:cs="Times New Roman"/>
          <w:b/>
          <w:sz w:val="24"/>
          <w:szCs w:val="24"/>
          <w:lang w:eastAsia="ru-RU"/>
        </w:rPr>
      </w:pPr>
      <w:bookmarkStart w:id="227" w:name="bookmark394"/>
      <w:r>
        <w:rPr>
          <w:rFonts w:ascii="Times New Roman" w:eastAsia="Calibri" w:hAnsi="Times New Roman" w:cs="Times New Roman"/>
          <w:b/>
          <w:spacing w:val="40"/>
          <w:sz w:val="24"/>
          <w:szCs w:val="24"/>
          <w:shd w:val="clear" w:color="auto" w:fill="FFFFFF"/>
          <w:lang w:eastAsia="ru-RU"/>
        </w:rPr>
        <w:lastRenderedPageBreak/>
        <w:t>3.2.</w:t>
      </w:r>
      <w:r>
        <w:rPr>
          <w:rFonts w:ascii="Times New Roman" w:eastAsia="Calibri" w:hAnsi="Times New Roman" w:cs="Times New Roman"/>
          <w:b/>
          <w:sz w:val="24"/>
          <w:szCs w:val="24"/>
          <w:shd w:val="clear" w:color="auto" w:fill="FFFFFF"/>
          <w:lang w:eastAsia="ru-RU"/>
        </w:rPr>
        <w:t> Система условий реализации</w:t>
      </w:r>
      <w:r>
        <w:rPr>
          <w:rFonts w:ascii="Times New Roman" w:eastAsia="Calibri" w:hAnsi="Times New Roman" w:cs="Times New Roman"/>
          <w:b/>
          <w:noProof/>
          <w:sz w:val="24"/>
          <w:szCs w:val="24"/>
          <w:shd w:val="clear" w:color="auto" w:fill="FFFFFF"/>
          <w:lang w:eastAsia="ru-RU"/>
        </w:rPr>
        <w:t xml:space="preserve"> </w:t>
      </w:r>
      <w:r>
        <w:rPr>
          <w:rFonts w:ascii="Times New Roman" w:eastAsia="Calibri" w:hAnsi="Times New Roman" w:cs="Times New Roman"/>
          <w:b/>
          <w:sz w:val="24"/>
          <w:szCs w:val="24"/>
          <w:shd w:val="clear" w:color="auto" w:fill="FFFFFF"/>
          <w:lang w:eastAsia="ru-RU"/>
        </w:rPr>
        <w:t>основной образовательной программы</w:t>
      </w:r>
      <w:bookmarkEnd w:id="227"/>
    </w:p>
    <w:p w:rsidR="00AA1DAC" w:rsidRDefault="00AA1DAC" w:rsidP="00AA1DAC">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Кадровое обеспечение реализации основной образовательной програм</w:t>
      </w:r>
      <w:r w:rsidR="00365DEC">
        <w:rPr>
          <w:rFonts w:ascii="Times New Roman" w:eastAsia="Calibri" w:hAnsi="Times New Roman" w:cs="Times New Roman"/>
          <w:b/>
          <w:sz w:val="24"/>
          <w:szCs w:val="24"/>
        </w:rPr>
        <w:t>мы основного общего образования</w:t>
      </w:r>
    </w:p>
    <w:tbl>
      <w:tblPr>
        <w:tblW w:w="9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2552"/>
        <w:gridCol w:w="4080"/>
      </w:tblGrid>
      <w:tr w:rsidR="004D6E1F" w:rsidTr="004D6E1F">
        <w:trPr>
          <w:trHeight w:val="2262"/>
        </w:trPr>
        <w:tc>
          <w:tcPr>
            <w:tcW w:w="1418" w:type="dxa"/>
            <w:vMerge w:val="restart"/>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b/>
              </w:rPr>
            </w:pPr>
            <w:r>
              <w:rPr>
                <w:rFonts w:ascii="Times New Roman" w:eastAsia="Calibri" w:hAnsi="Times New Roman" w:cs="Times New Roman"/>
                <w:b/>
              </w:rPr>
              <w:t>Должность</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rPr>
            </w:pPr>
            <w:r>
              <w:rPr>
                <w:rFonts w:ascii="Times New Roman" w:eastAsia="Calibri" w:hAnsi="Times New Roman" w:cs="Times New Roman"/>
                <w:b/>
              </w:rPr>
              <w:t>Должностные обязанности</w:t>
            </w:r>
          </w:p>
        </w:tc>
        <w:tc>
          <w:tcPr>
            <w:tcW w:w="2552"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rPr>
            </w:pPr>
            <w:r>
              <w:rPr>
                <w:rFonts w:ascii="Times New Roman" w:eastAsia="Calibri" w:hAnsi="Times New Roman" w:cs="Times New Roman"/>
                <w:b/>
              </w:rPr>
              <w:t>Количество работников в ОУ (</w:t>
            </w:r>
            <w:proofErr w:type="gramStart"/>
            <w:r>
              <w:rPr>
                <w:rFonts w:ascii="Times New Roman" w:eastAsia="Calibri" w:hAnsi="Times New Roman" w:cs="Times New Roman"/>
                <w:b/>
              </w:rPr>
              <w:t>требуется</w:t>
            </w:r>
            <w:proofErr w:type="gramEnd"/>
            <w:r>
              <w:rPr>
                <w:rFonts w:ascii="Times New Roman" w:eastAsia="Calibri" w:hAnsi="Times New Roman" w:cs="Times New Roman"/>
                <w:b/>
              </w:rPr>
              <w:t>/ имеется)</w:t>
            </w:r>
          </w:p>
        </w:tc>
        <w:tc>
          <w:tcPr>
            <w:tcW w:w="4080" w:type="dxa"/>
            <w:shd w:val="clear" w:color="auto" w:fill="auto"/>
          </w:tcPr>
          <w:p w:rsidR="004D6E1F" w:rsidRDefault="004D6E1F"/>
        </w:tc>
      </w:tr>
      <w:tr w:rsidR="004D6E1F" w:rsidTr="004D6E1F">
        <w:tc>
          <w:tcPr>
            <w:tcW w:w="1418" w:type="dxa"/>
            <w:vMerge/>
            <w:tcBorders>
              <w:top w:val="single" w:sz="4" w:space="0" w:color="auto"/>
              <w:left w:val="single" w:sz="4" w:space="0" w:color="auto"/>
              <w:bottom w:val="single" w:sz="4" w:space="0" w:color="auto"/>
              <w:right w:val="single" w:sz="4" w:space="0" w:color="auto"/>
            </w:tcBorders>
            <w:vAlign w:val="center"/>
            <w:hideMark/>
          </w:tcPr>
          <w:p w:rsidR="004D6E1F" w:rsidRDefault="004D6E1F">
            <w:pPr>
              <w:spacing w:after="0" w:line="240" w:lineRule="auto"/>
              <w:rPr>
                <w:rFonts w:ascii="Times New Roman" w:eastAsia="Calibri"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D6E1F" w:rsidRDefault="004D6E1F">
            <w:pPr>
              <w:spacing w:after="0" w:line="240" w:lineRule="auto"/>
              <w:rPr>
                <w:rFonts w:ascii="Times New Roman" w:eastAsia="Calibri"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D6E1F" w:rsidRDefault="004D6E1F">
            <w:pPr>
              <w:tabs>
                <w:tab w:val="left" w:pos="720"/>
              </w:tabs>
              <w:spacing w:line="360" w:lineRule="auto"/>
              <w:rPr>
                <w:rFonts w:ascii="Times New Roman" w:eastAsia="Calibri" w:hAnsi="Times New Roman" w:cs="Times New Roman"/>
              </w:rPr>
            </w:pPr>
          </w:p>
        </w:tc>
        <w:tc>
          <w:tcPr>
            <w:tcW w:w="4076"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rPr>
            </w:pPr>
            <w:r>
              <w:rPr>
                <w:rFonts w:ascii="Times New Roman" w:eastAsia="Calibri" w:hAnsi="Times New Roman" w:cs="Times New Roman"/>
                <w:b/>
              </w:rPr>
              <w:t>Требования к уровню квалификации</w:t>
            </w:r>
          </w:p>
        </w:tc>
      </w:tr>
      <w:tr w:rsidR="004D6E1F" w:rsidTr="004D6E1F">
        <w:tc>
          <w:tcPr>
            <w:tcW w:w="1418"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директор школы</w:t>
            </w:r>
          </w:p>
        </w:tc>
        <w:tc>
          <w:tcPr>
            <w:tcW w:w="1843"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2552"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076"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Соответствует занимаемой должности</w:t>
            </w:r>
          </w:p>
        </w:tc>
      </w:tr>
      <w:tr w:rsidR="004D6E1F" w:rsidTr="004D6E1F">
        <w:tc>
          <w:tcPr>
            <w:tcW w:w="1418"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w:t>
            </w:r>
          </w:p>
        </w:tc>
        <w:tc>
          <w:tcPr>
            <w:tcW w:w="1843"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w:t>
            </w:r>
            <w:r>
              <w:rPr>
                <w:rFonts w:ascii="Times New Roman" w:eastAsia="Calibri" w:hAnsi="Times New Roman" w:cs="Times New Roman"/>
                <w:sz w:val="24"/>
                <w:szCs w:val="24"/>
              </w:rPr>
              <w:lastRenderedPageBreak/>
              <w:t>ых программ.</w:t>
            </w:r>
          </w:p>
        </w:tc>
        <w:tc>
          <w:tcPr>
            <w:tcW w:w="2552"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4076" w:type="dxa"/>
            <w:tcBorders>
              <w:top w:val="single" w:sz="4" w:space="0" w:color="auto"/>
              <w:left w:val="single" w:sz="4" w:space="0" w:color="auto"/>
              <w:bottom w:val="single" w:sz="4" w:space="0" w:color="auto"/>
              <w:right w:val="single" w:sz="4" w:space="0" w:color="auto"/>
            </w:tcBorders>
            <w:hideMark/>
          </w:tcPr>
          <w:p w:rsidR="004D6E1F" w:rsidRDefault="004D6E1F">
            <w:pPr>
              <w:tabs>
                <w:tab w:val="left" w:pos="720"/>
              </w:tabs>
              <w:spacing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1-ая квалификационная категория</w:t>
            </w:r>
          </w:p>
        </w:tc>
      </w:tr>
    </w:tbl>
    <w:p w:rsidR="00DD4F90" w:rsidRDefault="00DD4F90"/>
    <w:sectPr w:rsidR="00DD4F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90" w:rsidRDefault="00AD3790" w:rsidP="00AA1DAC">
      <w:pPr>
        <w:spacing w:after="0" w:line="240" w:lineRule="auto"/>
      </w:pPr>
      <w:r>
        <w:separator/>
      </w:r>
    </w:p>
  </w:endnote>
  <w:endnote w:type="continuationSeparator" w:id="0">
    <w:p w:rsidR="00AD3790" w:rsidRDefault="00AD3790" w:rsidP="00AA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3">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90" w:rsidRDefault="00AD3790" w:rsidP="00AA1DAC">
      <w:pPr>
        <w:spacing w:after="0" w:line="240" w:lineRule="auto"/>
      </w:pPr>
      <w:r>
        <w:separator/>
      </w:r>
    </w:p>
  </w:footnote>
  <w:footnote w:type="continuationSeparator" w:id="0">
    <w:p w:rsidR="00AD3790" w:rsidRDefault="00AD3790" w:rsidP="00AA1DAC">
      <w:pPr>
        <w:spacing w:after="0" w:line="240" w:lineRule="auto"/>
      </w:pPr>
      <w:r>
        <w:continuationSeparator/>
      </w:r>
    </w:p>
  </w:footnote>
  <w:footnote w:id="1">
    <w:p w:rsidR="004B05B6" w:rsidRDefault="004B05B6" w:rsidP="00AA1DAC">
      <w:r>
        <w:footnoteRef/>
      </w:r>
      <w:r>
        <w:t> РСЧС — Единая государственная система предупреждения и ликвидации чрезвычайных ситуаций.</w:t>
      </w:r>
    </w:p>
  </w:footnote>
  <w:footnote w:id="2">
    <w:p w:rsidR="004B05B6" w:rsidRPr="002720BF" w:rsidRDefault="004B05B6" w:rsidP="002720BF">
      <w:r w:rsidRPr="002720BF">
        <w:footnoteRef/>
      </w:r>
      <w:r w:rsidRPr="002720BF">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4B05B6" w:rsidRPr="002720BF" w:rsidRDefault="004B05B6" w:rsidP="002720BF"/>
  </w:footnote>
  <w:footnote w:id="3">
    <w:p w:rsidR="004B05B6" w:rsidRPr="002720BF" w:rsidRDefault="004B05B6" w:rsidP="002720BF">
      <w:r w:rsidRPr="002720BF">
        <w:footnoteRef/>
      </w:r>
      <w:r w:rsidRPr="002720BF">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rsidRPr="002720BF">
        <w:t>обучающимися</w:t>
      </w:r>
      <w:proofErr w:type="gramEnd"/>
      <w:r w:rsidRPr="002720BF">
        <w:t xml:space="preserve"> по выбору.</w:t>
      </w:r>
    </w:p>
  </w:footnote>
  <w:footnote w:id="4">
    <w:p w:rsidR="004B05B6" w:rsidRPr="002720BF" w:rsidRDefault="004B05B6" w:rsidP="002720BF">
      <w:r w:rsidRPr="002720BF">
        <w:footnoteRef/>
      </w:r>
      <w:r w:rsidRPr="002720B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720BF">
        <w:t>климато-географических</w:t>
      </w:r>
      <w:proofErr w:type="gramEnd"/>
      <w:r w:rsidRPr="002720BF">
        <w:t xml:space="preserve">  и региональных  особенностей.</w:t>
      </w:r>
    </w:p>
  </w:footnote>
  <w:footnote w:id="5">
    <w:p w:rsidR="004B05B6" w:rsidRPr="002720BF" w:rsidRDefault="004B05B6" w:rsidP="002720BF">
      <w:r w:rsidRPr="002720BF">
        <w:footnoteRef/>
      </w:r>
      <w:r w:rsidRPr="002720BF">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rPr>
    </w:lvl>
  </w:abstractNum>
  <w:abstractNum w:abstractNumId="1">
    <w:nsid w:val="070A2E5B"/>
    <w:multiLevelType w:val="hybridMultilevel"/>
    <w:tmpl w:val="1D0815B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D7401"/>
    <w:multiLevelType w:val="hybridMultilevel"/>
    <w:tmpl w:val="38FC7712"/>
    <w:name w:val="WW8Num22222222"/>
    <w:lvl w:ilvl="0" w:tplc="26FAB6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A04664"/>
    <w:multiLevelType w:val="hybridMultilevel"/>
    <w:tmpl w:val="7BCA7DF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D12294"/>
    <w:multiLevelType w:val="hybridMultilevel"/>
    <w:tmpl w:val="83806E0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0F131B"/>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1BA829A1"/>
    <w:multiLevelType w:val="multilevel"/>
    <w:tmpl w:val="6CBC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F72413"/>
    <w:multiLevelType w:val="hybridMultilevel"/>
    <w:tmpl w:val="4A527CC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787EE6"/>
    <w:multiLevelType w:val="hybridMultilevel"/>
    <w:tmpl w:val="3D8A649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601AC4"/>
    <w:multiLevelType w:val="hybridMultilevel"/>
    <w:tmpl w:val="15FE356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E736C1"/>
    <w:multiLevelType w:val="hybridMultilevel"/>
    <w:tmpl w:val="77FEB02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0112D9"/>
    <w:multiLevelType w:val="hybridMultilevel"/>
    <w:tmpl w:val="6C6E4652"/>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140C77"/>
    <w:multiLevelType w:val="hybridMultilevel"/>
    <w:tmpl w:val="AA34FA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04146D"/>
    <w:multiLevelType w:val="hybridMultilevel"/>
    <w:tmpl w:val="A948DB8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4">
    <w:nsid w:val="402F1D0B"/>
    <w:multiLevelType w:val="multilevel"/>
    <w:tmpl w:val="B788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292C0F"/>
    <w:multiLevelType w:val="hybridMultilevel"/>
    <w:tmpl w:val="09380EA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FD27E1"/>
    <w:multiLevelType w:val="hybridMultilevel"/>
    <w:tmpl w:val="22E2C116"/>
    <w:name w:val="WW8Num2222222"/>
    <w:lvl w:ilvl="0" w:tplc="26FAB634">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AA5500C"/>
    <w:multiLevelType w:val="hybridMultilevel"/>
    <w:tmpl w:val="59C69A9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B3F75A8"/>
    <w:multiLevelType w:val="hybridMultilevel"/>
    <w:tmpl w:val="06B8142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A70FB4"/>
    <w:multiLevelType w:val="hybridMultilevel"/>
    <w:tmpl w:val="1B5609CC"/>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D23737"/>
    <w:multiLevelType w:val="hybridMultilevel"/>
    <w:tmpl w:val="F79482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A247AA"/>
    <w:multiLevelType w:val="hybridMultilevel"/>
    <w:tmpl w:val="ED708C0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BE5788"/>
    <w:multiLevelType w:val="hybridMultilevel"/>
    <w:tmpl w:val="78862C2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CD3457"/>
    <w:multiLevelType w:val="hybridMultilevel"/>
    <w:tmpl w:val="5770D95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1262BB"/>
    <w:multiLevelType w:val="hybridMultilevel"/>
    <w:tmpl w:val="FD9AADE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4522CC"/>
    <w:multiLevelType w:val="hybridMultilevel"/>
    <w:tmpl w:val="5064966C"/>
    <w:lvl w:ilvl="0" w:tplc="FE7EC6A0">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EAB7E79"/>
    <w:multiLevelType w:val="hybridMultilevel"/>
    <w:tmpl w:val="85881C8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83B01"/>
    <w:multiLevelType w:val="hybridMultilevel"/>
    <w:tmpl w:val="C64023C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F91B24"/>
    <w:multiLevelType w:val="hybridMultilevel"/>
    <w:tmpl w:val="5B08BF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94D75BC"/>
    <w:multiLevelType w:val="hybridMultilevel"/>
    <w:tmpl w:val="E2F090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D9374C4"/>
    <w:multiLevelType w:val="hybridMultilevel"/>
    <w:tmpl w:val="B062452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6366B7"/>
    <w:multiLevelType w:val="hybridMultilevel"/>
    <w:tmpl w:val="6D8C01B0"/>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326C6F"/>
    <w:multiLevelType w:val="hybridMultilevel"/>
    <w:tmpl w:val="785AACB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BC358C"/>
    <w:multiLevelType w:val="hybridMultilevel"/>
    <w:tmpl w:val="085C1DAA"/>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D4227F"/>
    <w:multiLevelType w:val="hybridMultilevel"/>
    <w:tmpl w:val="174ACA9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9FB7574"/>
    <w:multiLevelType w:val="hybridMultilevel"/>
    <w:tmpl w:val="5A141B6E"/>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072E94"/>
    <w:multiLevelType w:val="hybridMultilevel"/>
    <w:tmpl w:val="04FEFE38"/>
    <w:lvl w:ilvl="0" w:tplc="F9BAD8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0E2438"/>
    <w:multiLevelType w:val="hybridMultilevel"/>
    <w:tmpl w:val="8018A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7"/>
  </w:num>
  <w:num w:numId="5">
    <w:abstractNumId w:val="37"/>
  </w:num>
  <w:num w:numId="6">
    <w:abstractNumId w:val="14"/>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28"/>
  </w:num>
  <w:num w:numId="12">
    <w:abstractNumId w:val="0"/>
  </w:num>
  <w:num w:numId="13">
    <w:abstractNumId w:val="30"/>
  </w:num>
  <w:num w:numId="14">
    <w:abstractNumId w:val="10"/>
  </w:num>
  <w:num w:numId="15">
    <w:abstractNumId w:val="4"/>
  </w:num>
  <w:num w:numId="16">
    <w:abstractNumId w:val="19"/>
  </w:num>
  <w:num w:numId="17">
    <w:abstractNumId w:val="23"/>
  </w:num>
  <w:num w:numId="18">
    <w:abstractNumId w:val="15"/>
  </w:num>
  <w:num w:numId="19">
    <w:abstractNumId w:val="32"/>
  </w:num>
  <w:num w:numId="20">
    <w:abstractNumId w:val="21"/>
  </w:num>
  <w:num w:numId="21">
    <w:abstractNumId w:val="7"/>
  </w:num>
  <w:num w:numId="22">
    <w:abstractNumId w:val="11"/>
  </w:num>
  <w:num w:numId="23">
    <w:abstractNumId w:val="33"/>
  </w:num>
  <w:num w:numId="24">
    <w:abstractNumId w:val="35"/>
  </w:num>
  <w:num w:numId="25">
    <w:abstractNumId w:val="26"/>
  </w:num>
  <w:num w:numId="26">
    <w:abstractNumId w:val="3"/>
  </w:num>
  <w:num w:numId="27">
    <w:abstractNumId w:val="27"/>
  </w:num>
  <w:num w:numId="28">
    <w:abstractNumId w:val="22"/>
  </w:num>
  <w:num w:numId="29">
    <w:abstractNumId w:val="1"/>
  </w:num>
  <w:num w:numId="30">
    <w:abstractNumId w:val="9"/>
  </w:num>
  <w:num w:numId="31">
    <w:abstractNumId w:val="20"/>
  </w:num>
  <w:num w:numId="32">
    <w:abstractNumId w:val="13"/>
  </w:num>
  <w:num w:numId="33">
    <w:abstractNumId w:val="31"/>
  </w:num>
  <w:num w:numId="34">
    <w:abstractNumId w:val="34"/>
  </w:num>
  <w:num w:numId="35">
    <w:abstractNumId w:val="18"/>
  </w:num>
  <w:num w:numId="36">
    <w:abstractNumId w:val="8"/>
  </w:num>
  <w:num w:numId="37">
    <w:abstractNumId w:val="12"/>
  </w:num>
  <w:num w:numId="38">
    <w:abstractNumId w:val="24"/>
  </w:num>
  <w:num w:numId="39">
    <w:abstractNumId w:val="25"/>
  </w:num>
  <w:num w:numId="40">
    <w:abstractNumId w:val="17"/>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AC"/>
    <w:rsid w:val="00036937"/>
    <w:rsid w:val="00036C89"/>
    <w:rsid w:val="002720BF"/>
    <w:rsid w:val="00346453"/>
    <w:rsid w:val="00365DEC"/>
    <w:rsid w:val="004247A7"/>
    <w:rsid w:val="004B05B6"/>
    <w:rsid w:val="004D3298"/>
    <w:rsid w:val="004D6E1F"/>
    <w:rsid w:val="005C4EDE"/>
    <w:rsid w:val="00604BBE"/>
    <w:rsid w:val="006F7D13"/>
    <w:rsid w:val="00707924"/>
    <w:rsid w:val="00762ADD"/>
    <w:rsid w:val="00894EC4"/>
    <w:rsid w:val="009A3294"/>
    <w:rsid w:val="009C022D"/>
    <w:rsid w:val="009F26AD"/>
    <w:rsid w:val="00AA1DAC"/>
    <w:rsid w:val="00AD3790"/>
    <w:rsid w:val="00DD4F90"/>
    <w:rsid w:val="00EC0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AC"/>
  </w:style>
  <w:style w:type="paragraph" w:styleId="1">
    <w:name w:val="heading 1"/>
    <w:aliases w:val="H1,Заголов,Çàãîëîâ,1,H1 Char,ch,Глава,(раздел)"/>
    <w:basedOn w:val="a"/>
    <w:next w:val="a"/>
    <w:link w:val="10"/>
    <w:qFormat/>
    <w:rsid w:val="00AA1DAC"/>
    <w:pPr>
      <w:keepNext/>
      <w:numPr>
        <w:numId w:val="1"/>
      </w:numPr>
      <w:spacing w:after="0" w:line="360" w:lineRule="atLeast"/>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semiHidden/>
    <w:unhideWhenUsed/>
    <w:qFormat/>
    <w:rsid w:val="00AA1DAC"/>
    <w:pPr>
      <w:keepNext/>
      <w:numPr>
        <w:ilvl w:val="1"/>
        <w:numId w:val="1"/>
      </w:numPr>
      <w:spacing w:after="0" w:line="360" w:lineRule="atLeast"/>
      <w:jc w:val="center"/>
      <w:outlineLvl w:val="1"/>
    </w:pPr>
    <w:rPr>
      <w:rFonts w:ascii="Times New Roman" w:eastAsia="Times New Roman" w:hAnsi="Times New Roman" w:cs="Times New Roman"/>
      <w:sz w:val="32"/>
      <w:szCs w:val="20"/>
      <w:lang w:val="en-US" w:eastAsia="ru-RU"/>
    </w:rPr>
  </w:style>
  <w:style w:type="paragraph" w:styleId="3">
    <w:name w:val="heading 3"/>
    <w:basedOn w:val="a"/>
    <w:next w:val="a"/>
    <w:link w:val="30"/>
    <w:semiHidden/>
    <w:unhideWhenUsed/>
    <w:qFormat/>
    <w:rsid w:val="00AA1DAC"/>
    <w:pPr>
      <w:keepNext/>
      <w:numPr>
        <w:ilvl w:val="2"/>
        <w:numId w:val="1"/>
      </w:numPr>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semiHidden/>
    <w:unhideWhenUsed/>
    <w:qFormat/>
    <w:rsid w:val="00AA1DAC"/>
    <w:pPr>
      <w:keepNext/>
      <w:numPr>
        <w:ilvl w:val="3"/>
        <w:numId w:val="1"/>
      </w:numPr>
      <w:spacing w:before="240" w:after="60" w:line="360" w:lineRule="atLeast"/>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AA1DAC"/>
    <w:pPr>
      <w:numPr>
        <w:ilvl w:val="4"/>
        <w:numId w:val="1"/>
      </w:numPr>
      <w:spacing w:before="240" w:after="60" w:line="360" w:lineRule="atLeast"/>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AA1DAC"/>
    <w:pPr>
      <w:numPr>
        <w:ilvl w:val="5"/>
        <w:numId w:val="1"/>
      </w:numPr>
      <w:spacing w:before="240" w:after="60" w:line="360" w:lineRule="atLeast"/>
      <w:jc w:val="both"/>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AA1DAC"/>
    <w:pPr>
      <w:numPr>
        <w:ilvl w:val="6"/>
        <w:numId w:val="1"/>
      </w:numPr>
      <w:spacing w:before="240" w:after="60" w:line="360" w:lineRule="atLeast"/>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AA1DAC"/>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AA1DAC"/>
    <w:pPr>
      <w:numPr>
        <w:ilvl w:val="8"/>
        <w:numId w:val="1"/>
      </w:numPr>
      <w:spacing w:before="240" w:after="60" w:line="360" w:lineRule="atLeast"/>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Çàãîëîâ Знак,1 Знак,H1 Char Знак,ch Знак,Глава Знак,(раздел) Знак"/>
    <w:basedOn w:val="a0"/>
    <w:link w:val="1"/>
    <w:rsid w:val="00AA1DAC"/>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AA1DAC"/>
    <w:rPr>
      <w:rFonts w:ascii="Times New Roman" w:eastAsia="Times New Roman" w:hAnsi="Times New Roman" w:cs="Times New Roman"/>
      <w:sz w:val="32"/>
      <w:szCs w:val="20"/>
      <w:lang w:val="en-US" w:eastAsia="ru-RU"/>
    </w:rPr>
  </w:style>
  <w:style w:type="character" w:customStyle="1" w:styleId="30">
    <w:name w:val="Заголовок 3 Знак"/>
    <w:basedOn w:val="a0"/>
    <w:link w:val="3"/>
    <w:semiHidden/>
    <w:rsid w:val="00AA1DAC"/>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semiHidden/>
    <w:rsid w:val="00AA1D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A1D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A1DA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A1DA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A1D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A1DAC"/>
    <w:rPr>
      <w:rFonts w:ascii="Arial" w:eastAsia="Times New Roman" w:hAnsi="Arial" w:cs="Arial"/>
      <w:lang w:eastAsia="ru-RU"/>
    </w:rPr>
  </w:style>
  <w:style w:type="character" w:customStyle="1" w:styleId="11">
    <w:name w:val="Заголовок 1 Знак1"/>
    <w:aliases w:val="H1 Знак1,Заголов Знак1,Çàãîëîâ Знак1,1 Знак1,H1 Char Знак1,ch Знак1,Глава Знак1,(раздел) Знак1"/>
    <w:basedOn w:val="a0"/>
    <w:rsid w:val="00AA1DAC"/>
    <w:rPr>
      <w:rFonts w:asciiTheme="majorHAnsi" w:eastAsiaTheme="majorEastAsia" w:hAnsiTheme="majorHAnsi" w:cstheme="majorBidi"/>
      <w:b/>
      <w:bCs/>
      <w:color w:val="365F91" w:themeColor="accent1" w:themeShade="BF"/>
      <w:sz w:val="28"/>
      <w:szCs w:val="28"/>
    </w:rPr>
  </w:style>
  <w:style w:type="paragraph" w:styleId="a3">
    <w:name w:val="Normal (Web)"/>
    <w:basedOn w:val="a"/>
    <w:semiHidden/>
    <w:unhideWhenUsed/>
    <w:rsid w:val="00AA1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A1DAC"/>
    <w:pPr>
      <w:spacing w:after="0" w:line="240" w:lineRule="auto"/>
    </w:pPr>
    <w:rPr>
      <w:sz w:val="20"/>
      <w:szCs w:val="20"/>
    </w:rPr>
  </w:style>
  <w:style w:type="character" w:customStyle="1" w:styleId="a5">
    <w:name w:val="Текст сноски Знак"/>
    <w:basedOn w:val="a0"/>
    <w:link w:val="a4"/>
    <w:uiPriority w:val="99"/>
    <w:semiHidden/>
    <w:rsid w:val="00AA1DAC"/>
    <w:rPr>
      <w:sz w:val="20"/>
      <w:szCs w:val="20"/>
    </w:rPr>
  </w:style>
  <w:style w:type="paragraph" w:styleId="a6">
    <w:name w:val="header"/>
    <w:basedOn w:val="a"/>
    <w:link w:val="a7"/>
    <w:semiHidden/>
    <w:unhideWhenUsed/>
    <w:rsid w:val="00AA1D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AA1DAC"/>
    <w:rPr>
      <w:rFonts w:ascii="Times New Roman" w:eastAsia="Times New Roman" w:hAnsi="Times New Roman" w:cs="Times New Roman"/>
      <w:sz w:val="24"/>
      <w:szCs w:val="24"/>
      <w:lang w:eastAsia="ru-RU"/>
    </w:rPr>
  </w:style>
  <w:style w:type="paragraph" w:styleId="a8">
    <w:name w:val="footer"/>
    <w:basedOn w:val="a"/>
    <w:link w:val="a9"/>
    <w:semiHidden/>
    <w:unhideWhenUsed/>
    <w:rsid w:val="00AA1D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AA1DAC"/>
    <w:rPr>
      <w:rFonts w:ascii="Times New Roman" w:eastAsia="Times New Roman" w:hAnsi="Times New Roman" w:cs="Times New Roman"/>
      <w:sz w:val="24"/>
      <w:szCs w:val="24"/>
      <w:lang w:eastAsia="ru-RU"/>
    </w:rPr>
  </w:style>
  <w:style w:type="paragraph" w:styleId="aa">
    <w:name w:val="Body Text"/>
    <w:basedOn w:val="a"/>
    <w:link w:val="ab"/>
    <w:semiHidden/>
    <w:unhideWhenUsed/>
    <w:rsid w:val="00AA1DA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AA1DAC"/>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A1DAC"/>
    <w:pPr>
      <w:spacing w:after="120" w:line="240" w:lineRule="auto"/>
      <w:ind w:left="283"/>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semiHidden/>
    <w:rsid w:val="00AA1DAC"/>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AA1DAC"/>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AA1DAC"/>
    <w:rPr>
      <w:rFonts w:ascii="Times New Roman" w:eastAsia="Times New Roman" w:hAnsi="Times New Roman" w:cs="Times New Roman"/>
      <w:sz w:val="24"/>
      <w:szCs w:val="20"/>
      <w:lang w:eastAsia="ru-RU"/>
    </w:rPr>
  </w:style>
  <w:style w:type="paragraph" w:styleId="ae">
    <w:name w:val="List Paragraph"/>
    <w:basedOn w:val="a"/>
    <w:uiPriority w:val="34"/>
    <w:qFormat/>
    <w:rsid w:val="00AA1DAC"/>
    <w:pPr>
      <w:ind w:left="720"/>
      <w:contextualSpacing/>
    </w:pPr>
  </w:style>
  <w:style w:type="paragraph" w:customStyle="1" w:styleId="12">
    <w:name w:val="Обычный1"/>
    <w:rsid w:val="00AA1DAC"/>
    <w:pPr>
      <w:spacing w:after="0" w:line="240" w:lineRule="auto"/>
    </w:pPr>
    <w:rPr>
      <w:rFonts w:ascii="Arial" w:eastAsia="Times New Roman" w:hAnsi="Arial" w:cs="Times New Roman"/>
      <w:sz w:val="24"/>
      <w:szCs w:val="20"/>
      <w:lang w:eastAsia="ru-RU"/>
    </w:rPr>
  </w:style>
  <w:style w:type="paragraph" w:customStyle="1" w:styleId="ConsNormal">
    <w:name w:val="ConsNormal"/>
    <w:rsid w:val="00AA1DA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Знак Знак Знак Знак Знак Знак Знак Знак Знак Знак"/>
    <w:basedOn w:val="a"/>
    <w:rsid w:val="00AA1DAC"/>
    <w:pPr>
      <w:spacing w:after="160" w:line="240" w:lineRule="exact"/>
    </w:pPr>
    <w:rPr>
      <w:rFonts w:ascii="Verdana" w:eastAsia="Times New Roman" w:hAnsi="Verdana" w:cs="Verdana"/>
      <w:sz w:val="20"/>
      <w:szCs w:val="20"/>
      <w:lang w:val="en-US"/>
    </w:rPr>
  </w:style>
  <w:style w:type="paragraph" w:customStyle="1" w:styleId="13">
    <w:name w:val="Знак1 Знак Знак Знак"/>
    <w:basedOn w:val="a"/>
    <w:rsid w:val="00AA1DAC"/>
    <w:pPr>
      <w:spacing w:after="160" w:line="240" w:lineRule="exact"/>
    </w:pPr>
    <w:rPr>
      <w:rFonts w:ascii="Verdana" w:eastAsia="Times New Roman" w:hAnsi="Verdana" w:cs="Times New Roman"/>
      <w:sz w:val="20"/>
      <w:szCs w:val="20"/>
      <w:lang w:val="en-US"/>
    </w:rPr>
  </w:style>
  <w:style w:type="paragraph" w:customStyle="1" w:styleId="af0">
    <w:name w:val="Содержимое таблицы"/>
    <w:basedOn w:val="a"/>
    <w:rsid w:val="00AA1DAC"/>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f1">
    <w:name w:val="Заголовок таблицы"/>
    <w:basedOn w:val="af0"/>
    <w:rsid w:val="00AA1DAC"/>
    <w:pPr>
      <w:jc w:val="center"/>
    </w:pPr>
    <w:rPr>
      <w:b/>
      <w:bCs/>
      <w:i/>
      <w:iCs/>
    </w:rPr>
  </w:style>
  <w:style w:type="paragraph" w:customStyle="1" w:styleId="Zag2">
    <w:name w:val="Zag_2"/>
    <w:basedOn w:val="a"/>
    <w:rsid w:val="00AA1DA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Style1">
    <w:name w:val="Style1"/>
    <w:basedOn w:val="a"/>
    <w:rsid w:val="00AA1DAC"/>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AA1D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footnote reference"/>
    <w:basedOn w:val="a0"/>
    <w:semiHidden/>
    <w:unhideWhenUsed/>
    <w:rsid w:val="00AA1DAC"/>
    <w:rPr>
      <w:vertAlign w:val="superscript"/>
    </w:rPr>
  </w:style>
  <w:style w:type="character" w:customStyle="1" w:styleId="Zag11">
    <w:name w:val="Zag_11"/>
    <w:rsid w:val="00AA1DAC"/>
  </w:style>
  <w:style w:type="character" w:customStyle="1" w:styleId="HTML">
    <w:name w:val="Разметка HTML"/>
    <w:rsid w:val="00AA1DAC"/>
    <w:rPr>
      <w:vanish/>
      <w:webHidden w:val="0"/>
      <w:color w:val="FF0000"/>
      <w:specVanish w:val="0"/>
    </w:rPr>
  </w:style>
  <w:style w:type="character" w:customStyle="1" w:styleId="1270">
    <w:name w:val="Основной текст (12)70"/>
    <w:basedOn w:val="a0"/>
    <w:rsid w:val="00AA1DAC"/>
    <w:rPr>
      <w:rFonts w:ascii="Times New Roman" w:hAnsi="Times New Roman" w:cs="Times New Roman" w:hint="default"/>
      <w:noProof/>
      <w:spacing w:val="0"/>
      <w:sz w:val="19"/>
      <w:szCs w:val="19"/>
      <w:lang w:bidi="ar-SA"/>
    </w:rPr>
  </w:style>
  <w:style w:type="character" w:customStyle="1" w:styleId="1269">
    <w:name w:val="Основной текст (12)69"/>
    <w:basedOn w:val="a0"/>
    <w:rsid w:val="00AA1DAC"/>
    <w:rPr>
      <w:rFonts w:ascii="Times New Roman" w:hAnsi="Times New Roman" w:cs="Times New Roman" w:hint="default"/>
      <w:noProof/>
      <w:spacing w:val="0"/>
      <w:sz w:val="19"/>
      <w:szCs w:val="19"/>
      <w:lang w:bidi="ar-SA"/>
    </w:rPr>
  </w:style>
  <w:style w:type="character" w:customStyle="1" w:styleId="15">
    <w:name w:val="Основной текст (15) + Не курсив"/>
    <w:basedOn w:val="a0"/>
    <w:rsid w:val="00AA1DAC"/>
    <w:rPr>
      <w:i/>
      <w:iCs/>
      <w:sz w:val="19"/>
      <w:szCs w:val="19"/>
      <w:lang w:bidi="ar-SA"/>
    </w:rPr>
  </w:style>
  <w:style w:type="character" w:customStyle="1" w:styleId="150">
    <w:name w:val="Основной текст (15)"/>
    <w:basedOn w:val="a0"/>
    <w:rsid w:val="00AA1DAC"/>
    <w:rPr>
      <w:i/>
      <w:iCs/>
      <w:noProof/>
      <w:sz w:val="19"/>
      <w:szCs w:val="19"/>
      <w:lang w:bidi="ar-SA"/>
    </w:rPr>
  </w:style>
  <w:style w:type="character" w:customStyle="1" w:styleId="1268">
    <w:name w:val="Основной текст (12)68"/>
    <w:basedOn w:val="a0"/>
    <w:rsid w:val="00AA1DAC"/>
    <w:rPr>
      <w:rFonts w:ascii="Times New Roman" w:hAnsi="Times New Roman" w:cs="Times New Roman" w:hint="default"/>
      <w:spacing w:val="0"/>
      <w:sz w:val="19"/>
      <w:szCs w:val="19"/>
      <w:u w:val="single"/>
      <w:lang w:bidi="ar-SA"/>
    </w:rPr>
  </w:style>
  <w:style w:type="character" w:customStyle="1" w:styleId="120">
    <w:name w:val="Основной текст (12) + Курсив"/>
    <w:basedOn w:val="a0"/>
    <w:rsid w:val="00AA1DAC"/>
    <w:rPr>
      <w:rFonts w:ascii="Times New Roman" w:hAnsi="Times New Roman" w:cs="Times New Roman" w:hint="default"/>
      <w:i/>
      <w:iCs/>
      <w:spacing w:val="0"/>
      <w:sz w:val="19"/>
      <w:szCs w:val="19"/>
      <w:lang w:bidi="ar-SA"/>
    </w:rPr>
  </w:style>
  <w:style w:type="character" w:customStyle="1" w:styleId="FontStyle139">
    <w:name w:val="Font Style139"/>
    <w:rsid w:val="00AA1DAC"/>
    <w:rPr>
      <w:rFonts w:ascii="Times New Roman" w:hAnsi="Times New Roman" w:cs="Times New Roman" w:hint="default"/>
      <w:b/>
      <w:bCs/>
      <w:sz w:val="26"/>
      <w:szCs w:val="26"/>
    </w:rPr>
  </w:style>
  <w:style w:type="table" w:styleId="af3">
    <w:name w:val="Table Grid"/>
    <w:basedOn w:val="a1"/>
    <w:rsid w:val="00AA1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sid w:val="00AA1DAC"/>
    <w:rPr>
      <w:b/>
      <w:bCs/>
    </w:rPr>
  </w:style>
  <w:style w:type="paragraph" w:styleId="af5">
    <w:name w:val="Balloon Text"/>
    <w:basedOn w:val="a"/>
    <w:link w:val="af6"/>
    <w:uiPriority w:val="99"/>
    <w:semiHidden/>
    <w:unhideWhenUsed/>
    <w:rsid w:val="002720B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720BF"/>
    <w:rPr>
      <w:rFonts w:ascii="Tahoma" w:hAnsi="Tahoma" w:cs="Tahoma"/>
      <w:sz w:val="16"/>
      <w:szCs w:val="16"/>
    </w:rPr>
  </w:style>
  <w:style w:type="character" w:styleId="af7">
    <w:name w:val="Hyperlink"/>
    <w:basedOn w:val="a0"/>
    <w:uiPriority w:val="99"/>
    <w:unhideWhenUsed/>
    <w:rsid w:val="004D3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AC"/>
  </w:style>
  <w:style w:type="paragraph" w:styleId="1">
    <w:name w:val="heading 1"/>
    <w:aliases w:val="H1,Заголов,Çàãîëîâ,1,H1 Char,ch,Глава,(раздел)"/>
    <w:basedOn w:val="a"/>
    <w:next w:val="a"/>
    <w:link w:val="10"/>
    <w:qFormat/>
    <w:rsid w:val="00AA1DAC"/>
    <w:pPr>
      <w:keepNext/>
      <w:numPr>
        <w:numId w:val="1"/>
      </w:numPr>
      <w:spacing w:after="0" w:line="360" w:lineRule="atLeast"/>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semiHidden/>
    <w:unhideWhenUsed/>
    <w:qFormat/>
    <w:rsid w:val="00AA1DAC"/>
    <w:pPr>
      <w:keepNext/>
      <w:numPr>
        <w:ilvl w:val="1"/>
        <w:numId w:val="1"/>
      </w:numPr>
      <w:spacing w:after="0" w:line="360" w:lineRule="atLeast"/>
      <w:jc w:val="center"/>
      <w:outlineLvl w:val="1"/>
    </w:pPr>
    <w:rPr>
      <w:rFonts w:ascii="Times New Roman" w:eastAsia="Times New Roman" w:hAnsi="Times New Roman" w:cs="Times New Roman"/>
      <w:sz w:val="32"/>
      <w:szCs w:val="20"/>
      <w:lang w:val="en-US" w:eastAsia="ru-RU"/>
    </w:rPr>
  </w:style>
  <w:style w:type="paragraph" w:styleId="3">
    <w:name w:val="heading 3"/>
    <w:basedOn w:val="a"/>
    <w:next w:val="a"/>
    <w:link w:val="30"/>
    <w:semiHidden/>
    <w:unhideWhenUsed/>
    <w:qFormat/>
    <w:rsid w:val="00AA1DAC"/>
    <w:pPr>
      <w:keepNext/>
      <w:numPr>
        <w:ilvl w:val="2"/>
        <w:numId w:val="1"/>
      </w:numPr>
      <w:spacing w:after="0" w:line="240" w:lineRule="auto"/>
      <w:jc w:val="both"/>
      <w:outlineLvl w:val="2"/>
    </w:pPr>
    <w:rPr>
      <w:rFonts w:ascii="Times New Roman" w:eastAsia="Times New Roman" w:hAnsi="Times New Roman" w:cs="Times New Roman"/>
      <w:b/>
      <w:spacing w:val="-20"/>
      <w:sz w:val="36"/>
      <w:szCs w:val="20"/>
      <w:lang w:eastAsia="ru-RU"/>
    </w:rPr>
  </w:style>
  <w:style w:type="paragraph" w:styleId="4">
    <w:name w:val="heading 4"/>
    <w:basedOn w:val="a"/>
    <w:next w:val="a"/>
    <w:link w:val="40"/>
    <w:semiHidden/>
    <w:unhideWhenUsed/>
    <w:qFormat/>
    <w:rsid w:val="00AA1DAC"/>
    <w:pPr>
      <w:keepNext/>
      <w:numPr>
        <w:ilvl w:val="3"/>
        <w:numId w:val="1"/>
      </w:numPr>
      <w:spacing w:before="240" w:after="60" w:line="360" w:lineRule="atLeast"/>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AA1DAC"/>
    <w:pPr>
      <w:numPr>
        <w:ilvl w:val="4"/>
        <w:numId w:val="1"/>
      </w:numPr>
      <w:spacing w:before="240" w:after="60" w:line="360" w:lineRule="atLeast"/>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AA1DAC"/>
    <w:pPr>
      <w:numPr>
        <w:ilvl w:val="5"/>
        <w:numId w:val="1"/>
      </w:numPr>
      <w:spacing w:before="240" w:after="60" w:line="360" w:lineRule="atLeast"/>
      <w:jc w:val="both"/>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AA1DAC"/>
    <w:pPr>
      <w:numPr>
        <w:ilvl w:val="6"/>
        <w:numId w:val="1"/>
      </w:numPr>
      <w:spacing w:before="240" w:after="60" w:line="360" w:lineRule="atLeast"/>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AA1DAC"/>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AA1DAC"/>
    <w:pPr>
      <w:numPr>
        <w:ilvl w:val="8"/>
        <w:numId w:val="1"/>
      </w:numPr>
      <w:spacing w:before="240" w:after="60" w:line="360" w:lineRule="atLeast"/>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Çàãîëîâ Знак,1 Знак,H1 Char Знак,ch Знак,Глава Знак,(раздел) Знак"/>
    <w:basedOn w:val="a0"/>
    <w:link w:val="1"/>
    <w:rsid w:val="00AA1DAC"/>
    <w:rPr>
      <w:rFonts w:ascii="Times New Roman" w:eastAsia="Times New Roman" w:hAnsi="Times New Roman" w:cs="Times New Roman"/>
      <w:b/>
      <w:sz w:val="36"/>
      <w:szCs w:val="20"/>
      <w:lang w:eastAsia="ru-RU"/>
    </w:rPr>
  </w:style>
  <w:style w:type="character" w:customStyle="1" w:styleId="20">
    <w:name w:val="Заголовок 2 Знак"/>
    <w:basedOn w:val="a0"/>
    <w:link w:val="2"/>
    <w:semiHidden/>
    <w:rsid w:val="00AA1DAC"/>
    <w:rPr>
      <w:rFonts w:ascii="Times New Roman" w:eastAsia="Times New Roman" w:hAnsi="Times New Roman" w:cs="Times New Roman"/>
      <w:sz w:val="32"/>
      <w:szCs w:val="20"/>
      <w:lang w:val="en-US" w:eastAsia="ru-RU"/>
    </w:rPr>
  </w:style>
  <w:style w:type="character" w:customStyle="1" w:styleId="30">
    <w:name w:val="Заголовок 3 Знак"/>
    <w:basedOn w:val="a0"/>
    <w:link w:val="3"/>
    <w:semiHidden/>
    <w:rsid w:val="00AA1DAC"/>
    <w:rPr>
      <w:rFonts w:ascii="Times New Roman" w:eastAsia="Times New Roman" w:hAnsi="Times New Roman" w:cs="Times New Roman"/>
      <w:b/>
      <w:spacing w:val="-20"/>
      <w:sz w:val="36"/>
      <w:szCs w:val="20"/>
      <w:lang w:eastAsia="ru-RU"/>
    </w:rPr>
  </w:style>
  <w:style w:type="character" w:customStyle="1" w:styleId="40">
    <w:name w:val="Заголовок 4 Знак"/>
    <w:basedOn w:val="a0"/>
    <w:link w:val="4"/>
    <w:semiHidden/>
    <w:rsid w:val="00AA1D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A1DA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A1DA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AA1DA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AA1DA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A1DAC"/>
    <w:rPr>
      <w:rFonts w:ascii="Arial" w:eastAsia="Times New Roman" w:hAnsi="Arial" w:cs="Arial"/>
      <w:lang w:eastAsia="ru-RU"/>
    </w:rPr>
  </w:style>
  <w:style w:type="character" w:customStyle="1" w:styleId="11">
    <w:name w:val="Заголовок 1 Знак1"/>
    <w:aliases w:val="H1 Знак1,Заголов Знак1,Çàãîëîâ Знак1,1 Знак1,H1 Char Знак1,ch Знак1,Глава Знак1,(раздел) Знак1"/>
    <w:basedOn w:val="a0"/>
    <w:rsid w:val="00AA1DAC"/>
    <w:rPr>
      <w:rFonts w:asciiTheme="majorHAnsi" w:eastAsiaTheme="majorEastAsia" w:hAnsiTheme="majorHAnsi" w:cstheme="majorBidi"/>
      <w:b/>
      <w:bCs/>
      <w:color w:val="365F91" w:themeColor="accent1" w:themeShade="BF"/>
      <w:sz w:val="28"/>
      <w:szCs w:val="28"/>
    </w:rPr>
  </w:style>
  <w:style w:type="paragraph" w:styleId="a3">
    <w:name w:val="Normal (Web)"/>
    <w:basedOn w:val="a"/>
    <w:semiHidden/>
    <w:unhideWhenUsed/>
    <w:rsid w:val="00AA1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A1DAC"/>
    <w:pPr>
      <w:spacing w:after="0" w:line="240" w:lineRule="auto"/>
    </w:pPr>
    <w:rPr>
      <w:sz w:val="20"/>
      <w:szCs w:val="20"/>
    </w:rPr>
  </w:style>
  <w:style w:type="character" w:customStyle="1" w:styleId="a5">
    <w:name w:val="Текст сноски Знак"/>
    <w:basedOn w:val="a0"/>
    <w:link w:val="a4"/>
    <w:uiPriority w:val="99"/>
    <w:semiHidden/>
    <w:rsid w:val="00AA1DAC"/>
    <w:rPr>
      <w:sz w:val="20"/>
      <w:szCs w:val="20"/>
    </w:rPr>
  </w:style>
  <w:style w:type="paragraph" w:styleId="a6">
    <w:name w:val="header"/>
    <w:basedOn w:val="a"/>
    <w:link w:val="a7"/>
    <w:semiHidden/>
    <w:unhideWhenUsed/>
    <w:rsid w:val="00AA1D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AA1DAC"/>
    <w:rPr>
      <w:rFonts w:ascii="Times New Roman" w:eastAsia="Times New Roman" w:hAnsi="Times New Roman" w:cs="Times New Roman"/>
      <w:sz w:val="24"/>
      <w:szCs w:val="24"/>
      <w:lang w:eastAsia="ru-RU"/>
    </w:rPr>
  </w:style>
  <w:style w:type="paragraph" w:styleId="a8">
    <w:name w:val="footer"/>
    <w:basedOn w:val="a"/>
    <w:link w:val="a9"/>
    <w:semiHidden/>
    <w:unhideWhenUsed/>
    <w:rsid w:val="00AA1D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AA1DAC"/>
    <w:rPr>
      <w:rFonts w:ascii="Times New Roman" w:eastAsia="Times New Roman" w:hAnsi="Times New Roman" w:cs="Times New Roman"/>
      <w:sz w:val="24"/>
      <w:szCs w:val="24"/>
      <w:lang w:eastAsia="ru-RU"/>
    </w:rPr>
  </w:style>
  <w:style w:type="paragraph" w:styleId="aa">
    <w:name w:val="Body Text"/>
    <w:basedOn w:val="a"/>
    <w:link w:val="ab"/>
    <w:semiHidden/>
    <w:unhideWhenUsed/>
    <w:rsid w:val="00AA1DAC"/>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AA1DAC"/>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AA1DAC"/>
    <w:pPr>
      <w:spacing w:after="120" w:line="240" w:lineRule="auto"/>
      <w:ind w:left="283"/>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semiHidden/>
    <w:rsid w:val="00AA1DAC"/>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AA1DAC"/>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AA1DAC"/>
    <w:rPr>
      <w:rFonts w:ascii="Times New Roman" w:eastAsia="Times New Roman" w:hAnsi="Times New Roman" w:cs="Times New Roman"/>
      <w:sz w:val="24"/>
      <w:szCs w:val="20"/>
      <w:lang w:eastAsia="ru-RU"/>
    </w:rPr>
  </w:style>
  <w:style w:type="paragraph" w:styleId="ae">
    <w:name w:val="List Paragraph"/>
    <w:basedOn w:val="a"/>
    <w:uiPriority w:val="34"/>
    <w:qFormat/>
    <w:rsid w:val="00AA1DAC"/>
    <w:pPr>
      <w:ind w:left="720"/>
      <w:contextualSpacing/>
    </w:pPr>
  </w:style>
  <w:style w:type="paragraph" w:customStyle="1" w:styleId="12">
    <w:name w:val="Обычный1"/>
    <w:rsid w:val="00AA1DAC"/>
    <w:pPr>
      <w:spacing w:after="0" w:line="240" w:lineRule="auto"/>
    </w:pPr>
    <w:rPr>
      <w:rFonts w:ascii="Arial" w:eastAsia="Times New Roman" w:hAnsi="Arial" w:cs="Times New Roman"/>
      <w:sz w:val="24"/>
      <w:szCs w:val="20"/>
      <w:lang w:eastAsia="ru-RU"/>
    </w:rPr>
  </w:style>
  <w:style w:type="paragraph" w:customStyle="1" w:styleId="ConsNormal">
    <w:name w:val="ConsNormal"/>
    <w:rsid w:val="00AA1DA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Знак Знак Знак Знак Знак Знак Знак Знак Знак Знак"/>
    <w:basedOn w:val="a"/>
    <w:rsid w:val="00AA1DAC"/>
    <w:pPr>
      <w:spacing w:after="160" w:line="240" w:lineRule="exact"/>
    </w:pPr>
    <w:rPr>
      <w:rFonts w:ascii="Verdana" w:eastAsia="Times New Roman" w:hAnsi="Verdana" w:cs="Verdana"/>
      <w:sz w:val="20"/>
      <w:szCs w:val="20"/>
      <w:lang w:val="en-US"/>
    </w:rPr>
  </w:style>
  <w:style w:type="paragraph" w:customStyle="1" w:styleId="13">
    <w:name w:val="Знак1 Знак Знак Знак"/>
    <w:basedOn w:val="a"/>
    <w:rsid w:val="00AA1DAC"/>
    <w:pPr>
      <w:spacing w:after="160" w:line="240" w:lineRule="exact"/>
    </w:pPr>
    <w:rPr>
      <w:rFonts w:ascii="Verdana" w:eastAsia="Times New Roman" w:hAnsi="Verdana" w:cs="Times New Roman"/>
      <w:sz w:val="20"/>
      <w:szCs w:val="20"/>
      <w:lang w:val="en-US"/>
    </w:rPr>
  </w:style>
  <w:style w:type="paragraph" w:customStyle="1" w:styleId="af0">
    <w:name w:val="Содержимое таблицы"/>
    <w:basedOn w:val="a"/>
    <w:rsid w:val="00AA1DAC"/>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f1">
    <w:name w:val="Заголовок таблицы"/>
    <w:basedOn w:val="af0"/>
    <w:rsid w:val="00AA1DAC"/>
    <w:pPr>
      <w:jc w:val="center"/>
    </w:pPr>
    <w:rPr>
      <w:b/>
      <w:bCs/>
      <w:i/>
      <w:iCs/>
    </w:rPr>
  </w:style>
  <w:style w:type="paragraph" w:customStyle="1" w:styleId="Zag2">
    <w:name w:val="Zag_2"/>
    <w:basedOn w:val="a"/>
    <w:rsid w:val="00AA1DAC"/>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Style1">
    <w:name w:val="Style1"/>
    <w:basedOn w:val="a"/>
    <w:rsid w:val="00AA1DAC"/>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AA1D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footnote reference"/>
    <w:basedOn w:val="a0"/>
    <w:semiHidden/>
    <w:unhideWhenUsed/>
    <w:rsid w:val="00AA1DAC"/>
    <w:rPr>
      <w:vertAlign w:val="superscript"/>
    </w:rPr>
  </w:style>
  <w:style w:type="character" w:customStyle="1" w:styleId="Zag11">
    <w:name w:val="Zag_11"/>
    <w:rsid w:val="00AA1DAC"/>
  </w:style>
  <w:style w:type="character" w:customStyle="1" w:styleId="HTML">
    <w:name w:val="Разметка HTML"/>
    <w:rsid w:val="00AA1DAC"/>
    <w:rPr>
      <w:vanish/>
      <w:webHidden w:val="0"/>
      <w:color w:val="FF0000"/>
      <w:specVanish w:val="0"/>
    </w:rPr>
  </w:style>
  <w:style w:type="character" w:customStyle="1" w:styleId="1270">
    <w:name w:val="Основной текст (12)70"/>
    <w:basedOn w:val="a0"/>
    <w:rsid w:val="00AA1DAC"/>
    <w:rPr>
      <w:rFonts w:ascii="Times New Roman" w:hAnsi="Times New Roman" w:cs="Times New Roman" w:hint="default"/>
      <w:noProof/>
      <w:spacing w:val="0"/>
      <w:sz w:val="19"/>
      <w:szCs w:val="19"/>
      <w:lang w:bidi="ar-SA"/>
    </w:rPr>
  </w:style>
  <w:style w:type="character" w:customStyle="1" w:styleId="1269">
    <w:name w:val="Основной текст (12)69"/>
    <w:basedOn w:val="a0"/>
    <w:rsid w:val="00AA1DAC"/>
    <w:rPr>
      <w:rFonts w:ascii="Times New Roman" w:hAnsi="Times New Roman" w:cs="Times New Roman" w:hint="default"/>
      <w:noProof/>
      <w:spacing w:val="0"/>
      <w:sz w:val="19"/>
      <w:szCs w:val="19"/>
      <w:lang w:bidi="ar-SA"/>
    </w:rPr>
  </w:style>
  <w:style w:type="character" w:customStyle="1" w:styleId="15">
    <w:name w:val="Основной текст (15) + Не курсив"/>
    <w:basedOn w:val="a0"/>
    <w:rsid w:val="00AA1DAC"/>
    <w:rPr>
      <w:i/>
      <w:iCs/>
      <w:sz w:val="19"/>
      <w:szCs w:val="19"/>
      <w:lang w:bidi="ar-SA"/>
    </w:rPr>
  </w:style>
  <w:style w:type="character" w:customStyle="1" w:styleId="150">
    <w:name w:val="Основной текст (15)"/>
    <w:basedOn w:val="a0"/>
    <w:rsid w:val="00AA1DAC"/>
    <w:rPr>
      <w:i/>
      <w:iCs/>
      <w:noProof/>
      <w:sz w:val="19"/>
      <w:szCs w:val="19"/>
      <w:lang w:bidi="ar-SA"/>
    </w:rPr>
  </w:style>
  <w:style w:type="character" w:customStyle="1" w:styleId="1268">
    <w:name w:val="Основной текст (12)68"/>
    <w:basedOn w:val="a0"/>
    <w:rsid w:val="00AA1DAC"/>
    <w:rPr>
      <w:rFonts w:ascii="Times New Roman" w:hAnsi="Times New Roman" w:cs="Times New Roman" w:hint="default"/>
      <w:spacing w:val="0"/>
      <w:sz w:val="19"/>
      <w:szCs w:val="19"/>
      <w:u w:val="single"/>
      <w:lang w:bidi="ar-SA"/>
    </w:rPr>
  </w:style>
  <w:style w:type="character" w:customStyle="1" w:styleId="120">
    <w:name w:val="Основной текст (12) + Курсив"/>
    <w:basedOn w:val="a0"/>
    <w:rsid w:val="00AA1DAC"/>
    <w:rPr>
      <w:rFonts w:ascii="Times New Roman" w:hAnsi="Times New Roman" w:cs="Times New Roman" w:hint="default"/>
      <w:i/>
      <w:iCs/>
      <w:spacing w:val="0"/>
      <w:sz w:val="19"/>
      <w:szCs w:val="19"/>
      <w:lang w:bidi="ar-SA"/>
    </w:rPr>
  </w:style>
  <w:style w:type="character" w:customStyle="1" w:styleId="FontStyle139">
    <w:name w:val="Font Style139"/>
    <w:rsid w:val="00AA1DAC"/>
    <w:rPr>
      <w:rFonts w:ascii="Times New Roman" w:hAnsi="Times New Roman" w:cs="Times New Roman" w:hint="default"/>
      <w:b/>
      <w:bCs/>
      <w:sz w:val="26"/>
      <w:szCs w:val="26"/>
    </w:rPr>
  </w:style>
  <w:style w:type="table" w:styleId="af3">
    <w:name w:val="Table Grid"/>
    <w:basedOn w:val="a1"/>
    <w:rsid w:val="00AA1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sid w:val="00AA1DAC"/>
    <w:rPr>
      <w:b/>
      <w:bCs/>
    </w:rPr>
  </w:style>
  <w:style w:type="paragraph" w:styleId="af5">
    <w:name w:val="Balloon Text"/>
    <w:basedOn w:val="a"/>
    <w:link w:val="af6"/>
    <w:uiPriority w:val="99"/>
    <w:semiHidden/>
    <w:unhideWhenUsed/>
    <w:rsid w:val="002720B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720BF"/>
    <w:rPr>
      <w:rFonts w:ascii="Tahoma" w:hAnsi="Tahoma" w:cs="Tahoma"/>
      <w:sz w:val="16"/>
      <w:szCs w:val="16"/>
    </w:rPr>
  </w:style>
  <w:style w:type="character" w:styleId="af7">
    <w:name w:val="Hyperlink"/>
    <w:basedOn w:val="a0"/>
    <w:uiPriority w:val="99"/>
    <w:unhideWhenUsed/>
    <w:rsid w:val="004D3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image" Target="media/image22.png"/><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png"/><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png"/><Relationship Id="rId49" Type="http://schemas.openxmlformats.org/officeDocument/2006/relationships/image" Target="media/image23.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4.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283</Pages>
  <Words>97291</Words>
  <Characters>554559</Characters>
  <Application>Microsoft Office Word</Application>
  <DocSecurity>0</DocSecurity>
  <Lines>4621</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4</cp:revision>
  <dcterms:created xsi:type="dcterms:W3CDTF">2015-10-01T11:42:00Z</dcterms:created>
  <dcterms:modified xsi:type="dcterms:W3CDTF">2016-05-24T09:35:00Z</dcterms:modified>
</cp:coreProperties>
</file>