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3AF" w:rsidRPr="005903AF" w:rsidRDefault="005903AF" w:rsidP="005903AF">
      <w:pPr>
        <w:jc w:val="center"/>
        <w:rPr>
          <w:b/>
        </w:rPr>
      </w:pPr>
      <w:r w:rsidRPr="005903AF">
        <w:rPr>
          <w:b/>
        </w:rPr>
        <w:t>Аннотация к рабочей программе по русскому языку 9 класс</w:t>
      </w:r>
    </w:p>
    <w:p w:rsidR="005903AF" w:rsidRPr="005903AF" w:rsidRDefault="005903AF" w:rsidP="005903AF"/>
    <w:p w:rsidR="005903AF" w:rsidRPr="005903AF" w:rsidRDefault="005903AF" w:rsidP="005903AF">
      <w:pPr>
        <w:spacing w:before="100" w:beforeAutospacing="1" w:after="100" w:afterAutospacing="1"/>
      </w:pPr>
      <w:r w:rsidRPr="005903AF">
        <w:t>Рабочая программа по русскому языку для 9 класса составлена на основе следующих нормативных документов:</w:t>
      </w:r>
    </w:p>
    <w:p w:rsidR="005903AF" w:rsidRPr="005903AF" w:rsidRDefault="005903AF" w:rsidP="005903AF">
      <w:pPr>
        <w:numPr>
          <w:ilvl w:val="0"/>
          <w:numId w:val="8"/>
        </w:numPr>
        <w:spacing w:before="100" w:beforeAutospacing="1" w:after="100" w:afterAutospacing="1"/>
      </w:pPr>
      <w:r w:rsidRPr="005903AF">
        <w:rPr>
          <w:color w:val="000000"/>
        </w:rPr>
        <w:t>Федеральным компонентом Государственного стандарта основного общего образования, утвержденного Приказом Минобразования РФ от 05. 03. 2004 года № 1089</w:t>
      </w:r>
      <w:r w:rsidRPr="005903AF">
        <w:t xml:space="preserve"> </w:t>
      </w:r>
    </w:p>
    <w:p w:rsidR="005903AF" w:rsidRPr="005903AF" w:rsidRDefault="005903AF" w:rsidP="005903AF">
      <w:pPr>
        <w:numPr>
          <w:ilvl w:val="0"/>
          <w:numId w:val="8"/>
        </w:numPr>
        <w:spacing w:before="100" w:beforeAutospacing="1" w:after="100" w:afterAutospacing="1"/>
      </w:pPr>
      <w:r w:rsidRPr="005903AF">
        <w:t xml:space="preserve">Примерной программы (основного) общего образования по русскому языку, </w:t>
      </w:r>
    </w:p>
    <w:p w:rsidR="005903AF" w:rsidRPr="005903AF" w:rsidRDefault="005903AF" w:rsidP="005903AF">
      <w:pPr>
        <w:numPr>
          <w:ilvl w:val="0"/>
          <w:numId w:val="8"/>
        </w:numPr>
        <w:spacing w:before="100" w:beforeAutospacing="1" w:after="100" w:afterAutospacing="1"/>
      </w:pPr>
      <w:r w:rsidRPr="005903AF">
        <w:t xml:space="preserve">Авторской программы по русскому языку  для 5-9 классов под редакцией  М. Т. Баранова, Т.А. </w:t>
      </w:r>
      <w:proofErr w:type="spellStart"/>
      <w:r w:rsidRPr="005903AF">
        <w:t>Ладыженской</w:t>
      </w:r>
      <w:proofErr w:type="spellEnd"/>
      <w:r w:rsidRPr="005903AF">
        <w:t xml:space="preserve">, Н.М. </w:t>
      </w:r>
      <w:proofErr w:type="spellStart"/>
      <w:r w:rsidRPr="005903AF">
        <w:t>Шанского</w:t>
      </w:r>
      <w:proofErr w:type="spellEnd"/>
      <w:r w:rsidRPr="005903AF">
        <w:t>.</w:t>
      </w:r>
    </w:p>
    <w:p w:rsidR="005903AF" w:rsidRPr="005903AF" w:rsidRDefault="005903AF" w:rsidP="005903AF">
      <w:pPr>
        <w:numPr>
          <w:ilvl w:val="0"/>
          <w:numId w:val="8"/>
        </w:numPr>
      </w:pPr>
      <w:r w:rsidRPr="005903AF">
        <w:t>Федеральный базисный учебный план, утвержденный приказом МО РФ от 09.03.2004г. №1312;</w:t>
      </w:r>
    </w:p>
    <w:p w:rsidR="005903AF" w:rsidRPr="005903AF" w:rsidRDefault="005903AF" w:rsidP="005903AF">
      <w:pPr>
        <w:numPr>
          <w:ilvl w:val="0"/>
          <w:numId w:val="8"/>
        </w:numPr>
      </w:pPr>
      <w:r w:rsidRPr="005903AF">
        <w:t>обязательный минимум содержания образования по Базисному учебному плану 2004г.;</w:t>
      </w:r>
    </w:p>
    <w:p w:rsidR="005903AF" w:rsidRPr="005903AF" w:rsidRDefault="005903AF" w:rsidP="005903AF">
      <w:pPr>
        <w:numPr>
          <w:ilvl w:val="0"/>
          <w:numId w:val="8"/>
        </w:numPr>
        <w:rPr>
          <w:color w:val="000000"/>
        </w:rPr>
      </w:pPr>
      <w:r w:rsidRPr="005903AF">
        <w:rPr>
          <w:color w:val="000000"/>
        </w:rPr>
        <w:t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2015/2016 учебный год</w:t>
      </w:r>
    </w:p>
    <w:p w:rsidR="005903AF" w:rsidRPr="005903AF" w:rsidRDefault="005903AF" w:rsidP="005903AF">
      <w:pPr>
        <w:numPr>
          <w:ilvl w:val="0"/>
          <w:numId w:val="8"/>
        </w:numPr>
      </w:pPr>
      <w:r w:rsidRPr="005903AF">
        <w:t>Методическое письмо МО РФ о преподавании учебного предмета «Русский язык» в условиях введения федерального компонента государственного стандарта общего образования.</w:t>
      </w:r>
    </w:p>
    <w:p w:rsidR="005903AF" w:rsidRPr="005903AF" w:rsidRDefault="005903AF" w:rsidP="005903AF">
      <w:pPr>
        <w:numPr>
          <w:ilvl w:val="0"/>
          <w:numId w:val="8"/>
        </w:numPr>
        <w:spacing w:after="280"/>
      </w:pPr>
      <w:r w:rsidRPr="005903AF"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образования. Русский язык.</w:t>
      </w:r>
    </w:p>
    <w:p w:rsidR="005903AF" w:rsidRPr="005903AF" w:rsidRDefault="005903AF" w:rsidP="005903AF">
      <w:pPr>
        <w:numPr>
          <w:ilvl w:val="0"/>
          <w:numId w:val="8"/>
        </w:numPr>
        <w:spacing w:after="280"/>
      </w:pPr>
      <w:r w:rsidRPr="005903AF">
        <w:t>Методическое письмо ГОАУ ЯО ИРО о преподавании учебного предмета «Русский язык» в общеобразовательных учреждениях Ярославской области в 2015-2016 учебном году.</w:t>
      </w:r>
    </w:p>
    <w:p w:rsidR="005903AF" w:rsidRPr="005903AF" w:rsidRDefault="005903AF" w:rsidP="005903AF">
      <w:pPr>
        <w:spacing w:after="280"/>
        <w:ind w:left="360"/>
      </w:pPr>
      <w:r w:rsidRPr="005903AF"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5903AF" w:rsidRPr="005903AF" w:rsidRDefault="005903AF" w:rsidP="005903AF">
      <w:pPr>
        <w:spacing w:after="280"/>
        <w:ind w:left="360"/>
      </w:pPr>
      <w:r w:rsidRPr="005903AF">
        <w:t>Рабочая  программа по русскому языку представляет собой целостный документ, включающий пять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обеспечения.</w:t>
      </w:r>
    </w:p>
    <w:p w:rsidR="005903AF" w:rsidRPr="005903AF" w:rsidRDefault="005903AF" w:rsidP="005903AF">
      <w:pPr>
        <w:spacing w:line="100" w:lineRule="atLeast"/>
        <w:jc w:val="both"/>
        <w:rPr>
          <w:b/>
          <w:u w:val="single"/>
        </w:rPr>
      </w:pPr>
      <w:r w:rsidRPr="005903AF">
        <w:rPr>
          <w:b/>
          <w:u w:val="single"/>
        </w:rPr>
        <w:t>Цели обучения русскому языку:</w:t>
      </w:r>
    </w:p>
    <w:p w:rsidR="005903AF" w:rsidRPr="005903AF" w:rsidRDefault="005903AF" w:rsidP="005903AF">
      <w:pPr>
        <w:widowControl w:val="0"/>
        <w:numPr>
          <w:ilvl w:val="0"/>
          <w:numId w:val="10"/>
        </w:numPr>
        <w:suppressAutoHyphens/>
        <w:spacing w:line="100" w:lineRule="atLeast"/>
        <w:jc w:val="both"/>
      </w:pPr>
      <w:r w:rsidRPr="005903AF">
        <w:t>Воспитание гражданственности и патриотизма, любви к русскому языку; сознательного отношения к языку как к духовной ценности, средству общения и получения знаний в различных сферах человеческой деятельности.</w:t>
      </w:r>
    </w:p>
    <w:p w:rsidR="005903AF" w:rsidRPr="005903AF" w:rsidRDefault="005903AF" w:rsidP="005903AF">
      <w:pPr>
        <w:widowControl w:val="0"/>
        <w:numPr>
          <w:ilvl w:val="0"/>
          <w:numId w:val="10"/>
        </w:numPr>
        <w:suppressAutoHyphens/>
        <w:spacing w:line="100" w:lineRule="atLeast"/>
        <w:jc w:val="both"/>
      </w:pPr>
      <w:r w:rsidRPr="005903AF">
        <w:t>Развитие речевой и мыслительной деятельности, коммуникативных умений и навыков, обеспечивающих владение русским литературным языком в разных сферах и ситуациях общения; готовности и способности к речевому взаимодействию и взаимопониманию, потребности в речевом самосовершенствовании.</w:t>
      </w:r>
    </w:p>
    <w:p w:rsidR="005903AF" w:rsidRPr="005903AF" w:rsidRDefault="005903AF" w:rsidP="005903AF">
      <w:pPr>
        <w:widowControl w:val="0"/>
        <w:numPr>
          <w:ilvl w:val="0"/>
          <w:numId w:val="10"/>
        </w:numPr>
        <w:suppressAutoHyphens/>
        <w:spacing w:line="100" w:lineRule="atLeast"/>
        <w:jc w:val="both"/>
      </w:pPr>
      <w:r w:rsidRPr="005903AF">
        <w:t>Освоение знаний о русском языке, его функционировании в различных сферах и ситуациях общения; обогащение словарного запаса и расширение круга используемых грамматических средств.</w:t>
      </w:r>
    </w:p>
    <w:p w:rsidR="005903AF" w:rsidRPr="005903AF" w:rsidRDefault="005903AF" w:rsidP="005903AF">
      <w:pPr>
        <w:widowControl w:val="0"/>
        <w:numPr>
          <w:ilvl w:val="0"/>
          <w:numId w:val="10"/>
        </w:numPr>
        <w:suppressAutoHyphens/>
        <w:spacing w:line="100" w:lineRule="atLeast"/>
        <w:jc w:val="both"/>
      </w:pPr>
      <w:r w:rsidRPr="005903AF">
        <w:t xml:space="preserve">Формирование умений опознавать, анализировать, классифицировать языковые факты, оценивать их с точки зрения нормативности, соответствия в сфере и ситуации </w:t>
      </w:r>
      <w:r w:rsidRPr="005903AF">
        <w:lastRenderedPageBreak/>
        <w:t>общения; осуществлять информационный поиск, извлекать и преобразовывать необходимую информацию.</w:t>
      </w:r>
    </w:p>
    <w:p w:rsidR="005903AF" w:rsidRPr="005903AF" w:rsidRDefault="005903AF" w:rsidP="005903AF">
      <w:pPr>
        <w:shd w:val="clear" w:color="auto" w:fill="FFFFFF"/>
        <w:spacing w:line="100" w:lineRule="atLeast"/>
        <w:ind w:firstLine="567"/>
        <w:jc w:val="both"/>
      </w:pPr>
      <w:r w:rsidRPr="005903AF">
        <w:t>Применение знаний и умений в жизни.</w:t>
      </w:r>
    </w:p>
    <w:p w:rsidR="005903AF" w:rsidRPr="005903AF" w:rsidRDefault="005903AF" w:rsidP="005903AF">
      <w:pPr>
        <w:spacing w:line="100" w:lineRule="atLeast"/>
        <w:jc w:val="both"/>
        <w:rPr>
          <w:b/>
        </w:rPr>
      </w:pPr>
      <w:r w:rsidRPr="005903AF">
        <w:rPr>
          <w:b/>
        </w:rPr>
        <w:t>Задачи</w:t>
      </w:r>
      <w:proofErr w:type="gramStart"/>
      <w:r w:rsidRPr="005903AF">
        <w:rPr>
          <w:b/>
        </w:rPr>
        <w:t xml:space="preserve"> :</w:t>
      </w:r>
      <w:proofErr w:type="gramEnd"/>
    </w:p>
    <w:p w:rsidR="005903AF" w:rsidRPr="005903AF" w:rsidRDefault="005903AF" w:rsidP="005903AF">
      <w:pPr>
        <w:widowControl w:val="0"/>
        <w:numPr>
          <w:ilvl w:val="0"/>
          <w:numId w:val="9"/>
        </w:numPr>
        <w:suppressAutoHyphens/>
        <w:spacing w:line="100" w:lineRule="atLeast"/>
        <w:jc w:val="both"/>
      </w:pPr>
      <w:r w:rsidRPr="005903AF">
        <w:t xml:space="preserve">развитие и совершенствование способности учащихся к речевому взаимодействию и социальной адаптации;  </w:t>
      </w:r>
    </w:p>
    <w:p w:rsidR="005903AF" w:rsidRPr="005903AF" w:rsidRDefault="005903AF" w:rsidP="005903AF">
      <w:pPr>
        <w:widowControl w:val="0"/>
        <w:numPr>
          <w:ilvl w:val="0"/>
          <w:numId w:val="9"/>
        </w:numPr>
        <w:suppressAutoHyphens/>
        <w:spacing w:line="100" w:lineRule="atLeast"/>
        <w:jc w:val="both"/>
      </w:pPr>
      <w:r w:rsidRPr="005903AF">
        <w:t xml:space="preserve">воспитание учащихся средствами данного предмета; </w:t>
      </w:r>
    </w:p>
    <w:p w:rsidR="005903AF" w:rsidRPr="005903AF" w:rsidRDefault="005903AF" w:rsidP="005903AF">
      <w:pPr>
        <w:widowControl w:val="0"/>
        <w:numPr>
          <w:ilvl w:val="0"/>
          <w:numId w:val="9"/>
        </w:numPr>
        <w:suppressAutoHyphens/>
        <w:spacing w:line="100" w:lineRule="atLeast"/>
        <w:jc w:val="both"/>
      </w:pPr>
      <w:r w:rsidRPr="005903AF">
        <w:t>развитие их логического мышления;</w:t>
      </w:r>
    </w:p>
    <w:p w:rsidR="005903AF" w:rsidRPr="005903AF" w:rsidRDefault="005903AF" w:rsidP="005903AF">
      <w:pPr>
        <w:widowControl w:val="0"/>
        <w:numPr>
          <w:ilvl w:val="0"/>
          <w:numId w:val="9"/>
        </w:numPr>
        <w:suppressAutoHyphens/>
        <w:spacing w:line="100" w:lineRule="atLeast"/>
        <w:jc w:val="both"/>
      </w:pPr>
      <w:r w:rsidRPr="005903AF">
        <w:t xml:space="preserve"> обучение школьников умению самостоятельно пополнять знания по русскому языку;</w:t>
      </w:r>
    </w:p>
    <w:p w:rsidR="005903AF" w:rsidRPr="005903AF" w:rsidRDefault="005903AF" w:rsidP="005903AF">
      <w:pPr>
        <w:widowControl w:val="0"/>
        <w:numPr>
          <w:ilvl w:val="0"/>
          <w:numId w:val="9"/>
        </w:numPr>
        <w:suppressAutoHyphens/>
        <w:spacing w:line="100" w:lineRule="atLeast"/>
        <w:jc w:val="both"/>
      </w:pPr>
      <w:r w:rsidRPr="005903AF">
        <w:t xml:space="preserve"> формирование </w:t>
      </w:r>
      <w:proofErr w:type="spellStart"/>
      <w:r w:rsidRPr="005903AF">
        <w:t>общеучебных</w:t>
      </w:r>
      <w:proofErr w:type="spellEnd"/>
      <w:r w:rsidRPr="005903AF">
        <w:t xml:space="preserve"> умений.</w:t>
      </w:r>
    </w:p>
    <w:p w:rsidR="005903AF" w:rsidRPr="005903AF" w:rsidRDefault="005903AF" w:rsidP="005903AF">
      <w:pPr>
        <w:spacing w:before="100" w:beforeAutospacing="1" w:after="100" w:afterAutospacing="1"/>
        <w:jc w:val="both"/>
      </w:pPr>
      <w:r w:rsidRPr="005903AF">
        <w:t>На базовом уровне предусматривается  углубление  и расширение знаний о языковой норме и ее разновидностях, нормах речевого поведения в различных сферах общения, совершенствование умений моделировать свое речевое поведение в соответствии  с условиями и задачами общения.</w:t>
      </w:r>
    </w:p>
    <w:p w:rsidR="005903AF" w:rsidRPr="005903AF" w:rsidRDefault="005903AF" w:rsidP="005903AF">
      <w:pPr>
        <w:ind w:firstLine="709"/>
        <w:jc w:val="both"/>
      </w:pPr>
      <w:r w:rsidRPr="005903AF">
        <w:t xml:space="preserve">Содержание курса русского языка представлено в программе в виде трех тематических блоков, обеспечивающих формирование коммуникативной, лингвистической (языковедческой), языковой и </w:t>
      </w:r>
      <w:proofErr w:type="spellStart"/>
      <w:r w:rsidRPr="005903AF">
        <w:t>культуроведческой</w:t>
      </w:r>
      <w:proofErr w:type="spellEnd"/>
      <w:r w:rsidRPr="005903AF">
        <w:t xml:space="preserve"> компетенций.</w:t>
      </w:r>
    </w:p>
    <w:p w:rsidR="005903AF" w:rsidRPr="005903AF" w:rsidRDefault="005903AF" w:rsidP="005903AF">
      <w:pPr>
        <w:ind w:firstLine="709"/>
        <w:jc w:val="both"/>
      </w:pPr>
      <w:r w:rsidRPr="005903AF">
        <w:t xml:space="preserve">Содержание обучения русскому языку отобрано и структурировано на основе </w:t>
      </w:r>
      <w:proofErr w:type="spellStart"/>
      <w:r w:rsidRPr="005903AF">
        <w:t>компетентностного</w:t>
      </w:r>
      <w:proofErr w:type="spellEnd"/>
      <w:r w:rsidRPr="005903AF">
        <w:t xml:space="preserve"> подхода. В соответствии с этим в </w:t>
      </w:r>
      <w:r w:rsidRPr="005903AF">
        <w:rPr>
          <w:lang w:val="en-US"/>
        </w:rPr>
        <w:t>IX</w:t>
      </w:r>
      <w:r w:rsidRPr="005903AF">
        <w:t xml:space="preserve"> классе формируются и развиваются коммуникативная, языковая, лингвистическая (языковедческая) и </w:t>
      </w:r>
      <w:proofErr w:type="spellStart"/>
      <w:r w:rsidRPr="005903AF">
        <w:t>культуроведческая</w:t>
      </w:r>
      <w:proofErr w:type="spellEnd"/>
      <w:r w:rsidRPr="005903AF">
        <w:t xml:space="preserve"> компетенции.</w:t>
      </w:r>
    </w:p>
    <w:p w:rsidR="005903AF" w:rsidRPr="005903AF" w:rsidRDefault="005903AF" w:rsidP="005903AF">
      <w:pPr>
        <w:ind w:firstLine="709"/>
        <w:jc w:val="both"/>
      </w:pPr>
      <w:r w:rsidRPr="005903AF"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5903AF" w:rsidRPr="005903AF" w:rsidRDefault="005903AF" w:rsidP="005903AF">
      <w:pPr>
        <w:ind w:firstLine="709"/>
        <w:jc w:val="both"/>
      </w:pPr>
      <w:proofErr w:type="gramStart"/>
      <w:r w:rsidRPr="005903AF"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5903AF">
        <w:t xml:space="preserve"> умение пользоваться различными лингвистическими словарями.</w:t>
      </w:r>
    </w:p>
    <w:p w:rsidR="005903AF" w:rsidRPr="005903AF" w:rsidRDefault="005903AF" w:rsidP="005903AF">
      <w:pPr>
        <w:ind w:firstLine="709"/>
        <w:jc w:val="both"/>
      </w:pPr>
      <w:proofErr w:type="spellStart"/>
      <w:r w:rsidRPr="005903AF">
        <w:t>Культуроведческая</w:t>
      </w:r>
      <w:proofErr w:type="spellEnd"/>
      <w:r w:rsidRPr="005903AF"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5903AF" w:rsidRPr="005903AF" w:rsidRDefault="005903AF" w:rsidP="005903AF">
      <w:pPr>
        <w:ind w:firstLine="709"/>
        <w:jc w:val="both"/>
      </w:pPr>
      <w:r w:rsidRPr="005903AF">
        <w:t xml:space="preserve">Курс русского языка для </w:t>
      </w:r>
      <w:r w:rsidRPr="005903AF">
        <w:rPr>
          <w:lang w:val="en-US"/>
        </w:rPr>
        <w:t>IX</w:t>
      </w:r>
      <w:r w:rsidRPr="005903AF">
        <w:t xml:space="preserve">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5903AF" w:rsidRPr="005903AF" w:rsidRDefault="005903AF" w:rsidP="005903AF">
      <w:pPr>
        <w:ind w:firstLine="709"/>
        <w:jc w:val="both"/>
      </w:pPr>
      <w:r w:rsidRPr="005903AF">
        <w:lastRenderedPageBreak/>
        <w:t xml:space="preserve"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5903AF">
        <w:t>деятельностного</w:t>
      </w:r>
      <w:proofErr w:type="spellEnd"/>
      <w:r w:rsidRPr="005903AF">
        <w:t xml:space="preserve"> подхода к изучению русского языка в школе.</w:t>
      </w:r>
    </w:p>
    <w:p w:rsidR="005903AF" w:rsidRPr="005903AF" w:rsidRDefault="005903AF" w:rsidP="005903AF">
      <w:pPr>
        <w:ind w:firstLine="709"/>
        <w:jc w:val="both"/>
      </w:pPr>
      <w:r w:rsidRPr="005903AF">
        <w:t xml:space="preserve">Идея взаимосвязи речевого и интеллектуального развития нашла отражение и в структуре программы. Она, как уже отмечено, состоит их трех тематических блоков. </w:t>
      </w:r>
      <w:proofErr w:type="gramStart"/>
      <w:r w:rsidRPr="005903AF">
        <w:t>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  <w:proofErr w:type="gramEnd"/>
    </w:p>
    <w:p w:rsidR="005903AF" w:rsidRPr="005903AF" w:rsidRDefault="005903AF" w:rsidP="005903AF">
      <w:pPr>
        <w:ind w:firstLine="709"/>
        <w:jc w:val="both"/>
      </w:pPr>
      <w:r w:rsidRPr="005903AF">
        <w:t xml:space="preserve"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</w:t>
      </w:r>
    </w:p>
    <w:p w:rsidR="005903AF" w:rsidRPr="005903AF" w:rsidRDefault="005903AF" w:rsidP="005903AF">
      <w:pPr>
        <w:ind w:firstLine="709"/>
        <w:jc w:val="both"/>
      </w:pPr>
      <w:proofErr w:type="gramStart"/>
      <w:r w:rsidRPr="005903AF"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5903AF">
        <w:t>когнитивно</w:t>
      </w:r>
      <w:proofErr w:type="spellEnd"/>
      <w:r w:rsidRPr="005903AF">
        <w:t xml:space="preserve">-коммуникативного, </w:t>
      </w:r>
      <w:proofErr w:type="spellStart"/>
      <w:r w:rsidRPr="005903AF">
        <w:t>деятельностного</w:t>
      </w:r>
      <w:proofErr w:type="spellEnd"/>
      <w:r w:rsidRPr="005903AF">
        <w:t xml:space="preserve"> подходов к обучению родному языку: </w:t>
      </w:r>
      <w:proofErr w:type="gramEnd"/>
    </w:p>
    <w:p w:rsidR="005903AF" w:rsidRPr="005903AF" w:rsidRDefault="005903AF" w:rsidP="005903AF">
      <w:pPr>
        <w:ind w:firstLine="709"/>
        <w:jc w:val="both"/>
      </w:pPr>
      <w:r w:rsidRPr="005903AF"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5903AF" w:rsidRPr="005903AF" w:rsidRDefault="005903AF" w:rsidP="005903AF">
      <w:pPr>
        <w:ind w:firstLine="709"/>
        <w:jc w:val="both"/>
      </w:pPr>
      <w:r w:rsidRPr="005903AF"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5903AF" w:rsidRPr="005903AF" w:rsidRDefault="005903AF" w:rsidP="005903AF">
      <w:pPr>
        <w:ind w:firstLine="709"/>
        <w:jc w:val="both"/>
      </w:pPr>
      <w:r w:rsidRPr="005903AF"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5903AF" w:rsidRPr="005903AF" w:rsidRDefault="005903AF" w:rsidP="005903AF">
      <w:pPr>
        <w:ind w:firstLine="709"/>
        <w:jc w:val="both"/>
      </w:pPr>
      <w:r w:rsidRPr="005903AF"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5903AF" w:rsidRPr="005903AF" w:rsidRDefault="005903AF" w:rsidP="005903AF">
      <w:pPr>
        <w:ind w:firstLine="709"/>
        <w:jc w:val="both"/>
      </w:pPr>
      <w:r w:rsidRPr="005903AF"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5903AF">
        <w:t>надпредметной</w:t>
      </w:r>
      <w:proofErr w:type="spellEnd"/>
      <w:r w:rsidRPr="005903AF"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5903AF">
        <w:t>общеучебные</w:t>
      </w:r>
      <w:proofErr w:type="spellEnd"/>
      <w:r w:rsidRPr="005903AF"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5903AF">
        <w:t xml:space="preserve">В процессе изучения русского (родного) языка совершенствуются и развиваются следующие </w:t>
      </w:r>
      <w:proofErr w:type="spellStart"/>
      <w:r w:rsidRPr="005903AF">
        <w:t>общеучебные</w:t>
      </w:r>
      <w:proofErr w:type="spellEnd"/>
      <w:r w:rsidRPr="005903AF"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</w:t>
      </w:r>
      <w:r w:rsidRPr="005903AF">
        <w:lastRenderedPageBreak/>
        <w:t>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</w:t>
      </w:r>
      <w:proofErr w:type="gramEnd"/>
      <w:r w:rsidRPr="005903AF">
        <w:t xml:space="preserve">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5903AF">
        <w:t>самокоррекцию</w:t>
      </w:r>
      <w:proofErr w:type="spellEnd"/>
      <w:r w:rsidRPr="005903AF">
        <w:t xml:space="preserve">). </w:t>
      </w:r>
    </w:p>
    <w:p w:rsidR="005903AF" w:rsidRPr="005903AF" w:rsidRDefault="005903AF" w:rsidP="005903AF">
      <w:pPr>
        <w:ind w:firstLine="709"/>
        <w:jc w:val="both"/>
      </w:pPr>
      <w:proofErr w:type="gramStart"/>
      <w:r w:rsidRPr="005903AF">
        <w:t>Результаты обучения представлены в Требованиях к уровню подготовки выпускников основной школы, которые содержат следующие компоненты: знать/понимать – перечень необходимых для усвоения каждым учащимся знаний; уметь – перечень конкретных умений и навыков по русскому языку, основных видов речевой деятельности; выделена также группа знаний и умений, востребованных в практической деятельности ученика и его повседневной жизни.</w:t>
      </w:r>
      <w:proofErr w:type="gramEnd"/>
    </w:p>
    <w:p w:rsidR="005903AF" w:rsidRPr="005903AF" w:rsidRDefault="005903AF" w:rsidP="005903AF">
      <w:pPr>
        <w:rPr>
          <w:b/>
          <w:sz w:val="28"/>
          <w:szCs w:val="28"/>
          <w:u w:val="single"/>
          <w:lang w:eastAsia="hi-IN" w:bidi="hi-IN"/>
        </w:rPr>
      </w:pPr>
      <w:r w:rsidRPr="005903AF">
        <w:rPr>
          <w:b/>
          <w:sz w:val="28"/>
          <w:szCs w:val="28"/>
          <w:u w:val="single"/>
          <w:lang w:eastAsia="hi-IN" w:bidi="hi-IN"/>
        </w:rPr>
        <w:t xml:space="preserve">3. </w:t>
      </w:r>
      <w:r w:rsidRPr="005903AF">
        <w:rPr>
          <w:b/>
          <w:u w:val="single"/>
          <w:lang w:eastAsia="hi-IN" w:bidi="hi-IN"/>
        </w:rPr>
        <w:t xml:space="preserve">Описание места учебного предмета "Русский язык" </w:t>
      </w:r>
      <w:r>
        <w:rPr>
          <w:b/>
          <w:u w:val="single"/>
          <w:lang w:eastAsia="hi-IN" w:bidi="hi-IN"/>
        </w:rPr>
        <w:t xml:space="preserve">в учебном плане МОУ </w:t>
      </w:r>
      <w:proofErr w:type="spellStart"/>
      <w:r>
        <w:rPr>
          <w:b/>
          <w:u w:val="single"/>
          <w:lang w:eastAsia="hi-IN" w:bidi="hi-IN"/>
        </w:rPr>
        <w:t>Верещагинская</w:t>
      </w:r>
      <w:proofErr w:type="spellEnd"/>
      <w:r>
        <w:rPr>
          <w:b/>
          <w:u w:val="single"/>
          <w:lang w:eastAsia="hi-IN" w:bidi="hi-IN"/>
        </w:rPr>
        <w:t xml:space="preserve"> </w:t>
      </w:r>
      <w:r w:rsidRPr="005903AF">
        <w:rPr>
          <w:b/>
          <w:u w:val="single"/>
          <w:lang w:eastAsia="hi-IN" w:bidi="hi-IN"/>
        </w:rPr>
        <w:t>ОШ.</w:t>
      </w:r>
    </w:p>
    <w:p w:rsidR="005903AF" w:rsidRPr="005903AF" w:rsidRDefault="005903AF" w:rsidP="005903AF">
      <w:pPr>
        <w:rPr>
          <w:lang w:eastAsia="hi-IN" w:bidi="hi-IN"/>
        </w:rPr>
      </w:pPr>
      <w:r w:rsidRPr="005903AF">
        <w:rPr>
          <w:lang w:eastAsia="hi-IN" w:bidi="hi-IN"/>
        </w:rPr>
        <w:t xml:space="preserve">На учебный предмет "Русский язык" в учебном плане МОУ </w:t>
      </w:r>
      <w:proofErr w:type="spellStart"/>
      <w:r w:rsidRPr="005903AF">
        <w:rPr>
          <w:lang w:eastAsia="hi-IN" w:bidi="hi-IN"/>
        </w:rPr>
        <w:t>Верещагинская</w:t>
      </w:r>
      <w:proofErr w:type="spellEnd"/>
      <w:r w:rsidRPr="005903AF">
        <w:rPr>
          <w:lang w:eastAsia="hi-IN" w:bidi="hi-IN"/>
        </w:rPr>
        <w:t xml:space="preserve">  ООШ отводится  2 часа в неделю (68 часов в год).</w:t>
      </w:r>
    </w:p>
    <w:p w:rsidR="005903AF" w:rsidRPr="005903AF" w:rsidRDefault="005903AF" w:rsidP="005903AF">
      <w:pPr>
        <w:rPr>
          <w:b/>
          <w:bCs/>
        </w:rPr>
      </w:pPr>
      <w:r w:rsidRPr="005903AF">
        <w:rPr>
          <w:b/>
          <w:bCs/>
        </w:rPr>
        <w:t>Используемый УМК:</w:t>
      </w:r>
    </w:p>
    <w:p w:rsidR="005903AF" w:rsidRPr="005903AF" w:rsidRDefault="005903AF" w:rsidP="005903AF">
      <w:r w:rsidRPr="005903AF">
        <w:rPr>
          <w:bCs/>
        </w:rPr>
        <w:t>1.</w:t>
      </w:r>
      <w:r w:rsidRPr="005903AF">
        <w:t xml:space="preserve"> Т. А. </w:t>
      </w:r>
      <w:proofErr w:type="spellStart"/>
      <w:r w:rsidRPr="005903AF">
        <w:t>Ладыженской</w:t>
      </w:r>
      <w:proofErr w:type="spellEnd"/>
      <w:r w:rsidRPr="005903AF">
        <w:t xml:space="preserve">, М. Т. Баранова, Л. </w:t>
      </w:r>
      <w:proofErr w:type="spellStart"/>
      <w:r w:rsidRPr="005903AF">
        <w:t>А.Тростенцовой</w:t>
      </w:r>
      <w:proofErr w:type="spellEnd"/>
      <w:r w:rsidRPr="005903AF">
        <w:t>..</w:t>
      </w:r>
      <w:r w:rsidRPr="005903AF">
        <w:rPr>
          <w:bCs/>
        </w:rPr>
        <w:t xml:space="preserve"> Русский язык: учебник для 9 </w:t>
      </w:r>
      <w:proofErr w:type="spellStart"/>
      <w:r w:rsidRPr="005903AF">
        <w:rPr>
          <w:bCs/>
        </w:rPr>
        <w:t>кл</w:t>
      </w:r>
      <w:proofErr w:type="spellEnd"/>
      <w:r w:rsidRPr="005903AF">
        <w:rPr>
          <w:bCs/>
        </w:rPr>
        <w:t xml:space="preserve">. общеобразовательных учреждений. </w:t>
      </w:r>
      <w:r w:rsidRPr="005903AF">
        <w:t xml:space="preserve"> </w:t>
      </w:r>
      <w:r w:rsidRPr="005903AF">
        <w:rPr>
          <w:rFonts w:ascii="Book Antiqua" w:hAnsi="Book Antiqua"/>
        </w:rPr>
        <w:t xml:space="preserve"> </w:t>
      </w:r>
      <w:r w:rsidRPr="005903AF">
        <w:t xml:space="preserve"> </w:t>
      </w:r>
      <w:proofErr w:type="gramStart"/>
      <w:r w:rsidRPr="005903AF">
        <w:t>–М</w:t>
      </w:r>
      <w:proofErr w:type="gramEnd"/>
      <w:r w:rsidRPr="005903AF">
        <w:t xml:space="preserve">.: Просвещение, 2010. </w:t>
      </w:r>
    </w:p>
    <w:p w:rsidR="005903AF" w:rsidRPr="005903AF" w:rsidRDefault="005903AF" w:rsidP="005903AF">
      <w:r w:rsidRPr="005903AF">
        <w:t>Итоговая аттестация проводится согласно Уставу образовательного учреждения.</w:t>
      </w:r>
    </w:p>
    <w:p w:rsidR="005903AF" w:rsidRPr="005903AF" w:rsidRDefault="005903AF" w:rsidP="005903AF"/>
    <w:p w:rsidR="005903AF" w:rsidRPr="005903AF" w:rsidRDefault="005903AF" w:rsidP="005903AF"/>
    <w:p w:rsidR="005903AF" w:rsidRPr="005903AF" w:rsidRDefault="005903AF" w:rsidP="005903AF"/>
    <w:p w:rsidR="005903AF" w:rsidRPr="005903AF" w:rsidRDefault="005903AF" w:rsidP="005903AF"/>
    <w:p w:rsidR="005903AF" w:rsidRPr="005903AF" w:rsidRDefault="005903AF" w:rsidP="005903AF">
      <w:pPr>
        <w:rPr>
          <w:b/>
        </w:rPr>
      </w:pPr>
      <w:r w:rsidRPr="005903AF">
        <w:rPr>
          <w:b/>
        </w:rPr>
        <w:t>Аннотация к рабочей программе по русскому языку  7 класс</w:t>
      </w:r>
    </w:p>
    <w:p w:rsidR="005903AF" w:rsidRPr="005903AF" w:rsidRDefault="005903AF" w:rsidP="005903AF"/>
    <w:p w:rsidR="005903AF" w:rsidRPr="005903AF" w:rsidRDefault="005903AF" w:rsidP="005903AF">
      <w:r w:rsidRPr="005903AF">
        <w:t>Рабочая программа учебного предмета «Русский язык» для 7</w:t>
      </w:r>
    </w:p>
    <w:p w:rsidR="005903AF" w:rsidRPr="005903AF" w:rsidRDefault="005903AF" w:rsidP="005903AF">
      <w:r w:rsidRPr="005903AF">
        <w:t xml:space="preserve">-х классов </w:t>
      </w:r>
      <w:proofErr w:type="gramStart"/>
      <w:r w:rsidRPr="005903AF">
        <w:t>составлена</w:t>
      </w:r>
      <w:proofErr w:type="gramEnd"/>
      <w:r w:rsidRPr="005903AF">
        <w:t xml:space="preserve"> на основе ФГОС основного общего образования, учебного плана </w:t>
      </w:r>
      <w:proofErr w:type="spellStart"/>
      <w:r w:rsidRPr="005903AF">
        <w:t>Верещагинской</w:t>
      </w:r>
      <w:proofErr w:type="spellEnd"/>
      <w:r w:rsidRPr="005903AF">
        <w:t xml:space="preserve"> школы, примерной программы основного и среднего общего образования </w:t>
      </w:r>
    </w:p>
    <w:p w:rsidR="005903AF" w:rsidRPr="005903AF" w:rsidRDefault="005903AF" w:rsidP="005903AF">
      <w:r w:rsidRPr="005903AF">
        <w:t xml:space="preserve">по русскому языку для учащихся 7 класса общеобразовательных школ автора Т. А. </w:t>
      </w:r>
      <w:proofErr w:type="spellStart"/>
      <w:r w:rsidRPr="005903AF">
        <w:t>Ладыженской</w:t>
      </w:r>
      <w:proofErr w:type="spellEnd"/>
      <w:r w:rsidRPr="005903AF">
        <w:t>, М. Т. Баранова,</w:t>
      </w:r>
    </w:p>
    <w:p w:rsidR="005903AF" w:rsidRPr="005903AF" w:rsidRDefault="005903AF" w:rsidP="005903AF">
      <w:r w:rsidRPr="005903AF">
        <w:t xml:space="preserve"> Л. </w:t>
      </w:r>
      <w:proofErr w:type="spellStart"/>
      <w:r w:rsidRPr="005903AF">
        <w:t>А.Тростенцовой</w:t>
      </w:r>
      <w:proofErr w:type="spellEnd"/>
      <w:r w:rsidRPr="005903AF">
        <w:t xml:space="preserve">. 7 класс. </w:t>
      </w:r>
      <w:proofErr w:type="gramStart"/>
      <w:r w:rsidRPr="005903AF">
        <w:t>–М</w:t>
      </w:r>
      <w:proofErr w:type="gramEnd"/>
      <w:r w:rsidRPr="005903AF">
        <w:t>.: Просвещение, 2016.</w:t>
      </w:r>
    </w:p>
    <w:p w:rsidR="005903AF" w:rsidRPr="005903AF" w:rsidRDefault="005903AF" w:rsidP="005903AF">
      <w:r w:rsidRPr="005903AF">
        <w:t>Программа направлена на достижение следующих целей:</w:t>
      </w:r>
    </w:p>
    <w:p w:rsidR="005903AF" w:rsidRPr="005903AF" w:rsidRDefault="005903AF" w:rsidP="005903AF">
      <w:r w:rsidRPr="005903AF">
        <w:sym w:font="Symbol" w:char="F0B7"/>
      </w:r>
      <w:r w:rsidRPr="005903AF">
        <w:t xml:space="preserve"> 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к явлению культуры, осмысляющего родной язык как </w:t>
      </w:r>
    </w:p>
    <w:p w:rsidR="005903AF" w:rsidRPr="005903AF" w:rsidRDefault="005903AF" w:rsidP="005903AF">
      <w:r w:rsidRPr="005903AF">
        <w:t>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</w:p>
    <w:p w:rsidR="005903AF" w:rsidRPr="005903AF" w:rsidRDefault="005903AF" w:rsidP="005903AF">
      <w:r w:rsidRPr="005903AF">
        <w:sym w:font="Symbol" w:char="F0B7"/>
      </w:r>
      <w:r w:rsidRPr="005903AF">
        <w:t xml:space="preserve"> овладение системой знаний, языковыми и речевыми умениями </w:t>
      </w:r>
    </w:p>
    <w:p w:rsidR="005903AF" w:rsidRPr="005903AF" w:rsidRDefault="005903AF" w:rsidP="005903AF">
      <w:r w:rsidRPr="005903AF">
        <w:t xml:space="preserve">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</w:r>
    </w:p>
    <w:p w:rsidR="005903AF" w:rsidRPr="005903AF" w:rsidRDefault="005903AF" w:rsidP="005903AF">
      <w:proofErr w:type="spellStart"/>
      <w:r w:rsidRPr="005903AF">
        <w:t>общеучебными</w:t>
      </w:r>
      <w:proofErr w:type="spellEnd"/>
      <w:r w:rsidRPr="005903AF"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5903AF" w:rsidRPr="005903AF" w:rsidRDefault="005903AF" w:rsidP="005903AF">
      <w:r w:rsidRPr="005903AF">
        <w:sym w:font="Symbol" w:char="F0B7"/>
      </w:r>
      <w:r w:rsidRPr="005903AF">
        <w:t xml:space="preserve"> 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словарного </w:t>
      </w:r>
    </w:p>
    <w:p w:rsidR="005903AF" w:rsidRPr="005903AF" w:rsidRDefault="005903AF" w:rsidP="005903AF">
      <w:r w:rsidRPr="005903AF">
        <w:t>запаса, расширение объема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5903AF" w:rsidRPr="005903AF" w:rsidRDefault="005903AF" w:rsidP="005903AF">
      <w:r w:rsidRPr="005903AF">
        <w:lastRenderedPageBreak/>
        <w:sym w:font="Symbol" w:char="F0B7"/>
      </w:r>
      <w:r w:rsidRPr="005903AF">
        <w:t xml:space="preserve"> развитие интеллектуальных и творческих способностей обучающихся, развитие речевой культуры, овладение правилами использования языка в разных ситуациях общения, нормами речевого этикета, воспитание стремления к </w:t>
      </w:r>
      <w:proofErr w:type="gramStart"/>
      <w:r w:rsidRPr="005903AF">
        <w:t>речевому</w:t>
      </w:r>
      <w:proofErr w:type="gramEnd"/>
      <w:r w:rsidRPr="005903AF">
        <w:t xml:space="preserve"> </w:t>
      </w:r>
    </w:p>
    <w:p w:rsidR="005903AF" w:rsidRPr="005903AF" w:rsidRDefault="005903AF" w:rsidP="005903AF">
      <w:r w:rsidRPr="005903AF">
        <w:t>самосовершенствованию, осознание эстетической ценности родного языка;</w:t>
      </w:r>
    </w:p>
    <w:p w:rsidR="005903AF" w:rsidRPr="005903AF" w:rsidRDefault="005903AF" w:rsidP="005903AF">
      <w:r w:rsidRPr="005903AF">
        <w:sym w:font="Symbol" w:char="F0B7"/>
      </w:r>
      <w:r w:rsidRPr="005903AF"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5903AF" w:rsidRPr="005903AF" w:rsidRDefault="005903AF" w:rsidP="005903AF">
      <w:r w:rsidRPr="005903AF">
        <w:t>.</w:t>
      </w:r>
    </w:p>
    <w:p w:rsidR="005903AF" w:rsidRPr="005903AF" w:rsidRDefault="005903AF" w:rsidP="005903AF">
      <w:r w:rsidRPr="005903AF">
        <w:t>Место курса в учебном плане:</w:t>
      </w:r>
    </w:p>
    <w:p w:rsidR="005903AF" w:rsidRPr="005903AF" w:rsidRDefault="005903AF" w:rsidP="005903AF">
      <w:r w:rsidRPr="005903AF">
        <w:t>В седьмом классе на изучение русского языка отводится 136 часов (4 часа в неделю).</w:t>
      </w:r>
    </w:p>
    <w:p w:rsidR="005903AF" w:rsidRPr="005903AF" w:rsidRDefault="005903AF" w:rsidP="005903AF">
      <w:r w:rsidRPr="005903AF">
        <w:t>Учебно-методическое обеспечение курса:</w:t>
      </w:r>
    </w:p>
    <w:p w:rsidR="005903AF" w:rsidRPr="005903AF" w:rsidRDefault="005903AF" w:rsidP="005903AF">
      <w:r w:rsidRPr="005903AF">
        <w:t xml:space="preserve">Т. А. </w:t>
      </w:r>
      <w:proofErr w:type="spellStart"/>
      <w:r w:rsidRPr="005903AF">
        <w:t>Ладыженская</w:t>
      </w:r>
      <w:proofErr w:type="spellEnd"/>
      <w:r w:rsidRPr="005903AF">
        <w:t xml:space="preserve">, М. Т. Баранов, Л. А. </w:t>
      </w:r>
      <w:proofErr w:type="spellStart"/>
      <w:r w:rsidRPr="005903AF">
        <w:t>Тростенцова</w:t>
      </w:r>
      <w:proofErr w:type="spellEnd"/>
      <w:r w:rsidRPr="005903AF">
        <w:t xml:space="preserve">. Русский язык. 7 класс: учебник для общеобразовательных учреждений / Науч. ред. Н. М. </w:t>
      </w:r>
      <w:proofErr w:type="spellStart"/>
      <w:r w:rsidRPr="005903AF">
        <w:t>Шанский</w:t>
      </w:r>
      <w:proofErr w:type="spellEnd"/>
      <w:r w:rsidRPr="005903AF">
        <w:t xml:space="preserve">. </w:t>
      </w:r>
      <w:proofErr w:type="gramStart"/>
      <w:r w:rsidRPr="005903AF">
        <w:t>–М</w:t>
      </w:r>
      <w:proofErr w:type="gramEnd"/>
      <w:r w:rsidRPr="005903AF">
        <w:t>.: Просвещение, 2014.</w:t>
      </w:r>
    </w:p>
    <w:p w:rsidR="005903AF" w:rsidRPr="005903AF" w:rsidRDefault="005903AF" w:rsidP="005903AF">
      <w:r w:rsidRPr="005903AF">
        <w:t>Промежуточная аттестация проводится по четвертям. Годовая отметка по предмету определяется как средняя арифметическая отметка по итогам 4-х четвертей с учетом фактических знаний обучающег0ся</w:t>
      </w:r>
    </w:p>
    <w:p w:rsidR="005903AF" w:rsidRDefault="005903AF" w:rsidP="005903AF"/>
    <w:p w:rsidR="005903AF" w:rsidRPr="003274A8" w:rsidRDefault="005903AF" w:rsidP="003274A8">
      <w:pPr>
        <w:jc w:val="center"/>
        <w:rPr>
          <w:b/>
        </w:rPr>
      </w:pPr>
      <w:r w:rsidRPr="003274A8">
        <w:rPr>
          <w:b/>
        </w:rPr>
        <w:t>Аннотация к рабочей программе по обществознанию</w:t>
      </w:r>
    </w:p>
    <w:p w:rsidR="005903AF" w:rsidRPr="003274A8" w:rsidRDefault="005903AF" w:rsidP="003274A8">
      <w:pPr>
        <w:jc w:val="center"/>
        <w:rPr>
          <w:b/>
        </w:rPr>
      </w:pPr>
      <w:r w:rsidRPr="003274A8">
        <w:rPr>
          <w:b/>
        </w:rPr>
        <w:t>6, 7 класс</w:t>
      </w:r>
    </w:p>
    <w:p w:rsidR="005903AF" w:rsidRPr="005903AF" w:rsidRDefault="005903AF" w:rsidP="005903AF">
      <w:r w:rsidRPr="005903AF">
        <w:t xml:space="preserve">Данная рабочая программа разработана на основе: </w:t>
      </w:r>
    </w:p>
    <w:p w:rsidR="005903AF" w:rsidRPr="005903AF" w:rsidRDefault="005903AF" w:rsidP="005903AF">
      <w:r w:rsidRPr="005903AF">
        <w:t>1.Федерального государственного образовательного стандарта основного общего образования;</w:t>
      </w:r>
    </w:p>
    <w:p w:rsidR="005903AF" w:rsidRPr="005903AF" w:rsidRDefault="005903AF" w:rsidP="005903AF">
      <w:r w:rsidRPr="005903AF">
        <w:t xml:space="preserve">2.Федерального перечня учебников, утвержденных, рекомендованных (допущенных) к использованию в образовательном процессе в образовательных учреждениях, </w:t>
      </w:r>
    </w:p>
    <w:p w:rsidR="005903AF" w:rsidRPr="005903AF" w:rsidRDefault="005903AF" w:rsidP="005903AF">
      <w:proofErr w:type="gramStart"/>
      <w:r w:rsidRPr="005903AF">
        <w:t>реализующих</w:t>
      </w:r>
      <w:proofErr w:type="gramEnd"/>
      <w:r w:rsidRPr="005903AF">
        <w:t xml:space="preserve"> программы общего образования;</w:t>
      </w:r>
    </w:p>
    <w:p w:rsidR="005903AF" w:rsidRPr="005903AF" w:rsidRDefault="005903AF" w:rsidP="005903AF">
      <w:r w:rsidRPr="005903AF">
        <w:t xml:space="preserve">3.Основная общеобразовательная программа основного общего образования ФГОС МОУ </w:t>
      </w:r>
      <w:proofErr w:type="spellStart"/>
      <w:r w:rsidRPr="005903AF">
        <w:t>Верещагинской</w:t>
      </w:r>
      <w:proofErr w:type="spellEnd"/>
      <w:r w:rsidRPr="005903AF">
        <w:t xml:space="preserve"> ОШ</w:t>
      </w:r>
    </w:p>
    <w:p w:rsidR="005903AF" w:rsidRPr="005903AF" w:rsidRDefault="005903AF" w:rsidP="005903AF">
      <w:r w:rsidRPr="005903AF">
        <w:t xml:space="preserve">4.Учебный план  МОУ </w:t>
      </w:r>
      <w:proofErr w:type="spellStart"/>
      <w:r w:rsidRPr="005903AF">
        <w:t>Верещагинской</w:t>
      </w:r>
      <w:proofErr w:type="spellEnd"/>
      <w:r w:rsidRPr="005903AF">
        <w:t xml:space="preserve"> ОШ</w:t>
      </w:r>
    </w:p>
    <w:p w:rsidR="005903AF" w:rsidRPr="005903AF" w:rsidRDefault="005903AF" w:rsidP="005903AF">
      <w:r w:rsidRPr="005903AF">
        <w:t>5. «Фундаментальное ядро содержания общего образования»</w:t>
      </w:r>
    </w:p>
    <w:p w:rsidR="005903AF" w:rsidRPr="005903AF" w:rsidRDefault="005903AF" w:rsidP="005903AF"/>
    <w:p w:rsidR="005903AF" w:rsidRPr="005903AF" w:rsidRDefault="005903AF" w:rsidP="005903AF">
      <w:r w:rsidRPr="005903AF">
        <w:t xml:space="preserve"> Предметная линия учебников под редакцией Л.Н. Боголюбова.</w:t>
      </w:r>
    </w:p>
    <w:p w:rsidR="005903AF" w:rsidRPr="005903AF" w:rsidRDefault="005903AF" w:rsidP="005903AF">
      <w:r w:rsidRPr="005903AF">
        <w:t xml:space="preserve">5-9 классы: учебное пособие для общеобразовательных организаций –4-е изд. </w:t>
      </w:r>
      <w:proofErr w:type="gramStart"/>
      <w:r w:rsidRPr="005903AF">
        <w:t>–М</w:t>
      </w:r>
      <w:proofErr w:type="gramEnd"/>
      <w:r w:rsidRPr="005903AF">
        <w:t xml:space="preserve">.: Просвещение, 2016 –63 с. </w:t>
      </w:r>
    </w:p>
    <w:p w:rsidR="005903AF" w:rsidRPr="005903AF" w:rsidRDefault="005903AF" w:rsidP="005903AF">
      <w:r w:rsidRPr="005903AF">
        <w:t xml:space="preserve">Программа ориентирована на УМК: </w:t>
      </w:r>
    </w:p>
    <w:p w:rsidR="005903AF" w:rsidRPr="005903AF" w:rsidRDefault="005903AF" w:rsidP="005903AF">
      <w:r w:rsidRPr="005903AF">
        <w:t xml:space="preserve">1.Обществознание. 6 класс: учебник для </w:t>
      </w:r>
      <w:proofErr w:type="spellStart"/>
      <w:r w:rsidRPr="005903AF">
        <w:t>общеобразоват</w:t>
      </w:r>
      <w:proofErr w:type="spellEnd"/>
      <w:r w:rsidRPr="005903AF">
        <w:t>. ор</w:t>
      </w:r>
    </w:p>
    <w:p w:rsidR="005903AF" w:rsidRPr="005903AF" w:rsidRDefault="005903AF" w:rsidP="005903AF">
      <w:proofErr w:type="spellStart"/>
      <w:r w:rsidRPr="005903AF">
        <w:t>ганизаций</w:t>
      </w:r>
      <w:proofErr w:type="spellEnd"/>
      <w:r w:rsidRPr="005903AF">
        <w:t xml:space="preserve"> с приложением на </w:t>
      </w:r>
      <w:proofErr w:type="spellStart"/>
      <w:r w:rsidRPr="005903AF">
        <w:t>электрон</w:t>
      </w:r>
      <w:proofErr w:type="gramStart"/>
      <w:r w:rsidRPr="005903AF">
        <w:t>.н</w:t>
      </w:r>
      <w:proofErr w:type="gramEnd"/>
      <w:r w:rsidRPr="005903AF">
        <w:t>осителе</w:t>
      </w:r>
      <w:proofErr w:type="spellEnd"/>
      <w:r w:rsidRPr="005903AF">
        <w:t xml:space="preserve"> / Боголюбов Л.Н., Виноградова Н.Ф., Городецкая Н.И. и др. –3-е изд. -</w:t>
      </w:r>
      <w:proofErr w:type="spellStart"/>
      <w:r w:rsidRPr="005903AF">
        <w:t>М.:Просвещение</w:t>
      </w:r>
      <w:proofErr w:type="spellEnd"/>
      <w:r w:rsidRPr="005903AF">
        <w:t>, 2015.</w:t>
      </w:r>
    </w:p>
    <w:p w:rsidR="005903AF" w:rsidRPr="005903AF" w:rsidRDefault="005903AF" w:rsidP="005903AF">
      <w:r w:rsidRPr="005903AF">
        <w:t>2.Обществознание. 6 класс. Поурочные разработки к учебнику Л.Н. Боголюбова. Иванова Л.Ф. –М.: Просвещение, 2014.</w:t>
      </w:r>
    </w:p>
    <w:p w:rsidR="005903AF" w:rsidRPr="005903AF" w:rsidRDefault="005903AF" w:rsidP="005903AF">
      <w:r w:rsidRPr="005903AF">
        <w:t>Изучение обществознания в 6 классе направлено на достижение следующих целей:</w:t>
      </w:r>
    </w:p>
    <w:p w:rsidR="005903AF" w:rsidRPr="005903AF" w:rsidRDefault="005903AF" w:rsidP="005903AF">
      <w:r w:rsidRPr="005903AF">
        <w:t xml:space="preserve">1.Развитие личности в ответственный период социального взросления человека (10-15 лет), ее познавательных интересов, критического мышления в процессе восприятия </w:t>
      </w:r>
    </w:p>
    <w:p w:rsidR="005903AF" w:rsidRPr="005903AF" w:rsidRDefault="005903AF" w:rsidP="005903AF">
      <w:r w:rsidRPr="005903AF">
        <w:t>социальной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5903AF" w:rsidRPr="005903AF" w:rsidRDefault="005903AF" w:rsidP="005903AF">
      <w:r w:rsidRPr="005903AF">
        <w:t xml:space="preserve">2.Воспитание общероссийской идентичности, гражданской ответственности, уважения к социальным нормам: </w:t>
      </w:r>
      <w:proofErr w:type="spellStart"/>
      <w:r w:rsidRPr="005903AF">
        <w:t>прив</w:t>
      </w:r>
      <w:proofErr w:type="spellEnd"/>
    </w:p>
    <w:p w:rsidR="005903AF" w:rsidRPr="005903AF" w:rsidRDefault="005903AF" w:rsidP="005903AF">
      <w:proofErr w:type="spellStart"/>
      <w:r w:rsidRPr="005903AF">
        <w:t>ерженности</w:t>
      </w:r>
      <w:proofErr w:type="spellEnd"/>
      <w:r w:rsidRPr="005903AF">
        <w:t xml:space="preserve"> гуманистическим и демократическим ценностям, </w:t>
      </w:r>
    </w:p>
    <w:p w:rsidR="005903AF" w:rsidRPr="005903AF" w:rsidRDefault="005903AF" w:rsidP="005903AF">
      <w:proofErr w:type="gramStart"/>
      <w:r w:rsidRPr="005903AF">
        <w:t>закрепленным</w:t>
      </w:r>
      <w:proofErr w:type="gramEnd"/>
      <w:r w:rsidRPr="005903AF">
        <w:t xml:space="preserve"> в Конституции Российской Федерации;</w:t>
      </w:r>
    </w:p>
    <w:p w:rsidR="005903AF" w:rsidRPr="005903AF" w:rsidRDefault="005903AF" w:rsidP="005903AF">
      <w:r w:rsidRPr="005903AF">
        <w:t xml:space="preserve">3.Освоение 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</w:t>
      </w:r>
      <w:r w:rsidRPr="005903AF">
        <w:lastRenderedPageBreak/>
        <w:t>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5903AF" w:rsidRPr="005903AF" w:rsidRDefault="005903AF" w:rsidP="005903AF">
      <w:r w:rsidRPr="005903AF">
        <w:t>4.Овладение умениями 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5903AF" w:rsidRPr="005903AF" w:rsidRDefault="005903AF" w:rsidP="005903AF">
      <w:r w:rsidRPr="005903AF">
        <w:t xml:space="preserve">5.Формирование опыта применения полученных знаний для решения типичных задач в области социальных отношений; экономической и </w:t>
      </w:r>
      <w:proofErr w:type="spellStart"/>
      <w:r w:rsidRPr="005903AF">
        <w:t>гражданско</w:t>
      </w:r>
      <w:proofErr w:type="spellEnd"/>
      <w:r w:rsidRPr="005903AF">
        <w:t xml:space="preserve"> </w:t>
      </w:r>
      <w:proofErr w:type="gramStart"/>
      <w:r w:rsidRPr="005903AF">
        <w:t>-о</w:t>
      </w:r>
      <w:proofErr w:type="gramEnd"/>
      <w:r w:rsidRPr="005903AF">
        <w:t xml:space="preserve">бщественной </w:t>
      </w:r>
    </w:p>
    <w:p w:rsidR="005903AF" w:rsidRPr="005903AF" w:rsidRDefault="005903AF" w:rsidP="005903AF">
      <w:r w:rsidRPr="005903AF">
        <w:t xml:space="preserve">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</w:t>
      </w:r>
      <w:proofErr w:type="spellStart"/>
      <w:r w:rsidRPr="005903AF">
        <w:t>семейно</w:t>
      </w:r>
      <w:proofErr w:type="spellEnd"/>
      <w:r w:rsidRPr="005903AF">
        <w:t xml:space="preserve"> </w:t>
      </w:r>
      <w:proofErr w:type="gramStart"/>
      <w:r w:rsidRPr="005903AF">
        <w:t>–б</w:t>
      </w:r>
      <w:proofErr w:type="gramEnd"/>
      <w:r w:rsidRPr="005903AF">
        <w:t>ытовых отношений.</w:t>
      </w:r>
    </w:p>
    <w:p w:rsidR="005903AF" w:rsidRPr="005903AF" w:rsidRDefault="005903AF" w:rsidP="005903AF">
      <w:r w:rsidRPr="005903AF">
        <w:t xml:space="preserve">Исходя из концептуальных подходов к современному обществоведческому образованию и особенностей учащихся отроческого (подросткового) возраста, курс призван решить </w:t>
      </w:r>
    </w:p>
    <w:p w:rsidR="005903AF" w:rsidRPr="005903AF" w:rsidRDefault="005903AF" w:rsidP="005903AF">
      <w:r w:rsidRPr="005903AF">
        <w:t>следующие задачи:</w:t>
      </w:r>
    </w:p>
    <w:p w:rsidR="005903AF" w:rsidRPr="005903AF" w:rsidRDefault="005903AF" w:rsidP="005903AF">
      <w:r w:rsidRPr="005903AF">
        <w:t xml:space="preserve">-создать условия для социализации личности; </w:t>
      </w:r>
    </w:p>
    <w:p w:rsidR="005903AF" w:rsidRPr="005903AF" w:rsidRDefault="005903AF" w:rsidP="005903AF">
      <w:r w:rsidRPr="005903AF">
        <w:t xml:space="preserve">-воспитывать чувства патриотизма, уважения к своей стране, к правам и свободам человека, демократическим принципам общественной жизни; </w:t>
      </w:r>
    </w:p>
    <w:p w:rsidR="005903AF" w:rsidRPr="005903AF" w:rsidRDefault="005903AF" w:rsidP="005903AF">
      <w:r w:rsidRPr="005903AF">
        <w:t xml:space="preserve">-формировать знания и интеллектуальные умения; </w:t>
      </w:r>
    </w:p>
    <w:p w:rsidR="005903AF" w:rsidRPr="005903AF" w:rsidRDefault="005903AF" w:rsidP="005903AF">
      <w:r w:rsidRPr="005903AF">
        <w:t xml:space="preserve">-воспитывать уважения к семье и семейным традициям; </w:t>
      </w:r>
    </w:p>
    <w:p w:rsidR="005903AF" w:rsidRPr="005903AF" w:rsidRDefault="005903AF" w:rsidP="005903AF">
      <w:r w:rsidRPr="005903AF">
        <w:t xml:space="preserve">-формировать основы мировоззренческой, нравственной, социальной, политической, правовой и экономической культуры; </w:t>
      </w:r>
    </w:p>
    <w:p w:rsidR="005903AF" w:rsidRPr="005903AF" w:rsidRDefault="005903AF" w:rsidP="005903AF">
      <w:r w:rsidRPr="005903AF">
        <w:t xml:space="preserve">-воспитывать толерантное отношение к людям другой национальности; </w:t>
      </w:r>
    </w:p>
    <w:p w:rsidR="005903AF" w:rsidRPr="005903AF" w:rsidRDefault="005903AF" w:rsidP="005903AF">
      <w:r w:rsidRPr="005903AF">
        <w:t xml:space="preserve">-воспитывать уважения к трудовой деятельности. </w:t>
      </w:r>
    </w:p>
    <w:p w:rsidR="005903AF" w:rsidRPr="005903AF" w:rsidRDefault="005903AF" w:rsidP="005903AF">
      <w:r w:rsidRPr="005903AF">
        <w:t xml:space="preserve">Преподавание курса обществознания в основной школе направлено на формирование научных представлений об обществе, его устройстве, месте и роли человека в нем, </w:t>
      </w:r>
      <w:proofErr w:type="gramStart"/>
      <w:r w:rsidRPr="005903AF">
        <w:t>на</w:t>
      </w:r>
      <w:proofErr w:type="gramEnd"/>
      <w:r w:rsidRPr="005903AF">
        <w:t xml:space="preserve"> </w:t>
      </w:r>
    </w:p>
    <w:p w:rsidR="005903AF" w:rsidRPr="005903AF" w:rsidRDefault="005903AF" w:rsidP="005903AF">
      <w:r w:rsidRPr="005903AF">
        <w:t xml:space="preserve">развитие специальных предметных, </w:t>
      </w:r>
      <w:proofErr w:type="spellStart"/>
      <w:r w:rsidRPr="005903AF">
        <w:t>метапредметных</w:t>
      </w:r>
      <w:proofErr w:type="spellEnd"/>
      <w:r w:rsidRPr="005903AF">
        <w:t xml:space="preserve"> и личностных универсальных учебных действий. </w:t>
      </w:r>
    </w:p>
    <w:p w:rsidR="005903AF" w:rsidRPr="005903AF" w:rsidRDefault="005903AF" w:rsidP="005903AF">
      <w:pPr>
        <w:spacing w:before="100" w:beforeAutospacing="1" w:line="360" w:lineRule="auto"/>
        <w:ind w:firstLine="567"/>
      </w:pPr>
      <w:r w:rsidRPr="005903AF">
        <w:t xml:space="preserve">В учебном плане обществознанию отводится 35 часов. Из них 70% - обязательного времени, 30%-вариативного. Вариативное время отведено для совместной распределенной проектной деятельности </w:t>
      </w:r>
      <w:proofErr w:type="gramStart"/>
      <w:r w:rsidRPr="005903AF">
        <w:t>обучающихся</w:t>
      </w:r>
      <w:proofErr w:type="gramEnd"/>
      <w:r w:rsidRPr="005903AF">
        <w:t>, ориентированной на получение социально-значимого продукта. Особенность содержания учебной деятельности, заключается в разных формах урочной и внеурочной деятельности, в том числе содержание проектных и исследовательских форм учебной деятельности.</w:t>
      </w:r>
    </w:p>
    <w:p w:rsidR="005903AF" w:rsidRPr="005903AF" w:rsidRDefault="005903AF" w:rsidP="005903AF">
      <w:r w:rsidRPr="005903AF">
        <w:t xml:space="preserve">Кроме того, учебный предмет «Обществознание» в основной школе призван помогать </w:t>
      </w:r>
    </w:p>
    <w:p w:rsidR="005903AF" w:rsidRPr="005903AF" w:rsidRDefault="005903AF" w:rsidP="005903AF">
      <w:proofErr w:type="spellStart"/>
      <w:r w:rsidRPr="005903AF">
        <w:t>предпрофильному</w:t>
      </w:r>
      <w:proofErr w:type="spellEnd"/>
      <w:r w:rsidRPr="005903AF">
        <w:t xml:space="preserve"> самоопределению школьников.</w:t>
      </w:r>
    </w:p>
    <w:p w:rsidR="005903AF" w:rsidRDefault="005903AF" w:rsidP="005903AF"/>
    <w:p w:rsidR="005903AF" w:rsidRDefault="005903AF" w:rsidP="005903AF"/>
    <w:p w:rsidR="005903AF" w:rsidRPr="005903AF" w:rsidRDefault="005903AF" w:rsidP="005903AF">
      <w:pPr>
        <w:spacing w:before="100" w:beforeAutospacing="1" w:after="100" w:afterAutospacing="1"/>
        <w:jc w:val="center"/>
        <w:rPr>
          <w:rFonts w:ascii="Verdana" w:hAnsi="Verdana"/>
          <w:color w:val="000000"/>
          <w:sz w:val="16"/>
          <w:szCs w:val="16"/>
        </w:rPr>
      </w:pPr>
      <w:r w:rsidRPr="005903AF">
        <w:rPr>
          <w:b/>
          <w:bCs/>
          <w:color w:val="000000"/>
        </w:rPr>
        <w:t>Аннотация к рабочей программе по немецкому языку 5-9 класс (ФГОС ООО)</w:t>
      </w:r>
    </w:p>
    <w:p w:rsidR="005903AF" w:rsidRPr="005903AF" w:rsidRDefault="005903AF" w:rsidP="005903AF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 w:rsidRPr="005903AF">
        <w:rPr>
          <w:b/>
          <w:bCs/>
          <w:color w:val="000000"/>
        </w:rPr>
        <w:t>1. Место учебного предмета в структуре основной образовательной программы школы</w:t>
      </w:r>
      <w:r w:rsidRPr="005903AF">
        <w:rPr>
          <w:color w:val="000000"/>
        </w:rPr>
        <w:t xml:space="preserve">. Рабочая программа по немецкому языку составлена в соответствии с Федеральным государственным стандартом ООО, примерной программой  по немецкому языку  к  </w:t>
      </w:r>
      <w:proofErr w:type="gramStart"/>
      <w:r w:rsidRPr="005903AF">
        <w:rPr>
          <w:color w:val="000000"/>
        </w:rPr>
        <w:t>УМК </w:t>
      </w:r>
      <w:r w:rsidRPr="005903AF">
        <w:rPr>
          <w:i/>
          <w:iCs/>
          <w:color w:val="000000"/>
        </w:rPr>
        <w:t>И.</w:t>
      </w:r>
      <w:proofErr w:type="gramEnd"/>
      <w:r w:rsidRPr="005903AF">
        <w:rPr>
          <w:i/>
          <w:iCs/>
          <w:color w:val="000000"/>
        </w:rPr>
        <w:t>Л. Бим «Немецкий язык.» </w:t>
      </w:r>
      <w:r w:rsidRPr="005903AF">
        <w:rPr>
          <w:color w:val="000000"/>
        </w:rPr>
        <w:t> для  учащихся  2-11 классов общеобразовательных учреждений. Рабочая программа ориентирована на использование учебно-методического комплекта, разработанного под редакцией Бим И.Л.</w:t>
      </w:r>
    </w:p>
    <w:p w:rsidR="005903AF" w:rsidRPr="005903AF" w:rsidRDefault="005903AF" w:rsidP="005903AF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 w:rsidRPr="005903AF">
        <w:rPr>
          <w:color w:val="000000"/>
        </w:rPr>
        <w:t xml:space="preserve">Учебник: «Немецкий язык»  Бим И.Л., обеспечивает преемственность изучения иностранного языка со 2 по 11 класс  в общеобразовательных учреждениях. Учебник </w:t>
      </w:r>
      <w:r w:rsidRPr="005903AF">
        <w:rPr>
          <w:color w:val="000000"/>
        </w:rPr>
        <w:lastRenderedPageBreak/>
        <w:t>включён в Федеральный перечень и соответствует федеральному государственному общеобразовательному  стандарту основного общего образования.</w:t>
      </w:r>
    </w:p>
    <w:p w:rsidR="005903AF" w:rsidRPr="005903AF" w:rsidRDefault="005903AF" w:rsidP="005903AF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proofErr w:type="spellStart"/>
      <w:r w:rsidRPr="005903AF">
        <w:rPr>
          <w:color w:val="000000"/>
        </w:rPr>
        <w:t>Deutsch</w:t>
      </w:r>
      <w:proofErr w:type="spellEnd"/>
      <w:r w:rsidRPr="005903AF">
        <w:rPr>
          <w:color w:val="000000"/>
        </w:rPr>
        <w:t xml:space="preserve">, 5. </w:t>
      </w:r>
      <w:proofErr w:type="spellStart"/>
      <w:r w:rsidRPr="005903AF">
        <w:rPr>
          <w:color w:val="000000"/>
        </w:rPr>
        <w:t>Lehrbuch</w:t>
      </w:r>
      <w:proofErr w:type="spellEnd"/>
      <w:r w:rsidRPr="005903AF">
        <w:rPr>
          <w:color w:val="000000"/>
        </w:rPr>
        <w:t xml:space="preserve">. Автор: </w:t>
      </w:r>
      <w:proofErr w:type="spellStart"/>
      <w:r w:rsidRPr="005903AF">
        <w:rPr>
          <w:color w:val="000000"/>
        </w:rPr>
        <w:t>И.Л.Бим</w:t>
      </w:r>
      <w:proofErr w:type="spellEnd"/>
    </w:p>
    <w:p w:rsidR="005903AF" w:rsidRPr="005903AF" w:rsidRDefault="005903AF" w:rsidP="005903AF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proofErr w:type="spellStart"/>
      <w:r w:rsidRPr="005903AF">
        <w:rPr>
          <w:color w:val="000000"/>
        </w:rPr>
        <w:t>Deutsch</w:t>
      </w:r>
      <w:proofErr w:type="spellEnd"/>
      <w:r w:rsidRPr="005903AF">
        <w:rPr>
          <w:color w:val="000000"/>
        </w:rPr>
        <w:t xml:space="preserve">, 6. </w:t>
      </w:r>
      <w:proofErr w:type="spellStart"/>
      <w:r w:rsidRPr="005903AF">
        <w:rPr>
          <w:color w:val="000000"/>
        </w:rPr>
        <w:t>Lehrbuch</w:t>
      </w:r>
      <w:proofErr w:type="spellEnd"/>
      <w:r w:rsidRPr="005903AF">
        <w:rPr>
          <w:color w:val="000000"/>
        </w:rPr>
        <w:t xml:space="preserve">. Автор: </w:t>
      </w:r>
      <w:proofErr w:type="spellStart"/>
      <w:r w:rsidRPr="005903AF">
        <w:rPr>
          <w:color w:val="000000"/>
        </w:rPr>
        <w:t>И.Л.Бим</w:t>
      </w:r>
      <w:proofErr w:type="spellEnd"/>
      <w:r w:rsidRPr="005903AF">
        <w:rPr>
          <w:color w:val="000000"/>
        </w:rPr>
        <w:t>.</w:t>
      </w:r>
    </w:p>
    <w:p w:rsidR="005903AF" w:rsidRPr="005903AF" w:rsidRDefault="005903AF" w:rsidP="005903AF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proofErr w:type="spellStart"/>
      <w:r w:rsidRPr="005903AF">
        <w:rPr>
          <w:color w:val="000000"/>
        </w:rPr>
        <w:t>Deutsch</w:t>
      </w:r>
      <w:proofErr w:type="spellEnd"/>
      <w:r w:rsidRPr="005903AF">
        <w:rPr>
          <w:color w:val="000000"/>
        </w:rPr>
        <w:t xml:space="preserve">, 7. </w:t>
      </w:r>
      <w:proofErr w:type="spellStart"/>
      <w:r w:rsidRPr="005903AF">
        <w:rPr>
          <w:color w:val="000000"/>
        </w:rPr>
        <w:t>Lehrbuch</w:t>
      </w:r>
      <w:proofErr w:type="spellEnd"/>
      <w:r w:rsidRPr="005903AF">
        <w:rPr>
          <w:color w:val="000000"/>
        </w:rPr>
        <w:t xml:space="preserve">. Автор: </w:t>
      </w:r>
      <w:proofErr w:type="spellStart"/>
      <w:r w:rsidRPr="005903AF">
        <w:rPr>
          <w:color w:val="000000"/>
        </w:rPr>
        <w:t>И.Л.Бим</w:t>
      </w:r>
      <w:proofErr w:type="spellEnd"/>
      <w:r w:rsidRPr="005903AF">
        <w:rPr>
          <w:color w:val="000000"/>
        </w:rPr>
        <w:t>.</w:t>
      </w:r>
    </w:p>
    <w:p w:rsidR="005903AF" w:rsidRPr="005903AF" w:rsidRDefault="005903AF" w:rsidP="005903AF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proofErr w:type="spellStart"/>
      <w:r w:rsidRPr="005903AF">
        <w:rPr>
          <w:color w:val="000000"/>
        </w:rPr>
        <w:t>Deutsch</w:t>
      </w:r>
      <w:proofErr w:type="spellEnd"/>
      <w:r w:rsidRPr="005903AF">
        <w:rPr>
          <w:color w:val="000000"/>
        </w:rPr>
        <w:t xml:space="preserve">, 8. </w:t>
      </w:r>
      <w:proofErr w:type="spellStart"/>
      <w:r w:rsidRPr="005903AF">
        <w:rPr>
          <w:color w:val="000000"/>
        </w:rPr>
        <w:t>Lehrbuch</w:t>
      </w:r>
      <w:proofErr w:type="spellEnd"/>
      <w:r w:rsidRPr="005903AF">
        <w:rPr>
          <w:color w:val="000000"/>
        </w:rPr>
        <w:t xml:space="preserve">. Автор: </w:t>
      </w:r>
      <w:proofErr w:type="spellStart"/>
      <w:r w:rsidRPr="005903AF">
        <w:rPr>
          <w:color w:val="000000"/>
        </w:rPr>
        <w:t>И.Л.Бим</w:t>
      </w:r>
      <w:proofErr w:type="spellEnd"/>
    </w:p>
    <w:p w:rsidR="005903AF" w:rsidRPr="005903AF" w:rsidRDefault="005903AF" w:rsidP="005903AF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proofErr w:type="spellStart"/>
      <w:r w:rsidRPr="005903AF">
        <w:rPr>
          <w:color w:val="000000"/>
        </w:rPr>
        <w:t>Deutsch</w:t>
      </w:r>
      <w:proofErr w:type="spellEnd"/>
      <w:r w:rsidRPr="005903AF">
        <w:rPr>
          <w:color w:val="000000"/>
        </w:rPr>
        <w:t xml:space="preserve">, 9. </w:t>
      </w:r>
      <w:proofErr w:type="spellStart"/>
      <w:r w:rsidRPr="005903AF">
        <w:rPr>
          <w:color w:val="000000"/>
        </w:rPr>
        <w:t>Lehrbuch</w:t>
      </w:r>
      <w:proofErr w:type="spellEnd"/>
      <w:r w:rsidRPr="005903AF">
        <w:rPr>
          <w:color w:val="000000"/>
        </w:rPr>
        <w:t xml:space="preserve">. Автор: </w:t>
      </w:r>
      <w:proofErr w:type="spellStart"/>
      <w:r w:rsidRPr="005903AF">
        <w:rPr>
          <w:color w:val="000000"/>
        </w:rPr>
        <w:t>И.Л.Бим</w:t>
      </w:r>
      <w:proofErr w:type="spellEnd"/>
    </w:p>
    <w:p w:rsidR="005903AF" w:rsidRPr="005903AF" w:rsidRDefault="005903AF" w:rsidP="005903AF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 w:rsidRPr="005903AF">
        <w:rPr>
          <w:b/>
          <w:bCs/>
          <w:color w:val="000000"/>
        </w:rPr>
        <w:t>2.</w:t>
      </w:r>
      <w:r w:rsidRPr="005903AF">
        <w:rPr>
          <w:color w:val="000000"/>
        </w:rPr>
        <w:t> </w:t>
      </w:r>
      <w:r w:rsidRPr="005903AF">
        <w:rPr>
          <w:b/>
          <w:bCs/>
          <w:color w:val="000000"/>
        </w:rPr>
        <w:t>Цель изучения иностранного языка</w:t>
      </w:r>
      <w:r w:rsidRPr="005903AF">
        <w:rPr>
          <w:color w:val="000000"/>
        </w:rPr>
        <w:t xml:space="preserve">. </w:t>
      </w:r>
      <w:proofErr w:type="gramStart"/>
      <w:r w:rsidRPr="005903AF">
        <w:rPr>
          <w:color w:val="000000"/>
        </w:rPr>
        <w:t>В соответствии с личностно-ориентированной парадигмой образования федеральный компонент стандарта по иностранному языку для всех ступеней обучения нацелен на комплексную  реализацию</w:t>
      </w:r>
      <w:proofErr w:type="gramEnd"/>
      <w:r w:rsidRPr="005903AF">
        <w:rPr>
          <w:color w:val="000000"/>
        </w:rPr>
        <w:t xml:space="preserve"> личностно ориентированного, </w:t>
      </w:r>
      <w:proofErr w:type="spellStart"/>
      <w:r w:rsidRPr="005903AF">
        <w:rPr>
          <w:color w:val="000000"/>
        </w:rPr>
        <w:t>деятельностного</w:t>
      </w:r>
      <w:proofErr w:type="spellEnd"/>
      <w:r w:rsidRPr="005903AF">
        <w:rPr>
          <w:color w:val="000000"/>
        </w:rPr>
        <w:t xml:space="preserve">, коммуникативно-когнитивного  и  социокультурного   подходов    к обучению иностранным языкам. Развитие коммуникативной компетенции   в совокупности ее составляющих - речевой,  языковой,  социокультурной,  компенсаторной,  учебно-познавательной. Развитие сформированных на базе начальной школы коммуникативных  умений  в  говорении,  </w:t>
      </w:r>
      <w:proofErr w:type="spellStart"/>
      <w:r w:rsidRPr="005903AF">
        <w:rPr>
          <w:color w:val="000000"/>
        </w:rPr>
        <w:t>аудировании</w:t>
      </w:r>
      <w:proofErr w:type="spellEnd"/>
      <w:r w:rsidRPr="005903AF">
        <w:rPr>
          <w:color w:val="000000"/>
        </w:rPr>
        <w:t>,  чтении,  письме.</w:t>
      </w:r>
    </w:p>
    <w:p w:rsidR="005903AF" w:rsidRPr="005903AF" w:rsidRDefault="005903AF" w:rsidP="005903AF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 w:rsidRPr="005903AF">
        <w:rPr>
          <w:b/>
          <w:bCs/>
          <w:color w:val="000000"/>
        </w:rPr>
        <w:t>3.</w:t>
      </w:r>
      <w:r w:rsidRPr="005903AF">
        <w:rPr>
          <w:color w:val="000000"/>
        </w:rPr>
        <w:t> </w:t>
      </w:r>
      <w:r w:rsidRPr="005903AF">
        <w:rPr>
          <w:b/>
          <w:bCs/>
          <w:color w:val="000000"/>
        </w:rPr>
        <w:t>Содержание курса. </w:t>
      </w:r>
      <w:r w:rsidRPr="005903AF">
        <w:rPr>
          <w:color w:val="000000"/>
        </w:rPr>
        <w:t>В содержании программы представлена </w:t>
      </w:r>
      <w:r w:rsidRPr="005903AF">
        <w:rPr>
          <w:b/>
          <w:bCs/>
          <w:i/>
          <w:iCs/>
          <w:color w:val="000000"/>
        </w:rPr>
        <w:t>инвариантная </w:t>
      </w:r>
      <w:r w:rsidRPr="005903AF">
        <w:rPr>
          <w:color w:val="000000"/>
        </w:rPr>
        <w:t>(обязательная) часть учебного курса и его </w:t>
      </w:r>
      <w:r w:rsidRPr="005903AF">
        <w:rPr>
          <w:b/>
          <w:bCs/>
          <w:i/>
          <w:iCs/>
          <w:color w:val="000000"/>
        </w:rPr>
        <w:t>вариативная</w:t>
      </w:r>
      <w:r w:rsidRPr="005903AF">
        <w:rPr>
          <w:color w:val="000000"/>
        </w:rPr>
        <w:t> часть, отражающая авторский подход в расширении объёма (детализации) содержания, а также путей формирования системы знаний, умений и способов деятельности, развития, воспитания и социализации учащихся. </w:t>
      </w:r>
      <w:r w:rsidRPr="005903AF">
        <w:rPr>
          <w:b/>
          <w:bCs/>
          <w:i/>
          <w:iCs/>
          <w:color w:val="000000"/>
        </w:rPr>
        <w:t>Вариативная</w:t>
      </w:r>
      <w:r w:rsidRPr="005903AF">
        <w:rPr>
          <w:color w:val="000000"/>
        </w:rPr>
        <w:t> часть программы </w:t>
      </w:r>
      <w:r w:rsidRPr="005903AF">
        <w:rPr>
          <w:b/>
          <w:bCs/>
          <w:i/>
          <w:iCs/>
          <w:color w:val="000000"/>
        </w:rPr>
        <w:t>выделена курсивом.</w:t>
      </w:r>
    </w:p>
    <w:p w:rsidR="005903AF" w:rsidRPr="005903AF" w:rsidRDefault="005903AF" w:rsidP="005903AF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 w:rsidRPr="005903AF">
        <w:rPr>
          <w:color w:val="000000"/>
        </w:rPr>
        <w:t>Межличностные взаимоотношения в семье, со сверстниками; решение конфликтных ситуаций. </w:t>
      </w:r>
      <w:r w:rsidRPr="005903AF">
        <w:rPr>
          <w:i/>
          <w:iCs/>
          <w:color w:val="000000"/>
        </w:rPr>
        <w:t>Социальная ответственность</w:t>
      </w:r>
      <w:r w:rsidRPr="005903AF">
        <w:rPr>
          <w:color w:val="000000"/>
        </w:rPr>
        <w:t> </w:t>
      </w:r>
      <w:r w:rsidRPr="005903AF">
        <w:rPr>
          <w:i/>
          <w:iCs/>
          <w:color w:val="000000"/>
        </w:rPr>
        <w:t>за проступки</w:t>
      </w:r>
      <w:r w:rsidRPr="005903AF">
        <w:rPr>
          <w:color w:val="000000"/>
        </w:rPr>
        <w:t>. Внешность и черты характера человека. Досуг и увлечения (чтение, кино, театр, музей, музыка). Виды отдыха, путешествия. Молодёжная мода. Покупки. Карманные деньги. Здоровый образ жизни: режим труда и отдыха, спорт, сбалансированное питание, отказ от вредных привычек. Школьное образование, школьная жизнь, изучаемые предметы и отношение к ним. Переписка с зарубежными сверстниками. Каникулы в различное время года. Мир профессий. Проблемы выбора профессий. Роль иностранного языка в планах на будущее. Вселенная и человек. Природа: флора и фауна, </w:t>
      </w:r>
      <w:r w:rsidRPr="005903AF">
        <w:rPr>
          <w:i/>
          <w:iCs/>
          <w:color w:val="000000"/>
        </w:rPr>
        <w:t>космос. </w:t>
      </w:r>
      <w:r w:rsidRPr="005903AF">
        <w:rPr>
          <w:color w:val="000000"/>
        </w:rPr>
        <w:t xml:space="preserve">Мировые ресурсы и проблемы экологии. Защита окружающей среды. Климат, погода. Условия проживания в городской/сельской местности. Транспорт. Средства массовой информации и коммуникации (пресса, телевидение, радио, Интернет). </w:t>
      </w:r>
      <w:proofErr w:type="gramStart"/>
      <w:r w:rsidRPr="005903AF">
        <w:rPr>
          <w:color w:val="000000"/>
        </w:rPr>
        <w:t>Страна/страны изучаемого языка и родная страна, их географическое положение, </w:t>
      </w:r>
      <w:r w:rsidRPr="005903AF">
        <w:rPr>
          <w:i/>
          <w:iCs/>
          <w:color w:val="000000"/>
        </w:rPr>
        <w:t>политическое устройство</w:t>
      </w:r>
      <w:r w:rsidRPr="005903AF">
        <w:rPr>
          <w:color w:val="000000"/>
        </w:rPr>
        <w:t>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  <w:proofErr w:type="gramEnd"/>
      <w:r w:rsidRPr="005903AF">
        <w:rPr>
          <w:color w:val="000000"/>
        </w:rPr>
        <w:t> </w:t>
      </w:r>
      <w:r w:rsidRPr="005903AF">
        <w:rPr>
          <w:i/>
          <w:iCs/>
          <w:color w:val="000000"/>
        </w:rPr>
        <w:t>Европейский союз и мировое сообщество.</w:t>
      </w:r>
    </w:p>
    <w:p w:rsidR="005903AF" w:rsidRPr="005903AF" w:rsidRDefault="005903AF" w:rsidP="005903AF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 w:rsidRPr="005903AF">
        <w:rPr>
          <w:b/>
          <w:bCs/>
          <w:color w:val="000000"/>
        </w:rPr>
        <w:t>4.Основные образовательные технологии</w:t>
      </w:r>
      <w:r w:rsidRPr="005903AF">
        <w:rPr>
          <w:color w:val="000000"/>
        </w:rPr>
        <w:t>. Проектная  деятельность  в индивидуальном режиме и сотрудничестве, игровые технологии, объяснительно-иллюстративное обучение, групповые и индивидуальные способы обучения, эвристический метод, информационные технологии.</w:t>
      </w:r>
    </w:p>
    <w:p w:rsidR="005903AF" w:rsidRPr="005903AF" w:rsidRDefault="005903AF" w:rsidP="005903AF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 w:rsidRPr="005903AF">
        <w:rPr>
          <w:b/>
          <w:bCs/>
          <w:color w:val="000000"/>
        </w:rPr>
        <w:lastRenderedPageBreak/>
        <w:t>5. Требования к результатам освоения учебного предмета</w:t>
      </w:r>
      <w:r w:rsidRPr="005903AF">
        <w:rPr>
          <w:color w:val="000000"/>
        </w:rPr>
        <w:t xml:space="preserve"> учащиеся должны знать/ понимать: основные  значения  изученных  лексических  единиц; основные способы словообразования; особенности  структуры  простых  и  сложных предложений  немецкого  языка; интонацию различных типов коммуникативных предложений; признаки  изученных  грамматических  явлений  (временных  форм  глаголов, модальных глаголов, артиклей, существительных, степеней сравнения прилагательных и наречий, местоимений, числительных, предлогов); основные нормы речевого этикета (реплики-клише, наиболее распространенную оценочную лексику), принятую в стране изучаемого языка; роль владения иностранными языками в современном мире; особенности образа жизни, быта, культуры </w:t>
      </w:r>
      <w:proofErr w:type="spellStart"/>
      <w:r w:rsidRPr="005903AF">
        <w:rPr>
          <w:color w:val="000000"/>
        </w:rPr>
        <w:t>немецкоговорящих</w:t>
      </w:r>
      <w:proofErr w:type="spellEnd"/>
      <w:r w:rsidRPr="005903AF">
        <w:rPr>
          <w:color w:val="000000"/>
        </w:rPr>
        <w:t xml:space="preserve"> стран, сходство и различия в традициях своей страны. </w:t>
      </w:r>
      <w:proofErr w:type="gramStart"/>
      <w:r w:rsidRPr="005903AF">
        <w:rPr>
          <w:color w:val="000000"/>
        </w:rPr>
        <w:t>Уметь: в области говорения: вести/ поддерживать и заканчивать беседу в стандартных ситуациях общения, соблюдая нормы речевого этикета; расспрашивать собеседника и отвечать на его вопросы, высказывая свое мнение, просьбу, отвечать  на  предложение  собеседника - рассказывать о себе, своей семье, друзьях, своих интересах и планах на будущее, сообщать краткие сведения о своем городе стране и стране изучаемого языка;</w:t>
      </w:r>
      <w:proofErr w:type="gramEnd"/>
      <w:r w:rsidRPr="005903AF">
        <w:rPr>
          <w:color w:val="000000"/>
        </w:rPr>
        <w:t xml:space="preserve"> делать краткие сообщения, описывать события (в рамках изученных тем), передавать  основное  содержание,  основную  мысль прочитанного  или  услышанного, выражать  свое отношение  к  </w:t>
      </w:r>
      <w:proofErr w:type="gramStart"/>
      <w:r w:rsidRPr="005903AF">
        <w:rPr>
          <w:color w:val="000000"/>
        </w:rPr>
        <w:t>прочитанному</w:t>
      </w:r>
      <w:proofErr w:type="gramEnd"/>
      <w:r w:rsidRPr="005903AF">
        <w:rPr>
          <w:color w:val="000000"/>
        </w:rPr>
        <w:t>/  услышанному, читать аутентичные тексты с пониманием основного содержания (определять тему, основную мысль текста) и  с  полным  и  точным пониманием.</w:t>
      </w:r>
    </w:p>
    <w:p w:rsidR="005903AF" w:rsidRPr="005903AF" w:rsidRDefault="005903AF" w:rsidP="005903AF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 w:rsidRPr="005903AF">
        <w:rPr>
          <w:color w:val="000000"/>
        </w:rPr>
        <w:t>Планируемые результаты, отнесённые к блоку </w:t>
      </w:r>
      <w:r w:rsidRPr="005903AF">
        <w:rPr>
          <w:b/>
          <w:bCs/>
          <w:color w:val="000000"/>
        </w:rPr>
        <w:t>«Выпускник научится»</w:t>
      </w:r>
      <w:r w:rsidRPr="005903AF">
        <w:rPr>
          <w:color w:val="000000"/>
        </w:rPr>
        <w:t>, включает круг учебных задач, построенных на опорном учебном материале, овладение которыми принципиально необходимо для успешного обучения и социализации учащихся и которые могут быть освоены подавляющим большинством учащихся при условии целенаправленной работы учителя. Достижение этих результатов </w:t>
      </w:r>
      <w:r w:rsidRPr="005903AF">
        <w:rPr>
          <w:b/>
          <w:bCs/>
          <w:color w:val="000000"/>
        </w:rPr>
        <w:t>выносится на итоговую оценку</w:t>
      </w:r>
      <w:r w:rsidRPr="005903AF">
        <w:rPr>
          <w:color w:val="000000"/>
        </w:rPr>
        <w:t>, которая может осуществляться как в ходе обучения (с помощью оценки и портфеля достижений), так и в конце обучения, в том числе в форме государственной итоговой аттестации. Оценка достижения планируемых результатов этого блока </w:t>
      </w:r>
      <w:r w:rsidRPr="005903AF">
        <w:rPr>
          <w:b/>
          <w:bCs/>
          <w:i/>
          <w:iCs/>
          <w:color w:val="000000"/>
        </w:rPr>
        <w:t>на уровне, характеризующем исполнительскую компетентность учащихся</w:t>
      </w:r>
      <w:r w:rsidRPr="005903AF">
        <w:rPr>
          <w:color w:val="000000"/>
        </w:rPr>
        <w:t>, ведётся с помощью заданий базового уровня, а </w:t>
      </w:r>
      <w:r w:rsidRPr="005903AF">
        <w:rPr>
          <w:i/>
          <w:iCs/>
          <w:color w:val="000000"/>
        </w:rPr>
        <w:t>на уровне действий, составляющих зону ближайшего развития большинства учащихся</w:t>
      </w:r>
      <w:r w:rsidRPr="005903AF">
        <w:rPr>
          <w:color w:val="000000"/>
        </w:rPr>
        <w:t>, - с помощью заданий повышенного уровня.</w:t>
      </w:r>
    </w:p>
    <w:p w:rsidR="005903AF" w:rsidRPr="005903AF" w:rsidRDefault="005903AF" w:rsidP="005903AF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 w:rsidRPr="005903AF">
        <w:rPr>
          <w:color w:val="000000"/>
        </w:rPr>
        <w:t>Единственным основанием для положительного решения вопроса  о возможности </w:t>
      </w:r>
      <w:r w:rsidRPr="005903AF">
        <w:rPr>
          <w:i/>
          <w:iCs/>
          <w:color w:val="000000"/>
        </w:rPr>
        <w:t>перехода на следующую ступень обучения</w:t>
      </w:r>
      <w:r w:rsidRPr="005903AF">
        <w:rPr>
          <w:color w:val="000000"/>
        </w:rPr>
        <w:t> является </w:t>
      </w:r>
      <w:r w:rsidRPr="005903AF">
        <w:rPr>
          <w:b/>
          <w:bCs/>
          <w:i/>
          <w:iCs/>
          <w:color w:val="000000"/>
        </w:rPr>
        <w:t>успешное выполнение учащимися заданий базового уровня</w:t>
      </w:r>
      <w:r w:rsidRPr="005903AF">
        <w:rPr>
          <w:color w:val="000000"/>
        </w:rPr>
        <w:t>.</w:t>
      </w:r>
    </w:p>
    <w:p w:rsidR="005903AF" w:rsidRPr="005903AF" w:rsidRDefault="005903AF" w:rsidP="005903AF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 w:rsidRPr="005903AF">
        <w:rPr>
          <w:color w:val="000000"/>
        </w:rPr>
        <w:t>В блоках </w:t>
      </w:r>
      <w:r w:rsidRPr="005903AF">
        <w:rPr>
          <w:b/>
          <w:bCs/>
          <w:color w:val="000000"/>
        </w:rPr>
        <w:t>«Выпускник получит возможность научиться»</w:t>
      </w:r>
      <w:r w:rsidRPr="005903AF">
        <w:rPr>
          <w:color w:val="000000"/>
        </w:rPr>
        <w:t xml:space="preserve"> приводятся планируемые результаты, характеризующие систему учебных действий в отношении знаний, умений, навыков, расширяющих и углубляющих понимание опорного учебного материала или выступающих как пропедевтика для дальнейшего изучения данного предмета. Уровень достижений, соответствующий планируемым результатам этой группы, могут продемонстрировать только отдельные мотивированные и способные учащиеся. В повседневной практике преподавания эта группа целей не отрабатывается со всеми без исключения </w:t>
      </w:r>
      <w:proofErr w:type="gramStart"/>
      <w:r w:rsidRPr="005903AF">
        <w:rPr>
          <w:color w:val="000000"/>
        </w:rPr>
        <w:t>учащимися</w:t>
      </w:r>
      <w:proofErr w:type="gramEnd"/>
      <w:r w:rsidRPr="005903AF">
        <w:rPr>
          <w:color w:val="000000"/>
        </w:rPr>
        <w:t xml:space="preserve"> как в силу повышенной сложности учебных действий, так и в силу повышенной сложности учебного материала и\или его пропедевтического характера на данной ступени обучения. Оценка достижения этих целей ведётся преимущественно в ходе процедур, допускающих предоставление и использование исключительно </w:t>
      </w:r>
      <w:proofErr w:type="spellStart"/>
      <w:r w:rsidRPr="005903AF">
        <w:rPr>
          <w:color w:val="000000"/>
        </w:rPr>
        <w:t>неперсонифицированной</w:t>
      </w:r>
      <w:proofErr w:type="spellEnd"/>
      <w:r w:rsidRPr="005903AF">
        <w:rPr>
          <w:color w:val="000000"/>
        </w:rPr>
        <w:t xml:space="preserve"> информации. Частично задания, ориентированные на оценку </w:t>
      </w:r>
      <w:r w:rsidRPr="005903AF">
        <w:rPr>
          <w:color w:val="000000"/>
        </w:rPr>
        <w:lastRenderedPageBreak/>
        <w:t>достижения планируемых результатов из блока </w:t>
      </w:r>
      <w:r w:rsidRPr="005903AF">
        <w:rPr>
          <w:b/>
          <w:bCs/>
          <w:color w:val="000000"/>
        </w:rPr>
        <w:t>«Выпускник получит возможность научиться»</w:t>
      </w:r>
      <w:r w:rsidRPr="005903AF">
        <w:rPr>
          <w:color w:val="000000"/>
        </w:rPr>
        <w:t xml:space="preserve">, могут </w:t>
      </w:r>
      <w:proofErr w:type="gramStart"/>
      <w:r w:rsidRPr="005903AF">
        <w:rPr>
          <w:color w:val="000000"/>
        </w:rPr>
        <w:t>включатся</w:t>
      </w:r>
      <w:proofErr w:type="gramEnd"/>
      <w:r w:rsidRPr="005903AF">
        <w:rPr>
          <w:color w:val="000000"/>
        </w:rPr>
        <w:t xml:space="preserve"> в материалы итогового контроля. </w:t>
      </w:r>
      <w:proofErr w:type="gramStart"/>
      <w:r w:rsidRPr="005903AF">
        <w:rPr>
          <w:color w:val="000000"/>
        </w:rPr>
        <w:t>Основные цели такого включения – предоставить возможность учащимся продемонстрировать овладение более высокими (по сравнению с базовым) уровнями достижений и выявить динамику роста численности группы наиболее подготовленных учащихся.</w:t>
      </w:r>
      <w:proofErr w:type="gramEnd"/>
      <w:r w:rsidRPr="005903AF">
        <w:rPr>
          <w:color w:val="000000"/>
        </w:rPr>
        <w:t xml:space="preserve"> При этом невыполнение учащимся заданий, с помощью которых ведётся оценка достижения планируемых результатов данного блока, </w:t>
      </w:r>
      <w:r w:rsidRPr="005903AF">
        <w:rPr>
          <w:b/>
          <w:bCs/>
          <w:color w:val="000000"/>
        </w:rPr>
        <w:t xml:space="preserve">не является препятствием для перехода на </w:t>
      </w:r>
      <w:proofErr w:type="spellStart"/>
      <w:r w:rsidRPr="005903AF">
        <w:rPr>
          <w:b/>
          <w:bCs/>
          <w:color w:val="000000"/>
        </w:rPr>
        <w:t>следующй</w:t>
      </w:r>
      <w:proofErr w:type="spellEnd"/>
      <w:r w:rsidRPr="005903AF">
        <w:rPr>
          <w:b/>
          <w:bCs/>
          <w:color w:val="000000"/>
        </w:rPr>
        <w:t>  уровень  образования</w:t>
      </w:r>
      <w:proofErr w:type="gramStart"/>
      <w:r w:rsidRPr="005903AF">
        <w:rPr>
          <w:b/>
          <w:bCs/>
          <w:color w:val="000000"/>
        </w:rPr>
        <w:t> </w:t>
      </w:r>
      <w:r w:rsidRPr="005903AF">
        <w:rPr>
          <w:color w:val="000000"/>
        </w:rPr>
        <w:t>,</w:t>
      </w:r>
      <w:proofErr w:type="gramEnd"/>
    </w:p>
    <w:p w:rsidR="005903AF" w:rsidRPr="005903AF" w:rsidRDefault="005903AF" w:rsidP="005903AF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 w:rsidRPr="005903AF">
        <w:rPr>
          <w:b/>
          <w:bCs/>
          <w:color w:val="000000"/>
        </w:rPr>
        <w:t>6.Общая трудоёмкость учебного предмета.  </w:t>
      </w:r>
      <w:r w:rsidRPr="005903AF">
        <w:rPr>
          <w:color w:val="000000"/>
        </w:rPr>
        <w:t>Федеральный базисный учебный план для образовательных учреждений Российской Федерации отводит 510 часов (из расчёта 3 учебных часа в неделю) для обязательного изучения учебного предмета «Немецкий язык» на этапе основного общего образования, 3 часа в неделю.</w:t>
      </w:r>
    </w:p>
    <w:p w:rsidR="005903AF" w:rsidRPr="005903AF" w:rsidRDefault="005903AF" w:rsidP="005903AF">
      <w:pPr>
        <w:spacing w:before="100" w:beforeAutospacing="1" w:after="100" w:afterAutospacing="1"/>
        <w:rPr>
          <w:color w:val="000000"/>
        </w:rPr>
      </w:pPr>
      <w:r w:rsidRPr="005903AF">
        <w:rPr>
          <w:b/>
          <w:bCs/>
          <w:color w:val="000000"/>
        </w:rPr>
        <w:t>7.Формы контроля.  </w:t>
      </w:r>
      <w:r w:rsidRPr="005903AF">
        <w:rPr>
          <w:color w:val="000000"/>
        </w:rPr>
        <w:t xml:space="preserve">Текущий контроль и промежуточная аттестация </w:t>
      </w:r>
      <w:proofErr w:type="gramStart"/>
      <w:r w:rsidRPr="005903AF">
        <w:rPr>
          <w:color w:val="000000"/>
        </w:rPr>
        <w:t>согласно Положения</w:t>
      </w:r>
      <w:proofErr w:type="gramEnd"/>
      <w:r w:rsidRPr="005903AF">
        <w:rPr>
          <w:color w:val="000000"/>
        </w:rPr>
        <w:t xml:space="preserve"> МОУ </w:t>
      </w:r>
      <w:proofErr w:type="spellStart"/>
      <w:r w:rsidRPr="005903AF">
        <w:rPr>
          <w:color w:val="000000"/>
        </w:rPr>
        <w:t>Верещагинская</w:t>
      </w:r>
      <w:proofErr w:type="spellEnd"/>
      <w:r w:rsidRPr="005903AF">
        <w:rPr>
          <w:color w:val="000000"/>
        </w:rPr>
        <w:t xml:space="preserve"> ОШ</w:t>
      </w:r>
    </w:p>
    <w:p w:rsidR="005903AF" w:rsidRPr="005903AF" w:rsidRDefault="005903AF" w:rsidP="005903AF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5903AF">
        <w:rPr>
          <w:rFonts w:ascii="Verdana" w:hAnsi="Verdana"/>
          <w:color w:val="000000"/>
          <w:sz w:val="16"/>
          <w:szCs w:val="16"/>
        </w:rPr>
        <w:t> </w:t>
      </w:r>
      <w:r w:rsidRPr="005903AF">
        <w:rPr>
          <w:b/>
          <w:bCs/>
          <w:sz w:val="21"/>
          <w:szCs w:val="21"/>
        </w:rPr>
        <w:t>Аннотация к рабочей программе по немецкому языку</w:t>
      </w:r>
      <w:r w:rsidRPr="005903AF">
        <w:rPr>
          <w:sz w:val="21"/>
          <w:szCs w:val="21"/>
        </w:rPr>
        <w:t xml:space="preserve"> </w:t>
      </w:r>
      <w:r w:rsidRPr="005903AF">
        <w:rPr>
          <w:b/>
          <w:bCs/>
          <w:sz w:val="21"/>
          <w:szCs w:val="21"/>
        </w:rPr>
        <w:t>9 класс      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Рабочая  программа   по  немецкому  языку  разработана   на  основе: Федерального  компонента   государственного  стандарта  общего  образования       (приказ  МО   РФ  от  05.03.2004 г. № 1089);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 Примерной  программы   основного   общего  образования  по  немецкому  языку;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 Программы   общеобразовательных   учреждений. Немецкий  язык.   5   -   9  классы. Автор   Бим  И.Л. - М.: Просвещение, 2013;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 xml:space="preserve"> Немецкий   язык. Рабочие   программы.  Предметная  линия   учебников  И.Л. Бим.      5  - 9  классы.  -  М.:  Просвещение, 2013; Рабочая   программа  ориентирована   на  использование  </w:t>
      </w:r>
      <w:proofErr w:type="spellStart"/>
      <w:r w:rsidRPr="005903AF">
        <w:rPr>
          <w:sz w:val="21"/>
          <w:szCs w:val="21"/>
        </w:rPr>
        <w:t>учебно</w:t>
      </w:r>
      <w:proofErr w:type="spellEnd"/>
      <w:r w:rsidRPr="005903AF">
        <w:rPr>
          <w:sz w:val="21"/>
          <w:szCs w:val="21"/>
        </w:rPr>
        <w:t xml:space="preserve">  - методического  комплекта  (УМК)  для  9  класса, который  состоит  </w:t>
      </w:r>
      <w:proofErr w:type="gramStart"/>
      <w:r w:rsidRPr="005903AF">
        <w:rPr>
          <w:sz w:val="21"/>
          <w:szCs w:val="21"/>
        </w:rPr>
        <w:t>из</w:t>
      </w:r>
      <w:proofErr w:type="gramEnd"/>
      <w:r w:rsidRPr="005903AF">
        <w:rPr>
          <w:sz w:val="21"/>
          <w:szCs w:val="21"/>
        </w:rPr>
        <w:t xml:space="preserve">:   И.Л. Бим, Л.В. </w:t>
      </w:r>
      <w:proofErr w:type="spellStart"/>
      <w:r w:rsidRPr="005903AF">
        <w:rPr>
          <w:sz w:val="21"/>
          <w:szCs w:val="21"/>
        </w:rPr>
        <w:t>Садомова</w:t>
      </w:r>
      <w:proofErr w:type="spellEnd"/>
      <w:r w:rsidRPr="005903AF">
        <w:rPr>
          <w:sz w:val="21"/>
          <w:szCs w:val="21"/>
        </w:rPr>
        <w:t>, Учебник «Немецкий язык 9 класс» М.: Просвещение, 2013;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 xml:space="preserve">И. Л. Бим, Л. </w:t>
      </w:r>
      <w:proofErr w:type="spellStart"/>
      <w:r w:rsidRPr="005903AF">
        <w:rPr>
          <w:sz w:val="21"/>
          <w:szCs w:val="21"/>
        </w:rPr>
        <w:t>В.Садомова</w:t>
      </w:r>
      <w:proofErr w:type="spellEnd"/>
      <w:r w:rsidRPr="005903AF">
        <w:rPr>
          <w:sz w:val="21"/>
          <w:szCs w:val="21"/>
        </w:rPr>
        <w:t>,  Немецкий язык</w:t>
      </w:r>
      <w:proofErr w:type="gramStart"/>
      <w:r w:rsidRPr="005903AF">
        <w:rPr>
          <w:sz w:val="21"/>
          <w:szCs w:val="21"/>
        </w:rPr>
        <w:t xml:space="preserve"> .</w:t>
      </w:r>
      <w:proofErr w:type="gramEnd"/>
      <w:r w:rsidRPr="005903AF">
        <w:rPr>
          <w:sz w:val="21"/>
          <w:szCs w:val="21"/>
        </w:rPr>
        <w:t xml:space="preserve"> Рабочая тетрадь, 9 класс. Пособие для учащихся общеобразовательных учреждений. М.: Просвещение, 2013.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 xml:space="preserve">И.Л. Бим, Л.В. </w:t>
      </w:r>
      <w:proofErr w:type="spellStart"/>
      <w:r w:rsidRPr="005903AF">
        <w:rPr>
          <w:sz w:val="21"/>
          <w:szCs w:val="21"/>
        </w:rPr>
        <w:t>Садомова</w:t>
      </w:r>
      <w:proofErr w:type="spellEnd"/>
      <w:r w:rsidRPr="005903AF">
        <w:rPr>
          <w:sz w:val="21"/>
          <w:szCs w:val="21"/>
        </w:rPr>
        <w:t>,  Немецкий язык. Книга для учителя 9 класс. Пособие для общеобразовательных учреждений. М.: Просвещение, 2013.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                     Цели обучения немецкому языку в 9 классе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Изучение немецкого языка в основной школе направлено на достижение следующих целей: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• развитие иноязычной коммуникативной компетенции в совокупности ее составляющих - речевой, языковой, социокультурной, компенсаторной, учебно-познавательной: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 xml:space="preserve">• речевая компетенция – развитие коммуникативных умений в четырех основных видах речевой деятельности (говорении, </w:t>
      </w:r>
      <w:proofErr w:type="spellStart"/>
      <w:r w:rsidRPr="005903AF">
        <w:rPr>
          <w:sz w:val="21"/>
          <w:szCs w:val="21"/>
        </w:rPr>
        <w:t>аудировании</w:t>
      </w:r>
      <w:proofErr w:type="spellEnd"/>
      <w:r w:rsidRPr="005903AF">
        <w:rPr>
          <w:sz w:val="21"/>
          <w:szCs w:val="21"/>
        </w:rPr>
        <w:t>, чтении, письме);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• языковая компетенция –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• социокультурная компетенция – приобщение учащихся к культуре, традициям и реалиям стран/страны изучаемого языка в рамках тех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иноязычного межкультурного общения;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• компенсаторная компетенция – развитие умений выходить из положения в условиях дефицита языковых сре</w:t>
      </w:r>
      <w:proofErr w:type="gramStart"/>
      <w:r w:rsidRPr="005903AF">
        <w:rPr>
          <w:sz w:val="21"/>
          <w:szCs w:val="21"/>
        </w:rPr>
        <w:t>дств пр</w:t>
      </w:r>
      <w:proofErr w:type="gramEnd"/>
      <w:r w:rsidRPr="005903AF">
        <w:rPr>
          <w:sz w:val="21"/>
          <w:szCs w:val="21"/>
        </w:rPr>
        <w:t>и получении и передаче информации;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lastRenderedPageBreak/>
        <w:t>• учебно-познавательная компетенция – дальнейшее развитие общих и специальных учебных умений; ознакомление с доступными учащимся способами и приемами самостоятельного  изучения языков и культур, в том числе с использованием новых информационных технологий;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•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  каче</w:t>
      </w:r>
      <w:proofErr w:type="gramStart"/>
      <w:r w:rsidRPr="005903AF">
        <w:rPr>
          <w:sz w:val="21"/>
          <w:szCs w:val="21"/>
        </w:rPr>
        <w:t>ств  гр</w:t>
      </w:r>
      <w:proofErr w:type="gramEnd"/>
      <w:r w:rsidRPr="005903AF">
        <w:rPr>
          <w:sz w:val="21"/>
          <w:szCs w:val="21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 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Основное   содержание  тем  учебного  курса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9 класса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Предметное содержание речи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br/>
        <w:t>Сферы общения и тематика (предметы речи, проблемы)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      Учащиеся должны уметь общаться со своими зарубежными сверстниками и взрослыми в наиболее распространенных ситуациях указанных ниже сфер общения в рамках следующей тематики.</w:t>
      </w:r>
      <w:r w:rsidRPr="005903AF">
        <w:rPr>
          <w:sz w:val="21"/>
          <w:szCs w:val="21"/>
        </w:rPr>
        <w:br/>
        <w:t>А. Социально-бытовая сфера (у нас в стране и в немецкоязычных странах)</w:t>
      </w:r>
      <w:r w:rsidRPr="005903AF">
        <w:rPr>
          <w:sz w:val="21"/>
          <w:szCs w:val="21"/>
        </w:rPr>
        <w:br/>
        <w:t>      Я и мои друзья.</w:t>
      </w:r>
      <w:r w:rsidRPr="005903AF">
        <w:rPr>
          <w:sz w:val="21"/>
          <w:szCs w:val="21"/>
        </w:rPr>
        <w:br/>
        <w:t>      Кто, где, как провел каникулы.</w:t>
      </w:r>
      <w:r w:rsidRPr="005903AF">
        <w:rPr>
          <w:sz w:val="21"/>
          <w:szCs w:val="21"/>
        </w:rPr>
        <w:br/>
        <w:t>      Кто что читал.</w:t>
      </w:r>
      <w:r w:rsidRPr="005903AF">
        <w:rPr>
          <w:sz w:val="21"/>
          <w:szCs w:val="21"/>
        </w:rPr>
        <w:br/>
        <w:t>      Место чтения в жизни молодежи.</w:t>
      </w:r>
      <w:r w:rsidRPr="005903AF">
        <w:rPr>
          <w:sz w:val="21"/>
          <w:szCs w:val="21"/>
        </w:rPr>
        <w:br/>
        <w:t>      Проблемы в семье. Конфликты.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Б. Учебно-трудовая сфера общения (у нас в стране и в немецкоязычных странах)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      Конфликты в школе.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      Будущее начинается уже сегодня. Как обстоит дело</w:t>
      </w:r>
      <w:r w:rsidRPr="005903AF">
        <w:rPr>
          <w:sz w:val="21"/>
          <w:szCs w:val="21"/>
        </w:rPr>
        <w:br/>
        <w:t>      с выбором профессии?</w:t>
      </w:r>
      <w:r w:rsidRPr="005903AF">
        <w:rPr>
          <w:sz w:val="21"/>
          <w:szCs w:val="21"/>
        </w:rPr>
        <w:br/>
        <w:t>В. Социально-культурная сфера общения (у нас в стране и в немецкоязычных странах)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      Современная молодежь. Какие у нее проблемы?</w:t>
      </w:r>
      <w:r w:rsidRPr="005903AF">
        <w:rPr>
          <w:sz w:val="21"/>
          <w:szCs w:val="21"/>
        </w:rPr>
        <w:br/>
        <w:t>      Молодежная субкультура.</w:t>
      </w:r>
      <w:r w:rsidRPr="005903AF">
        <w:rPr>
          <w:sz w:val="21"/>
          <w:szCs w:val="21"/>
        </w:rPr>
        <w:br/>
        <w:t>      Деятели культуры, немецкие классики Гете, Шиллер, Гейне; современные детские писатели.</w:t>
      </w:r>
      <w:r w:rsidRPr="005903AF">
        <w:rPr>
          <w:sz w:val="21"/>
          <w:szCs w:val="21"/>
        </w:rPr>
        <w:br/>
        <w:t>      Средства массовой информации. Это действительно 4-я власть?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 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Требования к обучению продуктивным видам  речевой деятельности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Говорение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      На данном этапе желательно сформировать элементарную коммуникативную компетенцию в говорении и письме: школьники должны проявлять способность и готовность варьировать и комбинировать языковой материал, ориентируясь на решение конкретных коммуникативных задач в наиболее распространенных ситуациях общения.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Требования к обучению диалогической речи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      Школьникам обеспечивается возможность научиться:</w:t>
      </w:r>
      <w:r w:rsidRPr="005903AF">
        <w:rPr>
          <w:sz w:val="21"/>
          <w:szCs w:val="21"/>
        </w:rPr>
        <w:br/>
        <w:t>      1. Что-либо утверждать и обосновывать сказанное, т. е. решать комплексные коммуникативные задачи типа «</w:t>
      </w:r>
      <w:proofErr w:type="spellStart"/>
      <w:r w:rsidRPr="005903AF">
        <w:rPr>
          <w:sz w:val="21"/>
          <w:szCs w:val="21"/>
        </w:rPr>
        <w:t>Вырази</w:t>
      </w:r>
      <w:proofErr w:type="spellEnd"/>
      <w:r w:rsidRPr="005903AF">
        <w:rPr>
          <w:sz w:val="21"/>
          <w:szCs w:val="21"/>
        </w:rPr>
        <w:t xml:space="preserve"> свое мнение и обоснуй его» или «Сообщи партнеру о ... и </w:t>
      </w:r>
      <w:proofErr w:type="spellStart"/>
      <w:r w:rsidRPr="005903AF">
        <w:rPr>
          <w:sz w:val="21"/>
          <w:szCs w:val="21"/>
        </w:rPr>
        <w:t>вырази</w:t>
      </w:r>
      <w:proofErr w:type="spellEnd"/>
      <w:r w:rsidRPr="005903AF">
        <w:rPr>
          <w:sz w:val="21"/>
          <w:szCs w:val="21"/>
        </w:rPr>
        <w:t xml:space="preserve"> свое отношение </w:t>
      </w:r>
      <w:proofErr w:type="gramStart"/>
      <w:r w:rsidRPr="005903AF">
        <w:rPr>
          <w:sz w:val="21"/>
          <w:szCs w:val="21"/>
        </w:rPr>
        <w:t>к</w:t>
      </w:r>
      <w:proofErr w:type="gramEnd"/>
      <w:r w:rsidRPr="005903AF">
        <w:rPr>
          <w:sz w:val="21"/>
          <w:szCs w:val="21"/>
        </w:rPr>
        <w:t> услышанному от него» и т. д.</w:t>
      </w:r>
      <w:r w:rsidRPr="005903AF">
        <w:rPr>
          <w:sz w:val="21"/>
          <w:szCs w:val="21"/>
        </w:rPr>
        <w:br/>
        <w:t>      2. Вести групповое обсуждение (унисон, спор):</w:t>
      </w:r>
      <w:r w:rsidRPr="005903AF">
        <w:rPr>
          <w:sz w:val="21"/>
          <w:szCs w:val="21"/>
        </w:rPr>
        <w:br/>
        <w:t>      — включаться в беседу;</w:t>
      </w:r>
      <w:r w:rsidRPr="005903AF">
        <w:rPr>
          <w:sz w:val="21"/>
          <w:szCs w:val="21"/>
        </w:rPr>
        <w:br/>
        <w:t>      — поддерживать ее;</w:t>
      </w:r>
      <w:r w:rsidRPr="005903AF">
        <w:rPr>
          <w:sz w:val="21"/>
          <w:szCs w:val="21"/>
        </w:rPr>
        <w:br/>
        <w:t>      — проявлять заинтересованность, удивление и т. п. (с опорой на образец или без него).</w:t>
      </w:r>
      <w:r w:rsidRPr="005903AF">
        <w:rPr>
          <w:sz w:val="21"/>
          <w:szCs w:val="21"/>
        </w:rPr>
        <w:br/>
        <w:t xml:space="preserve">      3. Вести </w:t>
      </w:r>
      <w:proofErr w:type="spellStart"/>
      <w:r w:rsidRPr="005903AF">
        <w:rPr>
          <w:sz w:val="21"/>
          <w:szCs w:val="21"/>
        </w:rPr>
        <w:t>ритуализированные</w:t>
      </w:r>
      <w:proofErr w:type="spellEnd"/>
      <w:r w:rsidRPr="005903AF">
        <w:rPr>
          <w:sz w:val="21"/>
          <w:szCs w:val="21"/>
        </w:rPr>
        <w:t xml:space="preserve"> диалоги в стандартных ситуациях общения, используя речевой этикет (если необходимо — с опорой на разговорник, словарь).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lastRenderedPageBreak/>
        <w:t>Требования к обучению монологической речи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      Ученикам дается возможность:</w:t>
      </w:r>
      <w:r w:rsidRPr="005903AF">
        <w:rPr>
          <w:sz w:val="21"/>
          <w:szCs w:val="21"/>
        </w:rPr>
        <w:br/>
        <w:t>      1. Делать краткое сообщение в русле основных тем и сфер общения: семейно-бытовой, учебно-трудовой, социокультурной применительно к своей стране, стране изучаемого языка (например, о распорядке дня, любимых занятиях, природе, спорте, охране окружающей среды).</w:t>
      </w:r>
      <w:r w:rsidRPr="005903AF">
        <w:rPr>
          <w:sz w:val="21"/>
          <w:szCs w:val="21"/>
        </w:rPr>
        <w:br/>
        <w:t xml:space="preserve">      2. </w:t>
      </w:r>
      <w:proofErr w:type="gramStart"/>
      <w:r w:rsidRPr="005903AF">
        <w:rPr>
          <w:sz w:val="21"/>
          <w:szCs w:val="21"/>
        </w:rPr>
        <w:t>Выражать свое отношение к прочитанному, используя определенные речевые клише типа „</w:t>
      </w:r>
      <w:proofErr w:type="spellStart"/>
      <w:r w:rsidRPr="005903AF">
        <w:rPr>
          <w:sz w:val="21"/>
          <w:szCs w:val="21"/>
        </w:rPr>
        <w:t>Es</w:t>
      </w:r>
      <w:proofErr w:type="spellEnd"/>
      <w:r w:rsidRPr="005903AF">
        <w:rPr>
          <w:sz w:val="21"/>
          <w:szCs w:val="21"/>
        </w:rPr>
        <w:t xml:space="preserve"> </w:t>
      </w:r>
      <w:proofErr w:type="spellStart"/>
      <w:r w:rsidRPr="005903AF">
        <w:rPr>
          <w:sz w:val="21"/>
          <w:szCs w:val="21"/>
        </w:rPr>
        <w:t>hat</w:t>
      </w:r>
      <w:proofErr w:type="spellEnd"/>
      <w:r w:rsidRPr="005903AF">
        <w:rPr>
          <w:sz w:val="21"/>
          <w:szCs w:val="21"/>
        </w:rPr>
        <w:t xml:space="preserve"> </w:t>
      </w:r>
      <w:proofErr w:type="spellStart"/>
      <w:r w:rsidRPr="005903AF">
        <w:rPr>
          <w:sz w:val="21"/>
          <w:szCs w:val="21"/>
        </w:rPr>
        <w:t>mir</w:t>
      </w:r>
      <w:proofErr w:type="spellEnd"/>
      <w:r w:rsidRPr="005903AF">
        <w:rPr>
          <w:sz w:val="21"/>
          <w:szCs w:val="21"/>
        </w:rPr>
        <w:t xml:space="preserve"> </w:t>
      </w:r>
      <w:proofErr w:type="spellStart"/>
      <w:r w:rsidRPr="005903AF">
        <w:rPr>
          <w:sz w:val="21"/>
          <w:szCs w:val="21"/>
        </w:rPr>
        <w:t>gefallen</w:t>
      </w:r>
      <w:proofErr w:type="spellEnd"/>
      <w:r w:rsidRPr="005903AF">
        <w:rPr>
          <w:sz w:val="21"/>
          <w:szCs w:val="21"/>
        </w:rPr>
        <w:t>/</w:t>
      </w:r>
      <w:proofErr w:type="spellStart"/>
      <w:r w:rsidRPr="005903AF">
        <w:rPr>
          <w:sz w:val="21"/>
          <w:szCs w:val="21"/>
        </w:rPr>
        <w:t>nicht</w:t>
      </w:r>
      <w:proofErr w:type="spellEnd"/>
      <w:r w:rsidRPr="005903AF">
        <w:rPr>
          <w:sz w:val="21"/>
          <w:szCs w:val="21"/>
        </w:rPr>
        <w:t xml:space="preserve"> </w:t>
      </w:r>
      <w:proofErr w:type="spellStart"/>
      <w:r w:rsidRPr="005903AF">
        <w:rPr>
          <w:sz w:val="21"/>
          <w:szCs w:val="21"/>
        </w:rPr>
        <w:t>gefallen</w:t>
      </w:r>
      <w:proofErr w:type="spellEnd"/>
      <w:r w:rsidRPr="005903AF">
        <w:rPr>
          <w:sz w:val="21"/>
          <w:szCs w:val="21"/>
        </w:rPr>
        <w:t>...</w:t>
      </w:r>
      <w:proofErr w:type="gramEnd"/>
      <w:r w:rsidRPr="005903AF">
        <w:rPr>
          <w:sz w:val="21"/>
          <w:szCs w:val="21"/>
        </w:rPr>
        <w:t xml:space="preserve"> </w:t>
      </w:r>
      <w:proofErr w:type="spellStart"/>
      <w:r w:rsidRPr="005903AF">
        <w:rPr>
          <w:sz w:val="21"/>
          <w:szCs w:val="21"/>
          <w:lang w:val="en-US"/>
        </w:rPr>
        <w:t>Eine</w:t>
      </w:r>
      <w:proofErr w:type="spellEnd"/>
      <w:r w:rsidRPr="005903AF">
        <w:rPr>
          <w:sz w:val="21"/>
          <w:szCs w:val="21"/>
          <w:lang w:val="en-US"/>
        </w:rPr>
        <w:t xml:space="preserve"> </w:t>
      </w:r>
      <w:proofErr w:type="spellStart"/>
      <w:r w:rsidRPr="005903AF">
        <w:rPr>
          <w:sz w:val="21"/>
          <w:szCs w:val="21"/>
          <w:lang w:val="en-US"/>
        </w:rPr>
        <w:t>besonders</w:t>
      </w:r>
      <w:proofErr w:type="spellEnd"/>
      <w:r w:rsidRPr="005903AF">
        <w:rPr>
          <w:sz w:val="21"/>
          <w:szCs w:val="21"/>
          <w:lang w:val="en-US"/>
        </w:rPr>
        <w:t xml:space="preserve"> </w:t>
      </w:r>
      <w:proofErr w:type="spellStart"/>
      <w:r w:rsidRPr="005903AF">
        <w:rPr>
          <w:sz w:val="21"/>
          <w:szCs w:val="21"/>
          <w:lang w:val="en-US"/>
        </w:rPr>
        <w:t>große</w:t>
      </w:r>
      <w:proofErr w:type="spellEnd"/>
      <w:r w:rsidRPr="005903AF">
        <w:rPr>
          <w:sz w:val="21"/>
          <w:szCs w:val="21"/>
          <w:lang w:val="en-US"/>
        </w:rPr>
        <w:t xml:space="preserve"> </w:t>
      </w:r>
      <w:proofErr w:type="spellStart"/>
      <w:r w:rsidRPr="005903AF">
        <w:rPr>
          <w:sz w:val="21"/>
          <w:szCs w:val="21"/>
          <w:lang w:val="en-US"/>
        </w:rPr>
        <w:t>Bedeutung</w:t>
      </w:r>
      <w:proofErr w:type="spellEnd"/>
      <w:r w:rsidRPr="005903AF">
        <w:rPr>
          <w:sz w:val="21"/>
          <w:szCs w:val="21"/>
          <w:lang w:val="en-US"/>
        </w:rPr>
        <w:t xml:space="preserve"> hat ...“; „Den </w:t>
      </w:r>
      <w:proofErr w:type="spellStart"/>
      <w:r w:rsidRPr="005903AF">
        <w:rPr>
          <w:sz w:val="21"/>
          <w:szCs w:val="21"/>
          <w:lang w:val="en-US"/>
        </w:rPr>
        <w:t>größten</w:t>
      </w:r>
      <w:proofErr w:type="spellEnd"/>
      <w:r w:rsidRPr="005903AF">
        <w:rPr>
          <w:sz w:val="21"/>
          <w:szCs w:val="21"/>
          <w:lang w:val="en-US"/>
        </w:rPr>
        <w:t xml:space="preserve"> </w:t>
      </w:r>
      <w:proofErr w:type="spellStart"/>
      <w:r w:rsidRPr="005903AF">
        <w:rPr>
          <w:sz w:val="21"/>
          <w:szCs w:val="21"/>
          <w:lang w:val="en-US"/>
        </w:rPr>
        <w:t>Eindruck</w:t>
      </w:r>
      <w:proofErr w:type="spellEnd"/>
      <w:r w:rsidRPr="005903AF">
        <w:rPr>
          <w:sz w:val="21"/>
          <w:szCs w:val="21"/>
          <w:lang w:val="en-US"/>
        </w:rPr>
        <w:t xml:space="preserve"> hat auf </w:t>
      </w:r>
      <w:proofErr w:type="spellStart"/>
      <w:proofErr w:type="gramStart"/>
      <w:r w:rsidRPr="005903AF">
        <w:rPr>
          <w:sz w:val="21"/>
          <w:szCs w:val="21"/>
          <w:lang w:val="en-US"/>
        </w:rPr>
        <w:t>mich</w:t>
      </w:r>
      <w:proofErr w:type="spellEnd"/>
      <w:proofErr w:type="gramEnd"/>
      <w:r w:rsidRPr="005903AF">
        <w:rPr>
          <w:sz w:val="21"/>
          <w:szCs w:val="21"/>
          <w:lang w:val="en-US"/>
        </w:rPr>
        <w:t xml:space="preserve"> ... </w:t>
      </w:r>
      <w:proofErr w:type="spellStart"/>
      <w:r w:rsidRPr="005903AF">
        <w:rPr>
          <w:sz w:val="21"/>
          <w:szCs w:val="21"/>
          <w:lang w:val="en-US"/>
        </w:rPr>
        <w:t>gemacht</w:t>
      </w:r>
      <w:proofErr w:type="spellEnd"/>
      <w:r w:rsidRPr="005903AF">
        <w:rPr>
          <w:sz w:val="21"/>
          <w:szCs w:val="21"/>
          <w:lang w:val="en-US"/>
        </w:rPr>
        <w:t>“.</w:t>
      </w:r>
      <w:r w:rsidRPr="005903AF">
        <w:rPr>
          <w:sz w:val="21"/>
          <w:szCs w:val="21"/>
          <w:lang w:val="en-US"/>
        </w:rPr>
        <w:br/>
        <w:t>      </w:t>
      </w:r>
      <w:r w:rsidRPr="005903AF">
        <w:rPr>
          <w:sz w:val="21"/>
          <w:szCs w:val="21"/>
        </w:rPr>
        <w:t>3. Строить рассуждение по схеме: тезис + аргумент + резюме, т. е. что-то охарактеризовать, обосновать.</w:t>
      </w:r>
      <w:r w:rsidRPr="005903AF">
        <w:rPr>
          <w:sz w:val="21"/>
          <w:szCs w:val="21"/>
        </w:rPr>
        <w:br/>
        <w:t>      Сочетать разные коммуникативные типы речи, т. е. решать комплексные коммуникативные задачи: сообщать и описывать, рассказывать и характеризовать с опорой на текст.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 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proofErr w:type="spellStart"/>
      <w:r w:rsidRPr="005903AF">
        <w:rPr>
          <w:sz w:val="21"/>
          <w:szCs w:val="21"/>
        </w:rPr>
        <w:t>Аудирование</w:t>
      </w:r>
      <w:proofErr w:type="spellEnd"/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      Школьники учатся:</w:t>
      </w:r>
      <w:r w:rsidRPr="005903AF">
        <w:rPr>
          <w:sz w:val="21"/>
          <w:szCs w:val="21"/>
        </w:rPr>
        <w:br/>
        <w:t>      1. Воспринимать на слух и понимать монологическое сообщение, относящееся к разным коммуникативным типам речи (описание, сообщение, рассказ), содержащее отдельные незнакомые слова, о значении которых можно догадаться по контексту или сходству слов с родным языком.</w:t>
      </w:r>
      <w:r w:rsidRPr="005903AF">
        <w:rPr>
          <w:sz w:val="21"/>
          <w:szCs w:val="21"/>
        </w:rPr>
        <w:br/>
        <w:t>      2. Воспринимать на слух аутентичный текст и выделять его основную мысль (прогноз погоды, объявление на вокзале, рекламу и т. д.).</w:t>
      </w:r>
      <w:r w:rsidRPr="005903AF">
        <w:rPr>
          <w:sz w:val="21"/>
          <w:szCs w:val="21"/>
        </w:rPr>
        <w:br/>
        <w:t>      3. Воспринимать на слух и понимать основное содержание диалогов (интервью, обмен мнениями и т. п.), т. е. понимать, о чем идет речь.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Чтение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      Школьникам обеспечивается возможность:</w:t>
      </w:r>
      <w:r w:rsidRPr="005903AF">
        <w:rPr>
          <w:sz w:val="21"/>
          <w:szCs w:val="21"/>
        </w:rPr>
        <w:br/>
        <w:t>      1. Прочитать и понять основное содержание легких аутентичных текстов, содержащих новые слова, о значении которых можно догадаться на основе контекста, словообразования, сходства с родным языком, а также опуская те новые слова, которые не мешают пониманию основного содержания текста (ознакомительное чтение).</w:t>
      </w:r>
      <w:r w:rsidRPr="005903AF">
        <w:rPr>
          <w:sz w:val="21"/>
          <w:szCs w:val="21"/>
        </w:rPr>
        <w:br/>
        <w:t>      2. Найти в процессе чтения основную мысль (идею) текста, разграничить существенные и второстепенные факты в содержании текста, проанализировать отдельные места, определяя подлежащее, сказуемое для полного понимания частично адаптированных и простых аутентичных текстов разных жанров, содержащих значительное количество незнакомых слов, используя при необходимости словарь (изучающее чтение).</w:t>
      </w:r>
      <w:r w:rsidRPr="005903AF">
        <w:rPr>
          <w:sz w:val="21"/>
          <w:szCs w:val="21"/>
        </w:rPr>
        <w:br/>
        <w:t>      3. Пользоваться в процессе чтения сносками, лингвострановедческим комментарием к тексту и грамматическим справочником.</w:t>
      </w:r>
      <w:r w:rsidRPr="005903AF">
        <w:rPr>
          <w:sz w:val="21"/>
          <w:szCs w:val="21"/>
        </w:rPr>
        <w:br/>
        <w:t xml:space="preserve">      4. </w:t>
      </w:r>
      <w:proofErr w:type="gramStart"/>
      <w:r w:rsidRPr="005903AF">
        <w:rPr>
          <w:sz w:val="21"/>
          <w:szCs w:val="21"/>
        </w:rPr>
        <w:t>Просмотреть несложный текст (несколько небольших текстов) в поисках нужной (интересующей) информации, т. е. овладеть приемами просмотрового чтения (прогнозирование содержания по заголовку, выделение наиболее значимой для читающего информации).</w:t>
      </w:r>
      <w:proofErr w:type="gramEnd"/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 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Письмо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      При существующих условиях обучения вносятся значительные ограничения в обучение письменной речи.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Требования к обучению письму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      Школьники учатся:</w:t>
      </w:r>
      <w:r w:rsidRPr="005903AF">
        <w:rPr>
          <w:sz w:val="21"/>
          <w:szCs w:val="21"/>
        </w:rPr>
        <w:br/>
        <w:t>      1. Письменно готовить краткую аннотацию с непосредственной опорой на текст.</w:t>
      </w:r>
      <w:r w:rsidRPr="005903AF">
        <w:rPr>
          <w:sz w:val="21"/>
          <w:szCs w:val="21"/>
        </w:rPr>
        <w:br/>
        <w:t>      2. Заполнять анкету, формуляр, писать письмо.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Требования к овладению продуктивными языковыми средствами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Произносительная сторона речи, графика, орфография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      Школьники должны сохранять и по возможности совершенствовать приобретенные знания, навыки и умения.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Лексическая сторона речи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lastRenderedPageBreak/>
        <w:t xml:space="preserve">      Ученикам предлагается овладеть дополнительно </w:t>
      </w:r>
      <w:proofErr w:type="gramStart"/>
      <w:r w:rsidRPr="005903AF">
        <w:rPr>
          <w:sz w:val="21"/>
          <w:szCs w:val="21"/>
        </w:rPr>
        <w:t>к</w:t>
      </w:r>
      <w:proofErr w:type="gramEnd"/>
      <w:r w:rsidRPr="005903AF">
        <w:rPr>
          <w:sz w:val="21"/>
          <w:szCs w:val="21"/>
        </w:rPr>
        <w:t> усвоенным ранее 110—120 лексическими единицами, включающими устойчивые словосочетания и реплики-клише.</w:t>
      </w:r>
      <w:r w:rsidRPr="005903AF">
        <w:rPr>
          <w:sz w:val="21"/>
          <w:szCs w:val="21"/>
        </w:rPr>
        <w:br/>
        <w:t>      </w:t>
      </w:r>
      <w:proofErr w:type="gramStart"/>
      <w:r w:rsidRPr="005903AF">
        <w:rPr>
          <w:sz w:val="21"/>
          <w:szCs w:val="21"/>
        </w:rPr>
        <w:t>Это</w:t>
      </w:r>
      <w:proofErr w:type="gramEnd"/>
      <w:r w:rsidRPr="005903AF">
        <w:rPr>
          <w:sz w:val="21"/>
          <w:szCs w:val="21"/>
        </w:rPr>
        <w:t xml:space="preserve"> прежде всего слова, обозначающие:</w:t>
      </w:r>
      <w:r w:rsidRPr="005903AF">
        <w:rPr>
          <w:sz w:val="21"/>
          <w:szCs w:val="21"/>
        </w:rPr>
        <w:br/>
        <w:t>      — способы проведения немецкими школьниками летних каникул;</w:t>
      </w:r>
      <w:r w:rsidRPr="005903AF">
        <w:rPr>
          <w:sz w:val="21"/>
          <w:szCs w:val="21"/>
        </w:rPr>
        <w:br/>
        <w:t>      — излюбленные места отдыха немцев в Германии и за ее пределами;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      — проблемы чтения (читать — значит общаться; читая немецкие книги, мы можем продолжить путешествие по Германии);</w:t>
      </w:r>
      <w:r w:rsidRPr="005903AF">
        <w:rPr>
          <w:sz w:val="21"/>
          <w:szCs w:val="21"/>
        </w:rPr>
        <w:br/>
        <w:t>      — что читает молодежь в Германии;</w:t>
      </w:r>
      <w:r w:rsidRPr="005903AF">
        <w:rPr>
          <w:sz w:val="21"/>
          <w:szCs w:val="21"/>
        </w:rPr>
        <w:br/>
        <w:t>      — что мы знаем о немецкой поэзии, о таких ее представителях, как Гете, Шиллер, Гейне;</w:t>
      </w:r>
      <w:r w:rsidRPr="005903AF">
        <w:rPr>
          <w:sz w:val="21"/>
          <w:szCs w:val="21"/>
        </w:rPr>
        <w:br/>
        <w:t>      — что предлагает своим читателям каталог современной детской литературы;</w:t>
      </w:r>
      <w:r w:rsidRPr="005903AF">
        <w:rPr>
          <w:sz w:val="21"/>
          <w:szCs w:val="21"/>
        </w:rPr>
        <w:br/>
        <w:t>      — какие книги мы читаем с удовольствием, какие нет.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Грамматическая сторона речи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Синтаксис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 xml:space="preserve">      Ученикам предлагаются для активного использования в речи временные придаточные предложения с союзами </w:t>
      </w:r>
      <w:proofErr w:type="spellStart"/>
      <w:r w:rsidRPr="005903AF">
        <w:rPr>
          <w:sz w:val="21"/>
          <w:szCs w:val="21"/>
        </w:rPr>
        <w:t>als</w:t>
      </w:r>
      <w:proofErr w:type="spellEnd"/>
      <w:r w:rsidRPr="005903AF">
        <w:rPr>
          <w:sz w:val="21"/>
          <w:szCs w:val="21"/>
        </w:rPr>
        <w:t xml:space="preserve">, </w:t>
      </w:r>
      <w:proofErr w:type="spellStart"/>
      <w:r w:rsidRPr="005903AF">
        <w:rPr>
          <w:sz w:val="21"/>
          <w:szCs w:val="21"/>
        </w:rPr>
        <w:t>wenn</w:t>
      </w:r>
      <w:proofErr w:type="spellEnd"/>
      <w:r w:rsidRPr="005903AF">
        <w:rPr>
          <w:sz w:val="21"/>
          <w:szCs w:val="21"/>
        </w:rPr>
        <w:t>.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 Социокультурные знания и умения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Осуществление межличностного и межкультурного общения с применением знаний о национально-культурных особенностях родного города/ села. Знание иноязычных соответствий реалий окружающего мира. Умение представлять родную культуру на иностранном языке, находить сходство и различия в традициях стран изучаемого языка, оказывать помощь зарубежным гостям региона в ситуациях повседневного общения.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 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Компенсаторные знания и умения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Умение выходить из положения в условиях дефицита языковых сре</w:t>
      </w:r>
      <w:proofErr w:type="gramStart"/>
      <w:r w:rsidRPr="005903AF">
        <w:rPr>
          <w:sz w:val="21"/>
          <w:szCs w:val="21"/>
        </w:rPr>
        <w:t>дств пр</w:t>
      </w:r>
      <w:proofErr w:type="gramEnd"/>
      <w:r w:rsidRPr="005903AF">
        <w:rPr>
          <w:sz w:val="21"/>
          <w:szCs w:val="21"/>
        </w:rPr>
        <w:t>и передаче информации о социокультурных особенностях жизни.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 Учебно-познавательные умения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Умение осуществлять информационную переработку текстов, отражающих особенности быта, жизни, культуры городов/сел; пользоваться справочными материалами; участвовать в проектной деятельности.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 Требования к уровню подготовки учащихся оканчивающих 9 класс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 Ученик  должен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овладеть дополнительно к усвоенным ранее примерно 110-120 ЛЕ, включающими устойчивые словосочетания и реплик</w:t>
      </w:r>
      <w:proofErr w:type="gramStart"/>
      <w:r w:rsidRPr="005903AF">
        <w:rPr>
          <w:sz w:val="21"/>
          <w:szCs w:val="21"/>
        </w:rPr>
        <w:t>и-</w:t>
      </w:r>
      <w:proofErr w:type="gramEnd"/>
      <w:r w:rsidRPr="005903AF">
        <w:rPr>
          <w:sz w:val="21"/>
          <w:szCs w:val="21"/>
        </w:rPr>
        <w:t xml:space="preserve"> клише;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знать/ понимать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•основные значения изученных лексических единиц; основные способы словообразования (аффиксация, словосложение, конверсия);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•особенности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•признаки изученных грамматических явлений (видоизмененных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•основные нормы речевого этикета (реплик</w:t>
      </w:r>
      <w:proofErr w:type="gramStart"/>
      <w:r w:rsidRPr="005903AF">
        <w:rPr>
          <w:sz w:val="21"/>
          <w:szCs w:val="21"/>
        </w:rPr>
        <w:t>и-</w:t>
      </w:r>
      <w:proofErr w:type="gramEnd"/>
      <w:r w:rsidRPr="005903AF">
        <w:rPr>
          <w:sz w:val="21"/>
          <w:szCs w:val="21"/>
        </w:rPr>
        <w:t xml:space="preserve"> клише, наиболее распространенная оценочная лексика), принятые в стране изучаемого языка;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•роль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языка.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lastRenderedPageBreak/>
        <w:t>Уметь: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в говорении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 xml:space="preserve">•начинать, вести/поддерживать и заканчивать беседу в стандартных ситуациях общения,  соблюдая нормы речевого этикета, при </w:t>
      </w:r>
      <w:proofErr w:type="spellStart"/>
      <w:r w:rsidRPr="005903AF">
        <w:rPr>
          <w:sz w:val="21"/>
          <w:szCs w:val="21"/>
        </w:rPr>
        <w:t>необходимостипереспрашивая</w:t>
      </w:r>
      <w:proofErr w:type="spellEnd"/>
      <w:r w:rsidRPr="005903AF">
        <w:rPr>
          <w:sz w:val="21"/>
          <w:szCs w:val="21"/>
        </w:rPr>
        <w:t>, уточняя;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•расспрашивать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•рассказывать о каникулах и излюбленных местах отдыха немцев в Германии, о впечатлениях детей о каникулах, о школе и учебных предметах, о достопримечательностях городов Германии, о проблемах чтения, о проблемах молодежи, их профессиональном выборе, средствах массовой информации;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 xml:space="preserve">•делать краткие сообщения, описывать события/ явления, передавать основное содержание, основную мысль прочитанного или услышанного, выражать свое отношение к </w:t>
      </w:r>
      <w:proofErr w:type="gramStart"/>
      <w:r w:rsidRPr="005903AF">
        <w:rPr>
          <w:sz w:val="21"/>
          <w:szCs w:val="21"/>
        </w:rPr>
        <w:t>прочитанному</w:t>
      </w:r>
      <w:proofErr w:type="gramEnd"/>
      <w:r w:rsidRPr="005903AF">
        <w:rPr>
          <w:sz w:val="21"/>
          <w:szCs w:val="21"/>
        </w:rPr>
        <w:t>/услышанному, давать краткую характеристику персонажей;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 xml:space="preserve">в </w:t>
      </w:r>
      <w:proofErr w:type="spellStart"/>
      <w:r w:rsidRPr="005903AF">
        <w:rPr>
          <w:sz w:val="21"/>
          <w:szCs w:val="21"/>
        </w:rPr>
        <w:t>аудировании</w:t>
      </w:r>
      <w:proofErr w:type="spellEnd"/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•воспринимать на слух и понимать монологические сообщения, построенные на изученном языковом материале и включающие отдельные незнакомые слова, о значении которых можно догадаться;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•воспринимать на слух и понимать аутентичные тексты, выделять его основную мысль (прогноз погоды, объявление на вокзале, рекламу и т.д.);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•воспринимать на слух и понимать основное содержание диалогов (интервью, обмен мнениями);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•использовать переспрос, просьбу повторить;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в чтении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 xml:space="preserve">•должны овладеть </w:t>
      </w:r>
      <w:proofErr w:type="gramStart"/>
      <w:r w:rsidRPr="005903AF">
        <w:rPr>
          <w:sz w:val="21"/>
          <w:szCs w:val="21"/>
        </w:rPr>
        <w:t>в достаточной мере</w:t>
      </w:r>
      <w:proofErr w:type="gramEnd"/>
      <w:r w:rsidRPr="005903AF">
        <w:rPr>
          <w:sz w:val="21"/>
          <w:szCs w:val="21"/>
        </w:rPr>
        <w:t xml:space="preserve"> ознакомительным и изучающим видами чтения, а также приемами просмотрового чтения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•вычленять новые слова, произносить их по уже изученным правилам чтения, пользоваться двуязычным словарем;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•членить текст, выделять основную мысль;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•понимать основное содержание текста, включающего незнакомые слова, о значении которых можно догадаться;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•полностью понимать текст, содержащий незнакомые слова, о значении части которых можно догадаться по контексту, а также на основе знания принципов словообразования, анализа, выборочного перевода, используя словарь, комментарий;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в письменной речи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•заполнять анкеты, формуляры;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•писать поздравления, личные письма с опорой на образец, употребляя формулы речевого  этикета, принятые в странах изучаемого языка.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903AF">
        <w:rPr>
          <w:sz w:val="21"/>
          <w:szCs w:val="21"/>
        </w:rPr>
        <w:t>для</w:t>
      </w:r>
      <w:proofErr w:type="gramEnd"/>
      <w:r w:rsidRPr="005903AF">
        <w:rPr>
          <w:sz w:val="21"/>
          <w:szCs w:val="21"/>
        </w:rPr>
        <w:t>: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•социальной адаптации, установления межличностных и межкультурных контактов;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 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  Литература для учителя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 xml:space="preserve">1.​ И. Л. Бим, Л. В. </w:t>
      </w:r>
      <w:proofErr w:type="spellStart"/>
      <w:r w:rsidRPr="005903AF">
        <w:rPr>
          <w:sz w:val="21"/>
          <w:szCs w:val="21"/>
        </w:rPr>
        <w:t>Садомова</w:t>
      </w:r>
      <w:proofErr w:type="spellEnd"/>
      <w:r w:rsidRPr="005903AF">
        <w:rPr>
          <w:sz w:val="21"/>
          <w:szCs w:val="21"/>
        </w:rPr>
        <w:t xml:space="preserve"> Немецкий язык. Рабочие </w:t>
      </w:r>
      <w:proofErr w:type="spellStart"/>
      <w:r w:rsidRPr="005903AF">
        <w:rPr>
          <w:sz w:val="21"/>
          <w:szCs w:val="21"/>
        </w:rPr>
        <w:t>прграммы</w:t>
      </w:r>
      <w:proofErr w:type="spellEnd"/>
      <w:r w:rsidRPr="005903AF">
        <w:rPr>
          <w:sz w:val="21"/>
          <w:szCs w:val="21"/>
        </w:rPr>
        <w:t>. Предметная линия И. Л. Бим 5 – 9 классы. Пособие для учителей общеобразовательных учреждений. М.: Просвещение, 2013;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 xml:space="preserve">2.​ И.Л. Бим, Л.В. </w:t>
      </w:r>
      <w:proofErr w:type="spellStart"/>
      <w:r w:rsidRPr="005903AF">
        <w:rPr>
          <w:sz w:val="21"/>
          <w:szCs w:val="21"/>
        </w:rPr>
        <w:t>Садомова</w:t>
      </w:r>
      <w:proofErr w:type="spellEnd"/>
      <w:r w:rsidRPr="005903AF">
        <w:rPr>
          <w:sz w:val="21"/>
          <w:szCs w:val="21"/>
        </w:rPr>
        <w:t>,  Учебник «Немецкий язык 9 класс» М.: Просвещение, 2013;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lastRenderedPageBreak/>
        <w:t xml:space="preserve">3.​ И. Л. Бим, Л. </w:t>
      </w:r>
      <w:proofErr w:type="spellStart"/>
      <w:r w:rsidRPr="005903AF">
        <w:rPr>
          <w:sz w:val="21"/>
          <w:szCs w:val="21"/>
        </w:rPr>
        <w:t>В.Садомова</w:t>
      </w:r>
      <w:proofErr w:type="spellEnd"/>
      <w:r w:rsidRPr="005903AF">
        <w:rPr>
          <w:sz w:val="21"/>
          <w:szCs w:val="21"/>
        </w:rPr>
        <w:t>, Немецкий язык. Рабочая тетрадь, 9 класс. Пособие для учащихся общеобразовательных учреждений. М.: Просвещение, 2013.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 xml:space="preserve">4.​ И.Л. Бим, Л.В. </w:t>
      </w:r>
      <w:proofErr w:type="spellStart"/>
      <w:r w:rsidRPr="005903AF">
        <w:rPr>
          <w:sz w:val="21"/>
          <w:szCs w:val="21"/>
        </w:rPr>
        <w:t>Садомова</w:t>
      </w:r>
      <w:proofErr w:type="spellEnd"/>
      <w:r w:rsidRPr="005903AF">
        <w:rPr>
          <w:sz w:val="21"/>
          <w:szCs w:val="21"/>
        </w:rPr>
        <w:t>,  Немецкий язык. Книга для учителя 9 класс. Пособие для общеобразовательных учреждений. М.: Просвещение, 2013.</w:t>
      </w:r>
    </w:p>
    <w:p w:rsidR="005903AF" w:rsidRPr="005903AF" w:rsidRDefault="005903AF" w:rsidP="005903AF">
      <w:pPr>
        <w:shd w:val="clear" w:color="auto" w:fill="FFFFFF"/>
        <w:spacing w:after="150"/>
        <w:rPr>
          <w:sz w:val="21"/>
          <w:szCs w:val="21"/>
        </w:rPr>
      </w:pPr>
      <w:r w:rsidRPr="005903AF">
        <w:rPr>
          <w:sz w:val="21"/>
          <w:szCs w:val="21"/>
        </w:rPr>
        <w:t>5.​ И. Л. Бим, О.В. Каплина Немецкий язык. Сборник упражнений по грамматике для 5 – 9 классов общеобразовательных учреждений. М.: Просвещение, 2013.</w:t>
      </w:r>
    </w:p>
    <w:p w:rsidR="005903AF" w:rsidRPr="005903AF" w:rsidRDefault="005903AF" w:rsidP="005903AF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5903AF" w:rsidRPr="005903AF" w:rsidRDefault="005903AF" w:rsidP="005903AF">
      <w:pPr>
        <w:jc w:val="center"/>
        <w:rPr>
          <w:b/>
          <w:sz w:val="22"/>
          <w:szCs w:val="22"/>
        </w:rPr>
      </w:pPr>
      <w:r w:rsidRPr="005903AF">
        <w:rPr>
          <w:b/>
          <w:sz w:val="22"/>
          <w:szCs w:val="22"/>
        </w:rPr>
        <w:t xml:space="preserve">                     Аннотация</w:t>
      </w:r>
    </w:p>
    <w:p w:rsidR="005903AF" w:rsidRPr="005903AF" w:rsidRDefault="005903AF" w:rsidP="005903AF">
      <w:pPr>
        <w:rPr>
          <w:b/>
          <w:sz w:val="22"/>
          <w:szCs w:val="22"/>
        </w:rPr>
      </w:pPr>
      <w:r w:rsidRPr="005903AF">
        <w:rPr>
          <w:b/>
          <w:sz w:val="22"/>
          <w:szCs w:val="22"/>
        </w:rPr>
        <w:t xml:space="preserve">                                                                 к рабочей программе учебного предмета  </w:t>
      </w:r>
    </w:p>
    <w:p w:rsidR="005903AF" w:rsidRPr="005903AF" w:rsidRDefault="005903AF" w:rsidP="005903AF">
      <w:pPr>
        <w:rPr>
          <w:b/>
          <w:sz w:val="22"/>
          <w:szCs w:val="22"/>
        </w:rPr>
      </w:pPr>
      <w:r w:rsidRPr="005903AF">
        <w:rPr>
          <w:b/>
          <w:sz w:val="22"/>
          <w:szCs w:val="22"/>
        </w:rPr>
        <w:t xml:space="preserve">                                                    «Немецкий язык» для 2 – 4 классов (базовый уровень) </w:t>
      </w:r>
    </w:p>
    <w:p w:rsidR="005903AF" w:rsidRPr="005903AF" w:rsidRDefault="005903AF" w:rsidP="005903AF">
      <w:pPr>
        <w:jc w:val="center"/>
        <w:rPr>
          <w:sz w:val="22"/>
          <w:szCs w:val="22"/>
        </w:rPr>
      </w:pPr>
    </w:p>
    <w:p w:rsidR="005903AF" w:rsidRPr="005903AF" w:rsidRDefault="005903AF" w:rsidP="005903AF">
      <w:pPr>
        <w:jc w:val="both"/>
        <w:rPr>
          <w:sz w:val="22"/>
          <w:szCs w:val="22"/>
        </w:rPr>
      </w:pPr>
      <w:r w:rsidRPr="005903AF">
        <w:rPr>
          <w:b/>
          <w:sz w:val="22"/>
          <w:szCs w:val="22"/>
        </w:rPr>
        <w:t xml:space="preserve">    Рабочая программа составлена</w:t>
      </w:r>
      <w:r w:rsidRPr="005903AF">
        <w:rPr>
          <w:sz w:val="22"/>
          <w:szCs w:val="22"/>
        </w:rPr>
        <w:t xml:space="preserve"> на основе авторской программы общеобразовательных учреждений «Немецкий язык. 2 - 4 классы» /И.Л. Бим, Л.В. </w:t>
      </w:r>
      <w:proofErr w:type="spellStart"/>
      <w:r w:rsidRPr="005903AF">
        <w:rPr>
          <w:sz w:val="22"/>
          <w:szCs w:val="22"/>
        </w:rPr>
        <w:t>Садомовой</w:t>
      </w:r>
      <w:proofErr w:type="spellEnd"/>
      <w:r w:rsidRPr="005903AF">
        <w:rPr>
          <w:sz w:val="22"/>
          <w:szCs w:val="22"/>
        </w:rPr>
        <w:t xml:space="preserve">, М.: Просвещение, </w:t>
      </w:r>
      <w:smartTag w:uri="urn:schemas-microsoft-com:office:smarttags" w:element="metricconverter">
        <w:smartTagPr>
          <w:attr w:name="ProductID" w:val="2011 г"/>
        </w:smartTagPr>
        <w:r w:rsidRPr="005903AF">
          <w:rPr>
            <w:sz w:val="22"/>
            <w:szCs w:val="22"/>
          </w:rPr>
          <w:t>2011 г</w:t>
        </w:r>
      </w:smartTag>
      <w:r w:rsidRPr="005903AF">
        <w:rPr>
          <w:sz w:val="22"/>
          <w:szCs w:val="22"/>
        </w:rPr>
        <w:t>.   в соответствии с требованиями федерального государственного образовательного стандарта начального общего образования.</w:t>
      </w:r>
    </w:p>
    <w:p w:rsidR="005903AF" w:rsidRPr="005903AF" w:rsidRDefault="005903AF" w:rsidP="005903AF">
      <w:pPr>
        <w:rPr>
          <w:b/>
          <w:sz w:val="22"/>
          <w:szCs w:val="22"/>
          <w:lang w:eastAsia="en-US"/>
        </w:rPr>
      </w:pPr>
      <w:r w:rsidRPr="005903AF">
        <w:rPr>
          <w:b/>
          <w:sz w:val="22"/>
          <w:szCs w:val="22"/>
        </w:rPr>
        <w:t>Место учебного предмета «Немецкий язык» в учебном плане</w:t>
      </w:r>
    </w:p>
    <w:p w:rsidR="005903AF" w:rsidRPr="005903AF" w:rsidRDefault="005903AF" w:rsidP="005903AF">
      <w:pPr>
        <w:rPr>
          <w:rFonts w:ascii="Calibri" w:hAnsi="Calibri"/>
          <w:sz w:val="22"/>
          <w:szCs w:val="22"/>
        </w:rPr>
      </w:pPr>
      <w:r w:rsidRPr="005903AF">
        <w:rPr>
          <w:sz w:val="22"/>
          <w:szCs w:val="22"/>
        </w:rPr>
        <w:t xml:space="preserve">  Дисциплина включена в УП согласно Федеральному базисному учебному плану для образовательных учреждений Российской Федерации</w:t>
      </w:r>
      <w:r w:rsidRPr="005903AF">
        <w:rPr>
          <w:rFonts w:ascii="Calibri" w:hAnsi="Calibri"/>
          <w:sz w:val="22"/>
          <w:szCs w:val="22"/>
        </w:rPr>
        <w:t>.</w:t>
      </w:r>
    </w:p>
    <w:p w:rsidR="005903AF" w:rsidRPr="005903AF" w:rsidRDefault="005903AF" w:rsidP="005903AF">
      <w:pPr>
        <w:rPr>
          <w:b/>
          <w:sz w:val="22"/>
          <w:szCs w:val="22"/>
          <w:lang w:eastAsia="en-US"/>
        </w:rPr>
      </w:pPr>
      <w:r w:rsidRPr="005903AF">
        <w:rPr>
          <w:b/>
          <w:sz w:val="22"/>
          <w:szCs w:val="22"/>
        </w:rPr>
        <w:t>Общая трудоёмкость дисциплины:</w:t>
      </w:r>
      <w:r w:rsidRPr="005903AF">
        <w:rPr>
          <w:b/>
          <w:sz w:val="22"/>
          <w:szCs w:val="22"/>
          <w:lang w:eastAsia="en-US"/>
        </w:rPr>
        <w:t xml:space="preserve"> </w:t>
      </w:r>
    </w:p>
    <w:p w:rsidR="005903AF" w:rsidRPr="005903AF" w:rsidRDefault="005903AF" w:rsidP="005903AF">
      <w:pPr>
        <w:rPr>
          <w:sz w:val="22"/>
          <w:szCs w:val="22"/>
        </w:rPr>
      </w:pPr>
      <w:r w:rsidRPr="005903AF">
        <w:rPr>
          <w:sz w:val="22"/>
          <w:szCs w:val="22"/>
          <w:lang w:eastAsia="en-US"/>
        </w:rPr>
        <w:t xml:space="preserve"> 2 класс </w:t>
      </w:r>
      <w:r w:rsidRPr="005903AF">
        <w:rPr>
          <w:sz w:val="22"/>
          <w:szCs w:val="22"/>
        </w:rPr>
        <w:t>– 68 ч.  (2 часа в неделю);</w:t>
      </w:r>
    </w:p>
    <w:p w:rsidR="005903AF" w:rsidRPr="005903AF" w:rsidRDefault="005903AF" w:rsidP="005903AF">
      <w:pPr>
        <w:rPr>
          <w:sz w:val="22"/>
          <w:szCs w:val="22"/>
        </w:rPr>
      </w:pPr>
      <w:r w:rsidRPr="005903AF">
        <w:rPr>
          <w:sz w:val="22"/>
          <w:szCs w:val="22"/>
          <w:lang w:eastAsia="en-US"/>
        </w:rPr>
        <w:t xml:space="preserve"> </w:t>
      </w:r>
      <w:r w:rsidRPr="005903AF">
        <w:rPr>
          <w:sz w:val="22"/>
          <w:szCs w:val="22"/>
        </w:rPr>
        <w:t>3 класс – 68 ч.  (2 часа в неделю);</w:t>
      </w:r>
    </w:p>
    <w:p w:rsidR="005903AF" w:rsidRPr="005903AF" w:rsidRDefault="005903AF" w:rsidP="005903AF">
      <w:pPr>
        <w:rPr>
          <w:sz w:val="22"/>
          <w:szCs w:val="22"/>
        </w:rPr>
      </w:pPr>
      <w:r w:rsidRPr="005903AF">
        <w:rPr>
          <w:sz w:val="22"/>
          <w:szCs w:val="22"/>
        </w:rPr>
        <w:t xml:space="preserve"> 4 класс – 68 ч.  (2 часа в неделю);</w:t>
      </w:r>
    </w:p>
    <w:p w:rsidR="005903AF" w:rsidRPr="005903AF" w:rsidRDefault="005903AF" w:rsidP="005903AF">
      <w:pPr>
        <w:spacing w:after="200"/>
        <w:jc w:val="both"/>
        <w:rPr>
          <w:sz w:val="22"/>
          <w:szCs w:val="22"/>
          <w:lang w:eastAsia="en-US"/>
        </w:rPr>
      </w:pPr>
      <w:r w:rsidRPr="005903AF">
        <w:rPr>
          <w:sz w:val="22"/>
          <w:szCs w:val="22"/>
          <w:lang w:eastAsia="en-US"/>
        </w:rPr>
        <w:t xml:space="preserve">Общее число учебных часов за период обучения со </w:t>
      </w:r>
      <w:r w:rsidRPr="005903AF">
        <w:rPr>
          <w:b/>
          <w:bCs/>
          <w:sz w:val="22"/>
          <w:szCs w:val="22"/>
          <w:lang w:eastAsia="en-US"/>
        </w:rPr>
        <w:t>2 по 4 класс составляет 204 ч.</w:t>
      </w:r>
    </w:p>
    <w:p w:rsidR="005903AF" w:rsidRPr="005903AF" w:rsidRDefault="005903AF" w:rsidP="005903AF">
      <w:pPr>
        <w:spacing w:after="200"/>
        <w:jc w:val="both"/>
        <w:rPr>
          <w:szCs w:val="22"/>
        </w:rPr>
      </w:pPr>
      <w:r w:rsidRPr="005903AF">
        <w:rPr>
          <w:b/>
          <w:sz w:val="22"/>
          <w:szCs w:val="22"/>
          <w:lang w:eastAsia="en-US"/>
        </w:rPr>
        <w:t>Цель изучения дисциплины:</w:t>
      </w:r>
      <w:r w:rsidRPr="005903AF">
        <w:rPr>
          <w:sz w:val="22"/>
          <w:szCs w:val="22"/>
        </w:rPr>
        <w:t xml:space="preserve"> </w:t>
      </w:r>
      <w:r w:rsidRPr="005903AF">
        <w:rPr>
          <w:szCs w:val="22"/>
        </w:rPr>
        <w:t xml:space="preserve">формирование коммуникативной компетенции на элементарном уровне в четырех основных видах речевой деятельности: </w:t>
      </w:r>
      <w:proofErr w:type="spellStart"/>
      <w:r w:rsidRPr="005903AF">
        <w:rPr>
          <w:szCs w:val="22"/>
        </w:rPr>
        <w:t>аудировании</w:t>
      </w:r>
      <w:proofErr w:type="spellEnd"/>
      <w:r w:rsidRPr="005903AF">
        <w:rPr>
          <w:szCs w:val="22"/>
        </w:rPr>
        <w:t xml:space="preserve">, говорении, чтении и письме;  приобщение учащихся к новому социальному опыту с  использованием немецкого языка; развитие интеллектуальных функций и УУД (умение формулировать цели деятельности, планировать ее, осуществлять речевой самоконтроль и </w:t>
      </w:r>
      <w:proofErr w:type="spellStart"/>
      <w:r w:rsidRPr="005903AF">
        <w:rPr>
          <w:szCs w:val="22"/>
        </w:rPr>
        <w:t>самокоррекцию</w:t>
      </w:r>
      <w:proofErr w:type="spellEnd"/>
      <w:r w:rsidRPr="005903AF">
        <w:rPr>
          <w:szCs w:val="22"/>
        </w:rPr>
        <w:t>), повышение их речевых возможностей, укрепление учебной мотивации в изучении немецкого языка и расширение познавательных интересов; создание прочного фундамента для последующего образования, развития умений самостоятельно управлять своей учебной деятельностью.</w:t>
      </w:r>
    </w:p>
    <w:p w:rsidR="005903AF" w:rsidRPr="005903AF" w:rsidRDefault="005903AF" w:rsidP="005903AF">
      <w:pPr>
        <w:spacing w:after="200"/>
        <w:jc w:val="both"/>
        <w:rPr>
          <w:szCs w:val="22"/>
        </w:rPr>
      </w:pPr>
      <w:r w:rsidRPr="005903AF">
        <w:rPr>
          <w:b/>
          <w:bCs/>
          <w:color w:val="000000"/>
          <w:sz w:val="22"/>
          <w:szCs w:val="22"/>
        </w:rPr>
        <w:t>Учебно-методический комплект</w:t>
      </w:r>
    </w:p>
    <w:p w:rsidR="005903AF" w:rsidRPr="005903AF" w:rsidRDefault="005903AF" w:rsidP="005903AF">
      <w:pPr>
        <w:spacing w:after="200"/>
        <w:rPr>
          <w:b/>
          <w:bCs/>
          <w:color w:val="000000"/>
          <w:sz w:val="22"/>
          <w:szCs w:val="22"/>
        </w:rPr>
      </w:pPr>
      <w:r w:rsidRPr="005903AF">
        <w:rPr>
          <w:sz w:val="22"/>
          <w:szCs w:val="22"/>
        </w:rPr>
        <w:t xml:space="preserve">1. Бим И. </w:t>
      </w:r>
      <w:r w:rsidRPr="005903AF">
        <w:rPr>
          <w:sz w:val="22"/>
          <w:szCs w:val="22"/>
          <w:lang w:eastAsia="de-DE"/>
        </w:rPr>
        <w:t xml:space="preserve">Л, </w:t>
      </w:r>
      <w:r w:rsidRPr="005903AF">
        <w:rPr>
          <w:sz w:val="22"/>
          <w:szCs w:val="22"/>
        </w:rPr>
        <w:t xml:space="preserve">Рыжова </w:t>
      </w:r>
      <w:r w:rsidRPr="005903AF">
        <w:rPr>
          <w:spacing w:val="-20"/>
          <w:sz w:val="22"/>
          <w:szCs w:val="22"/>
          <w:lang w:eastAsia="de-DE"/>
        </w:rPr>
        <w:t>Л.</w:t>
      </w:r>
      <w:r w:rsidRPr="005903AF">
        <w:rPr>
          <w:sz w:val="22"/>
          <w:szCs w:val="22"/>
          <w:lang w:eastAsia="de-DE"/>
        </w:rPr>
        <w:t xml:space="preserve"> </w:t>
      </w:r>
      <w:r w:rsidRPr="005903AF">
        <w:rPr>
          <w:sz w:val="22"/>
          <w:szCs w:val="22"/>
        </w:rPr>
        <w:t>И. УМК «Немецкий язык» для 2 класса. В 2 ч. — М.: Просвещение, 2014.</w:t>
      </w:r>
    </w:p>
    <w:p w:rsidR="005903AF" w:rsidRPr="005903AF" w:rsidRDefault="005903AF" w:rsidP="005903AF">
      <w:pPr>
        <w:jc w:val="both"/>
        <w:rPr>
          <w:sz w:val="22"/>
          <w:szCs w:val="22"/>
        </w:rPr>
      </w:pPr>
      <w:r w:rsidRPr="005903AF">
        <w:rPr>
          <w:sz w:val="22"/>
          <w:szCs w:val="22"/>
        </w:rPr>
        <w:t xml:space="preserve">2. Бим И. </w:t>
      </w:r>
      <w:r w:rsidRPr="005903AF">
        <w:rPr>
          <w:sz w:val="22"/>
          <w:szCs w:val="22"/>
          <w:lang w:eastAsia="de-DE"/>
        </w:rPr>
        <w:t xml:space="preserve">Л, </w:t>
      </w:r>
      <w:r w:rsidRPr="005903AF">
        <w:rPr>
          <w:sz w:val="22"/>
          <w:szCs w:val="22"/>
        </w:rPr>
        <w:t xml:space="preserve">Рыжова </w:t>
      </w:r>
      <w:r w:rsidRPr="005903AF">
        <w:rPr>
          <w:spacing w:val="-20"/>
          <w:sz w:val="22"/>
          <w:szCs w:val="22"/>
          <w:lang w:eastAsia="de-DE"/>
        </w:rPr>
        <w:t>Л.</w:t>
      </w:r>
      <w:r w:rsidRPr="005903AF">
        <w:rPr>
          <w:sz w:val="22"/>
          <w:szCs w:val="22"/>
          <w:lang w:eastAsia="de-DE"/>
        </w:rPr>
        <w:t xml:space="preserve"> </w:t>
      </w:r>
      <w:r w:rsidRPr="005903AF">
        <w:rPr>
          <w:sz w:val="22"/>
          <w:szCs w:val="22"/>
        </w:rPr>
        <w:t xml:space="preserve">И. Немецкий язык. Рабочая тетрадь для 2 </w:t>
      </w:r>
      <w:proofErr w:type="spellStart"/>
      <w:r w:rsidRPr="005903AF">
        <w:rPr>
          <w:sz w:val="22"/>
          <w:szCs w:val="22"/>
        </w:rPr>
        <w:t>кл</w:t>
      </w:r>
      <w:proofErr w:type="spellEnd"/>
      <w:r w:rsidRPr="005903AF">
        <w:rPr>
          <w:sz w:val="22"/>
          <w:szCs w:val="22"/>
        </w:rPr>
        <w:t>. В 2 ч. — М.: Просвещение, 2014.</w:t>
      </w:r>
    </w:p>
    <w:p w:rsidR="005903AF" w:rsidRPr="005903AF" w:rsidRDefault="005903AF" w:rsidP="005903AF">
      <w:pPr>
        <w:jc w:val="both"/>
        <w:rPr>
          <w:sz w:val="22"/>
          <w:szCs w:val="22"/>
        </w:rPr>
      </w:pPr>
      <w:r w:rsidRPr="005903AF">
        <w:rPr>
          <w:sz w:val="22"/>
          <w:szCs w:val="22"/>
        </w:rPr>
        <w:t xml:space="preserve">3. Бим И. </w:t>
      </w:r>
      <w:r w:rsidRPr="005903AF">
        <w:rPr>
          <w:sz w:val="22"/>
          <w:szCs w:val="22"/>
          <w:lang w:eastAsia="de-DE"/>
        </w:rPr>
        <w:t xml:space="preserve">Л, </w:t>
      </w:r>
      <w:r w:rsidRPr="005903AF">
        <w:rPr>
          <w:sz w:val="22"/>
          <w:szCs w:val="22"/>
        </w:rPr>
        <w:t xml:space="preserve">Рыжова </w:t>
      </w:r>
      <w:r w:rsidRPr="005903AF">
        <w:rPr>
          <w:spacing w:val="-20"/>
          <w:sz w:val="22"/>
          <w:szCs w:val="22"/>
          <w:lang w:eastAsia="de-DE"/>
        </w:rPr>
        <w:t>Л.</w:t>
      </w:r>
      <w:r w:rsidRPr="005903AF">
        <w:rPr>
          <w:sz w:val="22"/>
          <w:szCs w:val="22"/>
          <w:lang w:eastAsia="de-DE"/>
        </w:rPr>
        <w:t xml:space="preserve"> </w:t>
      </w:r>
      <w:r w:rsidRPr="005903AF">
        <w:rPr>
          <w:sz w:val="22"/>
          <w:szCs w:val="22"/>
        </w:rPr>
        <w:t xml:space="preserve">И., </w:t>
      </w:r>
      <w:proofErr w:type="spellStart"/>
      <w:r w:rsidRPr="005903AF">
        <w:rPr>
          <w:sz w:val="22"/>
          <w:szCs w:val="22"/>
        </w:rPr>
        <w:t>Садомова</w:t>
      </w:r>
      <w:proofErr w:type="spellEnd"/>
      <w:r w:rsidRPr="005903AF">
        <w:rPr>
          <w:sz w:val="22"/>
          <w:szCs w:val="22"/>
        </w:rPr>
        <w:t xml:space="preserve"> Л.В. Немецкий язык. Книга для учителя. 2 класс. Пособие для </w:t>
      </w:r>
      <w:proofErr w:type="spellStart"/>
      <w:r w:rsidRPr="005903AF">
        <w:rPr>
          <w:sz w:val="22"/>
          <w:szCs w:val="22"/>
        </w:rPr>
        <w:t>общеобразоват</w:t>
      </w:r>
      <w:proofErr w:type="spellEnd"/>
      <w:r w:rsidRPr="005903AF">
        <w:rPr>
          <w:sz w:val="22"/>
          <w:szCs w:val="22"/>
        </w:rPr>
        <w:t>. учреждений. — М.: Просвещение, 2012.</w:t>
      </w:r>
    </w:p>
    <w:p w:rsidR="005903AF" w:rsidRPr="005903AF" w:rsidRDefault="005903AF" w:rsidP="005903AF">
      <w:pPr>
        <w:jc w:val="both"/>
        <w:rPr>
          <w:sz w:val="22"/>
          <w:szCs w:val="22"/>
        </w:rPr>
      </w:pPr>
      <w:r w:rsidRPr="005903AF">
        <w:rPr>
          <w:sz w:val="22"/>
          <w:szCs w:val="22"/>
        </w:rPr>
        <w:t>4. Бим И.</w:t>
      </w:r>
      <w:r w:rsidRPr="005903AF">
        <w:rPr>
          <w:sz w:val="22"/>
          <w:szCs w:val="22"/>
          <w:lang w:eastAsia="de-DE"/>
        </w:rPr>
        <w:t xml:space="preserve">Л, </w:t>
      </w:r>
      <w:r w:rsidRPr="005903AF">
        <w:rPr>
          <w:sz w:val="22"/>
          <w:szCs w:val="22"/>
        </w:rPr>
        <w:t xml:space="preserve">Рыжова </w:t>
      </w:r>
      <w:r w:rsidRPr="005903AF">
        <w:rPr>
          <w:sz w:val="22"/>
          <w:szCs w:val="22"/>
          <w:lang w:eastAsia="de-DE"/>
        </w:rPr>
        <w:t xml:space="preserve">Л. </w:t>
      </w:r>
      <w:r w:rsidRPr="005903AF">
        <w:rPr>
          <w:sz w:val="22"/>
          <w:szCs w:val="22"/>
        </w:rPr>
        <w:t xml:space="preserve">И., Фомичева </w:t>
      </w:r>
      <w:r w:rsidRPr="005903AF">
        <w:rPr>
          <w:sz w:val="22"/>
          <w:szCs w:val="22"/>
          <w:lang w:val="de-DE" w:eastAsia="de-DE"/>
        </w:rPr>
        <w:t>JI</w:t>
      </w:r>
      <w:r w:rsidRPr="005903AF">
        <w:rPr>
          <w:sz w:val="22"/>
          <w:szCs w:val="22"/>
          <w:lang w:eastAsia="de-DE"/>
        </w:rPr>
        <w:t xml:space="preserve">. </w:t>
      </w:r>
      <w:r w:rsidRPr="005903AF">
        <w:rPr>
          <w:sz w:val="22"/>
          <w:szCs w:val="22"/>
        </w:rPr>
        <w:t>М. УМК «Немецкий язык» для 3 класса. В 2 ч. — М.: Просвещение, 2014.</w:t>
      </w:r>
    </w:p>
    <w:p w:rsidR="005903AF" w:rsidRPr="005903AF" w:rsidRDefault="005903AF" w:rsidP="005903AF">
      <w:pPr>
        <w:jc w:val="both"/>
        <w:rPr>
          <w:sz w:val="22"/>
          <w:szCs w:val="22"/>
        </w:rPr>
      </w:pPr>
      <w:r w:rsidRPr="005903AF">
        <w:rPr>
          <w:sz w:val="22"/>
          <w:szCs w:val="22"/>
        </w:rPr>
        <w:t xml:space="preserve">5. Бим И. </w:t>
      </w:r>
      <w:r w:rsidRPr="005903AF">
        <w:rPr>
          <w:sz w:val="22"/>
          <w:szCs w:val="22"/>
          <w:lang w:eastAsia="de-DE"/>
        </w:rPr>
        <w:t xml:space="preserve">Л, </w:t>
      </w:r>
      <w:r w:rsidRPr="005903AF">
        <w:rPr>
          <w:sz w:val="22"/>
          <w:szCs w:val="22"/>
        </w:rPr>
        <w:t xml:space="preserve">Рыжова </w:t>
      </w:r>
      <w:r w:rsidRPr="005903AF">
        <w:rPr>
          <w:spacing w:val="-20"/>
          <w:sz w:val="22"/>
          <w:szCs w:val="22"/>
          <w:lang w:eastAsia="de-DE"/>
        </w:rPr>
        <w:t>Л.</w:t>
      </w:r>
      <w:r w:rsidRPr="005903AF">
        <w:rPr>
          <w:sz w:val="22"/>
          <w:szCs w:val="22"/>
          <w:lang w:eastAsia="de-DE"/>
        </w:rPr>
        <w:t xml:space="preserve"> </w:t>
      </w:r>
      <w:r w:rsidRPr="005903AF">
        <w:rPr>
          <w:sz w:val="22"/>
          <w:szCs w:val="22"/>
        </w:rPr>
        <w:t xml:space="preserve">И., Фомичева </w:t>
      </w:r>
      <w:r w:rsidRPr="005903AF">
        <w:rPr>
          <w:sz w:val="22"/>
          <w:szCs w:val="22"/>
          <w:lang w:val="de-DE" w:eastAsia="de-DE"/>
        </w:rPr>
        <w:t>JI</w:t>
      </w:r>
      <w:r w:rsidRPr="005903AF">
        <w:rPr>
          <w:sz w:val="22"/>
          <w:szCs w:val="22"/>
          <w:lang w:eastAsia="de-DE"/>
        </w:rPr>
        <w:t xml:space="preserve">. </w:t>
      </w:r>
      <w:r w:rsidRPr="005903AF">
        <w:rPr>
          <w:sz w:val="22"/>
          <w:szCs w:val="22"/>
        </w:rPr>
        <w:t>М.  Немецкий язык. Рабочая тетрадь для 3 класса. В 2 ч. — М.: Просвещение, 2013.</w:t>
      </w:r>
    </w:p>
    <w:p w:rsidR="005903AF" w:rsidRPr="005903AF" w:rsidRDefault="005903AF" w:rsidP="005903AF">
      <w:pPr>
        <w:jc w:val="both"/>
        <w:rPr>
          <w:sz w:val="22"/>
          <w:szCs w:val="22"/>
        </w:rPr>
      </w:pPr>
      <w:r w:rsidRPr="005903AF">
        <w:rPr>
          <w:sz w:val="22"/>
          <w:szCs w:val="22"/>
        </w:rPr>
        <w:t xml:space="preserve">6. Бим И. </w:t>
      </w:r>
      <w:r w:rsidRPr="005903AF">
        <w:rPr>
          <w:sz w:val="22"/>
          <w:szCs w:val="22"/>
          <w:lang w:eastAsia="de-DE"/>
        </w:rPr>
        <w:t xml:space="preserve">Л, </w:t>
      </w:r>
      <w:r w:rsidRPr="005903AF">
        <w:rPr>
          <w:sz w:val="22"/>
          <w:szCs w:val="22"/>
        </w:rPr>
        <w:t xml:space="preserve">Рыжова </w:t>
      </w:r>
      <w:r w:rsidRPr="005903AF">
        <w:rPr>
          <w:spacing w:val="-20"/>
          <w:sz w:val="22"/>
          <w:szCs w:val="22"/>
          <w:lang w:eastAsia="de-DE"/>
        </w:rPr>
        <w:t>Л.</w:t>
      </w:r>
      <w:r w:rsidRPr="005903AF">
        <w:rPr>
          <w:sz w:val="22"/>
          <w:szCs w:val="22"/>
          <w:lang w:eastAsia="de-DE"/>
        </w:rPr>
        <w:t xml:space="preserve"> </w:t>
      </w:r>
      <w:r w:rsidRPr="005903AF">
        <w:rPr>
          <w:sz w:val="22"/>
          <w:szCs w:val="22"/>
        </w:rPr>
        <w:t xml:space="preserve">И., </w:t>
      </w:r>
      <w:proofErr w:type="spellStart"/>
      <w:r w:rsidRPr="005903AF">
        <w:rPr>
          <w:sz w:val="22"/>
          <w:szCs w:val="22"/>
        </w:rPr>
        <w:t>Садомова</w:t>
      </w:r>
      <w:proofErr w:type="spellEnd"/>
      <w:r w:rsidRPr="005903AF">
        <w:rPr>
          <w:sz w:val="22"/>
          <w:szCs w:val="22"/>
        </w:rPr>
        <w:t xml:space="preserve"> Л.В. Немецкий язык. Книга для учителя.3 класс. Пособие для </w:t>
      </w:r>
      <w:proofErr w:type="spellStart"/>
      <w:r w:rsidRPr="005903AF">
        <w:rPr>
          <w:sz w:val="22"/>
          <w:szCs w:val="22"/>
        </w:rPr>
        <w:t>общеобразоват</w:t>
      </w:r>
      <w:proofErr w:type="spellEnd"/>
      <w:r w:rsidRPr="005903AF">
        <w:rPr>
          <w:sz w:val="22"/>
          <w:szCs w:val="22"/>
        </w:rPr>
        <w:t>. учреждений. — М.: Просвещение, 2014</w:t>
      </w:r>
    </w:p>
    <w:p w:rsidR="005903AF" w:rsidRPr="005903AF" w:rsidRDefault="005903AF" w:rsidP="005903AF">
      <w:pPr>
        <w:jc w:val="both"/>
        <w:rPr>
          <w:sz w:val="22"/>
          <w:szCs w:val="22"/>
        </w:rPr>
      </w:pPr>
      <w:r w:rsidRPr="005903AF">
        <w:rPr>
          <w:sz w:val="22"/>
          <w:szCs w:val="22"/>
        </w:rPr>
        <w:t xml:space="preserve">7. Бим И. Л., Рыжова </w:t>
      </w:r>
      <w:r w:rsidRPr="005903AF">
        <w:rPr>
          <w:sz w:val="22"/>
          <w:szCs w:val="22"/>
          <w:lang w:eastAsia="de-DE"/>
        </w:rPr>
        <w:t xml:space="preserve">Л. </w:t>
      </w:r>
      <w:r w:rsidRPr="005903AF">
        <w:rPr>
          <w:sz w:val="22"/>
          <w:szCs w:val="22"/>
        </w:rPr>
        <w:t>И. УМК «Немецкий язык» для 4 класса. В 2 ч. — М.: Просвещение, 2014.</w:t>
      </w:r>
    </w:p>
    <w:p w:rsidR="005903AF" w:rsidRPr="005903AF" w:rsidRDefault="005903AF" w:rsidP="005903AF">
      <w:pPr>
        <w:jc w:val="both"/>
        <w:rPr>
          <w:sz w:val="22"/>
          <w:szCs w:val="22"/>
        </w:rPr>
      </w:pPr>
      <w:r w:rsidRPr="005903AF">
        <w:rPr>
          <w:sz w:val="22"/>
          <w:szCs w:val="22"/>
        </w:rPr>
        <w:t xml:space="preserve">8. . Бим И. </w:t>
      </w:r>
      <w:r w:rsidRPr="005903AF">
        <w:rPr>
          <w:sz w:val="22"/>
          <w:szCs w:val="22"/>
          <w:lang w:eastAsia="de-DE"/>
        </w:rPr>
        <w:t xml:space="preserve">Л, </w:t>
      </w:r>
      <w:r w:rsidRPr="005903AF">
        <w:rPr>
          <w:sz w:val="22"/>
          <w:szCs w:val="22"/>
        </w:rPr>
        <w:t xml:space="preserve">Рыжова </w:t>
      </w:r>
      <w:r w:rsidRPr="005903AF">
        <w:rPr>
          <w:spacing w:val="-20"/>
          <w:sz w:val="22"/>
          <w:szCs w:val="22"/>
          <w:lang w:eastAsia="de-DE"/>
        </w:rPr>
        <w:t>Л.</w:t>
      </w:r>
      <w:r w:rsidRPr="005903AF">
        <w:rPr>
          <w:sz w:val="22"/>
          <w:szCs w:val="22"/>
          <w:lang w:eastAsia="de-DE"/>
        </w:rPr>
        <w:t xml:space="preserve"> </w:t>
      </w:r>
      <w:r w:rsidRPr="005903AF">
        <w:rPr>
          <w:sz w:val="22"/>
          <w:szCs w:val="22"/>
        </w:rPr>
        <w:t>И. Немецкий язык. Рабочая тетрадь для 4 класса. В 2 ч. — М.: Просвещение, 2012.</w:t>
      </w:r>
    </w:p>
    <w:p w:rsidR="005903AF" w:rsidRPr="005903AF" w:rsidRDefault="005903AF" w:rsidP="005903AF">
      <w:pPr>
        <w:jc w:val="both"/>
        <w:rPr>
          <w:sz w:val="22"/>
          <w:szCs w:val="22"/>
        </w:rPr>
      </w:pPr>
      <w:r w:rsidRPr="005903AF">
        <w:rPr>
          <w:sz w:val="22"/>
          <w:szCs w:val="22"/>
        </w:rPr>
        <w:t xml:space="preserve">9. Бим И. </w:t>
      </w:r>
      <w:r w:rsidRPr="005903AF">
        <w:rPr>
          <w:sz w:val="22"/>
          <w:szCs w:val="22"/>
          <w:lang w:eastAsia="de-DE"/>
        </w:rPr>
        <w:t xml:space="preserve">Л, </w:t>
      </w:r>
      <w:r w:rsidRPr="005903AF">
        <w:rPr>
          <w:sz w:val="22"/>
          <w:szCs w:val="22"/>
        </w:rPr>
        <w:t xml:space="preserve">Рыжова </w:t>
      </w:r>
      <w:r w:rsidRPr="005903AF">
        <w:rPr>
          <w:spacing w:val="-20"/>
          <w:sz w:val="22"/>
          <w:szCs w:val="22"/>
          <w:lang w:eastAsia="de-DE"/>
        </w:rPr>
        <w:t>Л.</w:t>
      </w:r>
      <w:r w:rsidRPr="005903AF">
        <w:rPr>
          <w:sz w:val="22"/>
          <w:szCs w:val="22"/>
          <w:lang w:eastAsia="de-DE"/>
        </w:rPr>
        <w:t xml:space="preserve"> </w:t>
      </w:r>
      <w:r w:rsidRPr="005903AF">
        <w:rPr>
          <w:sz w:val="22"/>
          <w:szCs w:val="22"/>
        </w:rPr>
        <w:t xml:space="preserve">И., </w:t>
      </w:r>
      <w:proofErr w:type="spellStart"/>
      <w:r w:rsidRPr="005903AF">
        <w:rPr>
          <w:sz w:val="22"/>
          <w:szCs w:val="22"/>
        </w:rPr>
        <w:t>Садомова</w:t>
      </w:r>
      <w:proofErr w:type="spellEnd"/>
      <w:r w:rsidRPr="005903AF">
        <w:rPr>
          <w:sz w:val="22"/>
          <w:szCs w:val="22"/>
        </w:rPr>
        <w:t xml:space="preserve"> Л.В. Немецкий язык. Книга для учителя.4 класс. Пособие для </w:t>
      </w:r>
      <w:proofErr w:type="spellStart"/>
      <w:r w:rsidRPr="005903AF">
        <w:rPr>
          <w:sz w:val="22"/>
          <w:szCs w:val="22"/>
        </w:rPr>
        <w:t>общеобразоват</w:t>
      </w:r>
      <w:proofErr w:type="spellEnd"/>
      <w:r w:rsidRPr="005903AF">
        <w:rPr>
          <w:sz w:val="22"/>
          <w:szCs w:val="22"/>
        </w:rPr>
        <w:t>. учреждений. — М.: Просвещение, 2013</w:t>
      </w:r>
    </w:p>
    <w:p w:rsidR="005903AF" w:rsidRPr="005903AF" w:rsidRDefault="005903AF" w:rsidP="005903AF">
      <w:pPr>
        <w:jc w:val="both"/>
        <w:rPr>
          <w:sz w:val="22"/>
          <w:szCs w:val="22"/>
        </w:rPr>
      </w:pPr>
      <w:r w:rsidRPr="005903AF">
        <w:rPr>
          <w:sz w:val="22"/>
          <w:szCs w:val="22"/>
        </w:rPr>
        <w:t>10. Аудионосители</w:t>
      </w:r>
    </w:p>
    <w:p w:rsidR="005903AF" w:rsidRPr="005903AF" w:rsidRDefault="005903AF" w:rsidP="005903AF">
      <w:pPr>
        <w:jc w:val="both"/>
        <w:rPr>
          <w:sz w:val="22"/>
          <w:szCs w:val="22"/>
        </w:rPr>
      </w:pPr>
    </w:p>
    <w:p w:rsidR="005903AF" w:rsidRPr="005903AF" w:rsidRDefault="005903AF" w:rsidP="005903AF">
      <w:pPr>
        <w:jc w:val="both"/>
        <w:rPr>
          <w:sz w:val="22"/>
          <w:szCs w:val="22"/>
        </w:rPr>
      </w:pPr>
      <w:r w:rsidRPr="005903AF">
        <w:rPr>
          <w:b/>
          <w:bCs/>
          <w:color w:val="000000"/>
          <w:sz w:val="22"/>
          <w:szCs w:val="22"/>
        </w:rPr>
        <w:lastRenderedPageBreak/>
        <w:t xml:space="preserve">  Предлагаемые формы контроля:</w:t>
      </w:r>
    </w:p>
    <w:p w:rsidR="005903AF" w:rsidRPr="005903AF" w:rsidRDefault="005903AF" w:rsidP="005903AF">
      <w:pPr>
        <w:rPr>
          <w:sz w:val="22"/>
          <w:szCs w:val="22"/>
        </w:rPr>
      </w:pPr>
      <w:r w:rsidRPr="005903AF">
        <w:rPr>
          <w:sz w:val="22"/>
          <w:szCs w:val="22"/>
        </w:rPr>
        <w:t>С целью оптимизации учебной деятельности, учащихся используются следующие формы организации учебного процесса: фронтальная работа, индивидуальная работа, работа в парах, группах, а также используются нетрадиционные формы работы.</w:t>
      </w:r>
    </w:p>
    <w:p w:rsidR="005903AF" w:rsidRDefault="005903AF" w:rsidP="005903AF">
      <w:pPr>
        <w:shd w:val="clear" w:color="auto" w:fill="FFFFFF"/>
        <w:autoSpaceDE w:val="0"/>
        <w:spacing w:after="200" w:line="276" w:lineRule="auto"/>
        <w:jc w:val="both"/>
        <w:rPr>
          <w:color w:val="000000"/>
          <w:sz w:val="22"/>
          <w:szCs w:val="22"/>
        </w:rPr>
      </w:pPr>
    </w:p>
    <w:p w:rsidR="00304C95" w:rsidRDefault="00304C95" w:rsidP="00304C95">
      <w:pPr>
        <w:rPr>
          <w:b/>
          <w:i/>
        </w:rPr>
      </w:pPr>
    </w:p>
    <w:p w:rsidR="00304C95" w:rsidRDefault="00304C95" w:rsidP="00304C95">
      <w:pPr>
        <w:jc w:val="center"/>
      </w:pPr>
      <w:r>
        <w:rPr>
          <w:b/>
        </w:rPr>
        <w:t>Аннотация к рабочим программам</w:t>
      </w:r>
      <w:r>
        <w:t xml:space="preserve"> </w:t>
      </w:r>
      <w:r>
        <w:br/>
        <w:t>по математике</w:t>
      </w:r>
    </w:p>
    <w:p w:rsidR="00304C95" w:rsidRDefault="00304C95" w:rsidP="00304C95">
      <w:pPr>
        <w:pStyle w:val="a5"/>
        <w:rPr>
          <w:b/>
        </w:rPr>
      </w:pPr>
      <w:r>
        <w:rPr>
          <w:b/>
        </w:rPr>
        <w:t>Класс: 5</w:t>
      </w:r>
    </w:p>
    <w:p w:rsidR="00304C95" w:rsidRDefault="00304C95" w:rsidP="00304C95">
      <w:pPr>
        <w:pStyle w:val="a5"/>
        <w:rPr>
          <w:b/>
        </w:rPr>
      </w:pPr>
      <w:r>
        <w:rPr>
          <w:b/>
        </w:rPr>
        <w:t>Уровень изучения учебного материала: базовый</w:t>
      </w:r>
    </w:p>
    <w:p w:rsidR="00304C95" w:rsidRDefault="00304C95" w:rsidP="00304C95">
      <w:pPr>
        <w:pStyle w:val="a5"/>
      </w:pPr>
      <w:r>
        <w:rPr>
          <w:b/>
        </w:rPr>
        <w:t xml:space="preserve">Учебник </w:t>
      </w:r>
      <w:r>
        <w:t xml:space="preserve">Математика. Арифметика. Геометрия. 5 класс.  Е.А. </w:t>
      </w:r>
      <w:proofErr w:type="spellStart"/>
      <w:r>
        <w:t>Бунимович</w:t>
      </w:r>
      <w:proofErr w:type="spellEnd"/>
      <w:r>
        <w:t xml:space="preserve">, Г.В. Дорофеев, </w:t>
      </w:r>
      <w:proofErr w:type="spellStart"/>
      <w:r>
        <w:t>С.Б.Суворова</w:t>
      </w:r>
      <w:proofErr w:type="spellEnd"/>
      <w:r>
        <w:t xml:space="preserve"> и др.</w:t>
      </w:r>
    </w:p>
    <w:p w:rsidR="00304C95" w:rsidRDefault="00304C95" w:rsidP="00304C95">
      <w:pPr>
        <w:pStyle w:val="a5"/>
        <w:rPr>
          <w:u w:val="single"/>
        </w:rPr>
      </w:pPr>
      <w:r>
        <w:t xml:space="preserve"> </w:t>
      </w:r>
      <w:r>
        <w:rPr>
          <w:u w:val="single"/>
        </w:rPr>
        <w:t xml:space="preserve">Состав УМК: </w:t>
      </w:r>
    </w:p>
    <w:p w:rsidR="00304C95" w:rsidRDefault="00304C95" w:rsidP="00304C95">
      <w:pPr>
        <w:pStyle w:val="a5"/>
      </w:pPr>
      <w:r>
        <w:t>1.Рабочие программы. Математика. Предметная линия учебников «Сферы Состав УМК:</w:t>
      </w:r>
    </w:p>
    <w:p w:rsidR="00304C95" w:rsidRDefault="00304C95" w:rsidP="00304C95">
      <w:pPr>
        <w:pStyle w:val="a5"/>
      </w:pPr>
      <w:r>
        <w:t xml:space="preserve"> 5-6 классы: пособие для учителей общеобразовательных учреждений / </w:t>
      </w:r>
      <w:proofErr w:type="spellStart"/>
      <w:r>
        <w:t>Е.А.Бунимович</w:t>
      </w:r>
      <w:proofErr w:type="spellEnd"/>
      <w:r>
        <w:t xml:space="preserve">, </w:t>
      </w:r>
      <w:proofErr w:type="spellStart"/>
      <w:r>
        <w:t>Л.В.Кузнецова</w:t>
      </w:r>
      <w:proofErr w:type="spellEnd"/>
      <w:r>
        <w:t>, С.С. Минаева, Л.О. Рослова, С.Б. Суворова</w:t>
      </w:r>
      <w:proofErr w:type="gramStart"/>
      <w:r>
        <w:t>.-</w:t>
      </w:r>
      <w:proofErr w:type="gramEnd"/>
      <w:r>
        <w:t>М.: Просвещение, 2011.</w:t>
      </w:r>
    </w:p>
    <w:p w:rsidR="00304C95" w:rsidRDefault="00304C95" w:rsidP="00304C95">
      <w:pPr>
        <w:pStyle w:val="a5"/>
      </w:pPr>
      <w:r>
        <w:t xml:space="preserve">2. Математика. Арифметика. Геометрия. 5 класс: учебник для общеобразовательных учреждений./ Е.А. </w:t>
      </w:r>
      <w:proofErr w:type="spellStart"/>
      <w:r>
        <w:t>Бунимович</w:t>
      </w:r>
      <w:proofErr w:type="spellEnd"/>
      <w:r>
        <w:t xml:space="preserve">, Г.В. Дорофеев, </w:t>
      </w:r>
      <w:proofErr w:type="spellStart"/>
      <w:r>
        <w:t>С.Б.Суворова</w:t>
      </w:r>
      <w:proofErr w:type="spellEnd"/>
      <w:r>
        <w:t xml:space="preserve"> и др. – М.: Просвещение, 2010.</w:t>
      </w:r>
    </w:p>
    <w:p w:rsidR="00304C95" w:rsidRDefault="00304C95" w:rsidP="00304C95">
      <w:pPr>
        <w:pStyle w:val="a5"/>
      </w:pPr>
      <w:r>
        <w:t>3. Электронное приложение к учебнику «</w:t>
      </w:r>
      <w:proofErr w:type="spellStart"/>
      <w:r>
        <w:t>Математика</w:t>
      </w:r>
      <w:proofErr w:type="gramStart"/>
      <w:r>
        <w:t>.А</w:t>
      </w:r>
      <w:proofErr w:type="gramEnd"/>
      <w:r>
        <w:t>рифметика</w:t>
      </w:r>
      <w:proofErr w:type="spellEnd"/>
      <w:r>
        <w:t xml:space="preserve">. Геометрия». 5 класс Автор Е.А. </w:t>
      </w:r>
      <w:proofErr w:type="spellStart"/>
      <w:r>
        <w:t>Бунимович</w:t>
      </w:r>
      <w:proofErr w:type="spellEnd"/>
      <w:r>
        <w:t xml:space="preserve"> и др. – М.: Просвещение, 2010 .</w:t>
      </w:r>
    </w:p>
    <w:p w:rsidR="00304C95" w:rsidRDefault="00304C95" w:rsidP="00304C95">
      <w:pPr>
        <w:pStyle w:val="a5"/>
      </w:pPr>
      <w:r>
        <w:t xml:space="preserve">4. Тетрадь-тренажёр « Математика. Арифметика. Геометрия». 5 класс. Пособие для учащихся общеобразовательных учреждений./ Е.А. </w:t>
      </w:r>
      <w:proofErr w:type="spellStart"/>
      <w:r>
        <w:t>Бунимович</w:t>
      </w:r>
      <w:proofErr w:type="spellEnd"/>
      <w:r>
        <w:t>, Л.В. Кузнецова, С.С. Минаева и др. – М.: Просвещение, 2014</w:t>
      </w:r>
    </w:p>
    <w:p w:rsidR="00304C95" w:rsidRDefault="00304C95" w:rsidP="00304C95">
      <w:pPr>
        <w:pStyle w:val="a5"/>
      </w:pPr>
      <w:r>
        <w:t xml:space="preserve">5. Задачник «Математика. Арифметика. Геометрия» . 5 класс. Е.А. </w:t>
      </w:r>
      <w:proofErr w:type="spellStart"/>
      <w:r>
        <w:t>Бунимович</w:t>
      </w:r>
      <w:proofErr w:type="spellEnd"/>
      <w:r>
        <w:t>, Л.В. Кузнецова, С.С. Минаева и др. – М.: Просвещение, 2014.</w:t>
      </w:r>
    </w:p>
    <w:p w:rsidR="00304C95" w:rsidRDefault="00304C95" w:rsidP="00304C95">
      <w:pPr>
        <w:pStyle w:val="a5"/>
      </w:pPr>
      <w:r>
        <w:t>6. Тетрадь-экзаменатор» Математика. Арифметика. Геометрия». 5 класс: пособие для учащихся общеобразовательных учреждений.– М.: Просвещение, 2010.</w:t>
      </w:r>
    </w:p>
    <w:p w:rsidR="00304C95" w:rsidRDefault="00304C95" w:rsidP="00304C95">
      <w:pPr>
        <w:pStyle w:val="a5"/>
      </w:pPr>
      <w:r>
        <w:t xml:space="preserve">7. Поурочные методические рекомендации «Математика. Арифметика. Геометрия» 5 класс: пособие для учителей общеобразовательных учреждений./ </w:t>
      </w:r>
      <w:proofErr w:type="spellStart"/>
      <w:r>
        <w:t>Н.В.Сафонова</w:t>
      </w:r>
      <w:proofErr w:type="spellEnd"/>
      <w:r>
        <w:t xml:space="preserve"> и др. – М.: Просвещение, 2012</w:t>
      </w:r>
    </w:p>
    <w:p w:rsidR="00304C95" w:rsidRDefault="00304C95" w:rsidP="00304C95">
      <w:pPr>
        <w:pStyle w:val="a5"/>
      </w:pPr>
      <w:r>
        <w:rPr>
          <w:b/>
        </w:rPr>
        <w:t>Количество часов для изучения:</w:t>
      </w:r>
      <w:r>
        <w:t xml:space="preserve"> 170</w:t>
      </w:r>
      <w:r>
        <w:rPr>
          <w:vertAlign w:val="superscript"/>
        </w:rPr>
        <w:t xml:space="preserve"> </w:t>
      </w:r>
      <w:r>
        <w:t>(5 часов в неделю)</w:t>
      </w:r>
      <w:r>
        <w:rPr>
          <w:vertAlign w:val="superscript"/>
        </w:rPr>
        <w:t xml:space="preserve"> </w:t>
      </w:r>
    </w:p>
    <w:p w:rsidR="00304C95" w:rsidRDefault="00304C95" w:rsidP="00304C95">
      <w:pPr>
        <w:pStyle w:val="a5"/>
        <w:rPr>
          <w:b/>
        </w:rPr>
      </w:pPr>
      <w:r>
        <w:rPr>
          <w:b/>
        </w:rPr>
        <w:t>Основные разделы (темы) содержания:</w:t>
      </w:r>
    </w:p>
    <w:p w:rsidR="00304C95" w:rsidRDefault="00304C95" w:rsidP="00304C95">
      <w:pPr>
        <w:pStyle w:val="a5"/>
      </w:pPr>
      <w:r>
        <w:t>Глава 1</w:t>
      </w:r>
    </w:p>
    <w:p w:rsidR="00304C95" w:rsidRDefault="00304C95" w:rsidP="00304C95">
      <w:pPr>
        <w:pStyle w:val="a5"/>
      </w:pPr>
      <w:r>
        <w:t xml:space="preserve">Линии 9 ч </w:t>
      </w:r>
    </w:p>
    <w:p w:rsidR="00304C95" w:rsidRDefault="00304C95" w:rsidP="00304C95">
      <w:pPr>
        <w:pStyle w:val="a5"/>
      </w:pPr>
      <w:r>
        <w:t>Глава 2</w:t>
      </w:r>
    </w:p>
    <w:p w:rsidR="00304C95" w:rsidRDefault="00304C95" w:rsidP="00304C95">
      <w:pPr>
        <w:pStyle w:val="a5"/>
      </w:pPr>
      <w:r>
        <w:t>Натуральные числа 12 ч</w:t>
      </w:r>
    </w:p>
    <w:p w:rsidR="00304C95" w:rsidRDefault="00304C95" w:rsidP="00304C95">
      <w:pPr>
        <w:pStyle w:val="a5"/>
      </w:pPr>
      <w:r>
        <w:t>Глава 3</w:t>
      </w:r>
    </w:p>
    <w:p w:rsidR="00304C95" w:rsidRDefault="00304C95" w:rsidP="00304C95">
      <w:pPr>
        <w:pStyle w:val="a5"/>
      </w:pPr>
      <w:r>
        <w:t>Действия с натуральными числами 21ч</w:t>
      </w:r>
    </w:p>
    <w:p w:rsidR="00304C95" w:rsidRDefault="00304C95" w:rsidP="00304C95">
      <w:pPr>
        <w:pStyle w:val="a5"/>
      </w:pPr>
      <w:r>
        <w:t>Глава 4</w:t>
      </w:r>
    </w:p>
    <w:p w:rsidR="00304C95" w:rsidRDefault="00304C95" w:rsidP="00304C95">
      <w:pPr>
        <w:pStyle w:val="a5"/>
      </w:pPr>
      <w:r>
        <w:t>Использование свойств действий при вычислениях 10ч</w:t>
      </w:r>
    </w:p>
    <w:p w:rsidR="00304C95" w:rsidRDefault="00304C95" w:rsidP="00304C95">
      <w:pPr>
        <w:pStyle w:val="a5"/>
      </w:pPr>
      <w:r>
        <w:t>Глава 5</w:t>
      </w:r>
    </w:p>
    <w:p w:rsidR="00304C95" w:rsidRDefault="00304C95" w:rsidP="00304C95">
      <w:pPr>
        <w:pStyle w:val="a5"/>
      </w:pPr>
      <w:r>
        <w:t>Углы и многоугольники 9 ч</w:t>
      </w:r>
    </w:p>
    <w:p w:rsidR="00304C95" w:rsidRDefault="00304C95" w:rsidP="00304C95">
      <w:pPr>
        <w:pStyle w:val="a5"/>
      </w:pPr>
      <w:r>
        <w:t xml:space="preserve">Глава 6 </w:t>
      </w:r>
    </w:p>
    <w:p w:rsidR="00304C95" w:rsidRDefault="00304C95" w:rsidP="00304C95">
      <w:pPr>
        <w:pStyle w:val="a5"/>
      </w:pPr>
      <w:r>
        <w:t>Делимость чисел 16 ч</w:t>
      </w:r>
    </w:p>
    <w:p w:rsidR="00304C95" w:rsidRDefault="00304C95" w:rsidP="00304C95">
      <w:pPr>
        <w:pStyle w:val="a5"/>
      </w:pPr>
      <w:r>
        <w:t xml:space="preserve">Глава 7 </w:t>
      </w:r>
    </w:p>
    <w:p w:rsidR="00304C95" w:rsidRDefault="00304C95" w:rsidP="00304C95">
      <w:pPr>
        <w:pStyle w:val="a5"/>
      </w:pPr>
      <w:r>
        <w:t>Треугольники и четырехугольники 10 ч</w:t>
      </w:r>
    </w:p>
    <w:p w:rsidR="00304C95" w:rsidRDefault="00304C95" w:rsidP="00304C95">
      <w:pPr>
        <w:pStyle w:val="a5"/>
      </w:pPr>
      <w:r>
        <w:t>Глава 8</w:t>
      </w:r>
    </w:p>
    <w:p w:rsidR="00304C95" w:rsidRDefault="00304C95" w:rsidP="00304C95">
      <w:pPr>
        <w:pStyle w:val="a5"/>
      </w:pPr>
      <w:r>
        <w:t>Дроби 19 ч</w:t>
      </w:r>
    </w:p>
    <w:p w:rsidR="00304C95" w:rsidRDefault="00304C95" w:rsidP="00304C95">
      <w:pPr>
        <w:pStyle w:val="a5"/>
      </w:pPr>
      <w:r>
        <w:t xml:space="preserve">Глава 9 </w:t>
      </w:r>
    </w:p>
    <w:p w:rsidR="00304C95" w:rsidRDefault="00304C95" w:rsidP="00304C95">
      <w:pPr>
        <w:pStyle w:val="a5"/>
      </w:pPr>
      <w:r>
        <w:t>Действия с дробями 35 ч</w:t>
      </w:r>
    </w:p>
    <w:p w:rsidR="00304C95" w:rsidRDefault="00304C95" w:rsidP="00304C95">
      <w:pPr>
        <w:pStyle w:val="a5"/>
      </w:pPr>
      <w:r>
        <w:t xml:space="preserve">Глава 10 </w:t>
      </w:r>
    </w:p>
    <w:p w:rsidR="00304C95" w:rsidRDefault="00304C95" w:rsidP="00304C95">
      <w:pPr>
        <w:pStyle w:val="a5"/>
      </w:pPr>
      <w:r>
        <w:lastRenderedPageBreak/>
        <w:t>Многогранники 11 ч</w:t>
      </w:r>
    </w:p>
    <w:p w:rsidR="00304C95" w:rsidRDefault="00304C95" w:rsidP="00304C95">
      <w:pPr>
        <w:pStyle w:val="a5"/>
      </w:pPr>
      <w:r>
        <w:t>Глава 11</w:t>
      </w:r>
    </w:p>
    <w:p w:rsidR="00304C95" w:rsidRDefault="00304C95" w:rsidP="00304C95">
      <w:pPr>
        <w:pStyle w:val="a5"/>
      </w:pPr>
      <w:r>
        <w:t xml:space="preserve">Таблицы и диаграммы 9 ч </w:t>
      </w:r>
    </w:p>
    <w:p w:rsidR="00304C95" w:rsidRDefault="00304C95" w:rsidP="00304C95">
      <w:pPr>
        <w:pStyle w:val="a5"/>
      </w:pPr>
      <w:r>
        <w:t>Итоговое повторение 9 ч</w:t>
      </w:r>
    </w:p>
    <w:p w:rsidR="00304C95" w:rsidRDefault="00304C95" w:rsidP="00304C95">
      <w:pPr>
        <w:pStyle w:val="a5"/>
      </w:pPr>
    </w:p>
    <w:p w:rsidR="00304C95" w:rsidRDefault="00304C95" w:rsidP="00304C95">
      <w:pPr>
        <w:pStyle w:val="a5"/>
        <w:rPr>
          <w:b/>
        </w:rPr>
      </w:pPr>
      <w:r>
        <w:rPr>
          <w:b/>
        </w:rPr>
        <w:t xml:space="preserve">О требованиях к уровню подготовки учащегося для данного класса: </w:t>
      </w:r>
    </w:p>
    <w:p w:rsidR="00304C95" w:rsidRDefault="00304C95" w:rsidP="00304C95">
      <w:pPr>
        <w:pStyle w:val="a5"/>
      </w:pPr>
      <w:r>
        <w:t>Планируемые результаты освоения курса математики 5 класса</w:t>
      </w:r>
    </w:p>
    <w:p w:rsidR="00304C95" w:rsidRDefault="00304C95" w:rsidP="00304C95">
      <w:pPr>
        <w:pStyle w:val="a5"/>
        <w:rPr>
          <w:b/>
        </w:rPr>
      </w:pPr>
      <w:r>
        <w:rPr>
          <w:b/>
        </w:rPr>
        <w:t>Личностные:</w:t>
      </w:r>
    </w:p>
    <w:p w:rsidR="00304C95" w:rsidRDefault="00304C95" w:rsidP="00304C95">
      <w:pPr>
        <w:pStyle w:val="a5"/>
      </w:pPr>
      <w:r>
        <w:t>знакомство с фактами, иллюстрирующими важные этапы развития математики (изобретение десятичной нумерации, обыкновенных дробей, десятичных дробей; происхождение геометрии их практических потребностей людей);</w:t>
      </w:r>
    </w:p>
    <w:p w:rsidR="00304C95" w:rsidRDefault="00304C95" w:rsidP="00304C95">
      <w:pPr>
        <w:pStyle w:val="a5"/>
      </w:pPr>
      <w:r>
        <w:t>способность к эмоциональному восприятию математических объектов, рассуждений, решение задач, рассматриваемых проблем;</w:t>
      </w:r>
    </w:p>
    <w:p w:rsidR="00304C95" w:rsidRDefault="00304C95" w:rsidP="00304C95">
      <w:pPr>
        <w:pStyle w:val="a5"/>
      </w:pPr>
      <w:r>
        <w:t xml:space="preserve">умение строить речевые конструкции (устные и письменные) с использованием изученной терминологии и символики, понимать смысл поставленной задачи, осуществлять перевод с естественного языка </w:t>
      </w:r>
      <w:proofErr w:type="gramStart"/>
      <w:r>
        <w:t>на</w:t>
      </w:r>
      <w:proofErr w:type="gramEnd"/>
      <w:r>
        <w:t xml:space="preserve"> математический и наоборот.</w:t>
      </w:r>
    </w:p>
    <w:p w:rsidR="00304C95" w:rsidRDefault="00304C95" w:rsidP="00304C95">
      <w:pPr>
        <w:pStyle w:val="a5"/>
        <w:rPr>
          <w:b/>
        </w:rPr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>:</w:t>
      </w:r>
    </w:p>
    <w:p w:rsidR="00304C95" w:rsidRDefault="00304C95" w:rsidP="00304C95">
      <w:pPr>
        <w:pStyle w:val="a5"/>
      </w:pPr>
      <w:r>
        <w:t>умение планировать свою деятельность при решении учебных математических задач, видеть различные стратегии решения задач, осознанно выбирать способ решения;</w:t>
      </w:r>
    </w:p>
    <w:p w:rsidR="00304C95" w:rsidRDefault="00304C95" w:rsidP="00304C95">
      <w:pPr>
        <w:pStyle w:val="a5"/>
      </w:pPr>
      <w:r>
        <w:t>умение работать с учебным математическим текстом (выделять смысловые фрагменты, находить ответы на поставленные вопросы и пр.);</w:t>
      </w:r>
    </w:p>
    <w:p w:rsidR="00304C95" w:rsidRDefault="00304C95" w:rsidP="00304C95">
      <w:pPr>
        <w:pStyle w:val="a5"/>
      </w:pPr>
      <w:r>
        <w:t xml:space="preserve">умение проводить несложные доказательные рассуждения, опираясь на изученные определения, свойства, признаки; распознавать верные и неверные утверждения; опровергать с помощью </w:t>
      </w:r>
      <w:proofErr w:type="spellStart"/>
      <w:r>
        <w:t>контрпримеров</w:t>
      </w:r>
      <w:proofErr w:type="spellEnd"/>
      <w:r>
        <w:t xml:space="preserve"> неверные утверждения; иллюстрировать примерами изученные понятия и факты;</w:t>
      </w:r>
    </w:p>
    <w:p w:rsidR="00304C95" w:rsidRDefault="00304C95" w:rsidP="00304C95">
      <w:pPr>
        <w:pStyle w:val="a5"/>
      </w:pPr>
      <w:r>
        <w:t>умение действовать в соответствии с предложенным алгоритмом, составлять несложные алгоритмы вычислений и построений;</w:t>
      </w:r>
    </w:p>
    <w:p w:rsidR="00304C95" w:rsidRDefault="00304C95" w:rsidP="00304C95">
      <w:pPr>
        <w:pStyle w:val="a5"/>
      </w:pPr>
      <w:r>
        <w:t>применение приёмов самоконтроля при решении учебных задач;</w:t>
      </w:r>
    </w:p>
    <w:p w:rsidR="00304C95" w:rsidRDefault="00304C95" w:rsidP="00304C95">
      <w:pPr>
        <w:pStyle w:val="a5"/>
      </w:pPr>
      <w:r>
        <w:t>умение видеть математическую задачу в несложных практических ситуациях.</w:t>
      </w:r>
    </w:p>
    <w:p w:rsidR="00304C95" w:rsidRDefault="00304C95" w:rsidP="00304C95">
      <w:pPr>
        <w:pStyle w:val="a5"/>
      </w:pPr>
      <w:r>
        <w:t>Предметные:</w:t>
      </w:r>
    </w:p>
    <w:p w:rsidR="00304C95" w:rsidRDefault="00304C95" w:rsidP="00304C95">
      <w:pPr>
        <w:pStyle w:val="a5"/>
      </w:pPr>
      <w:r>
        <w:t>владение базовым понятийным аппаратом по основным разделам содержания;</w:t>
      </w:r>
    </w:p>
    <w:p w:rsidR="00304C95" w:rsidRDefault="00304C95" w:rsidP="00304C95">
      <w:pPr>
        <w:pStyle w:val="a5"/>
      </w:pPr>
      <w:r>
        <w:t>владение навыками вычислений с натуральными числами, обыкновенными и десятичными дробями, положительными и отрицательными числами;</w:t>
      </w:r>
    </w:p>
    <w:p w:rsidR="00304C95" w:rsidRDefault="00304C95" w:rsidP="00304C95">
      <w:pPr>
        <w:pStyle w:val="a5"/>
      </w:pPr>
      <w:r>
        <w:t xml:space="preserve">умение решать текстовые задачи арифметическим способом, используя различные способы рассуждения; </w:t>
      </w:r>
    </w:p>
    <w:p w:rsidR="00304C95" w:rsidRDefault="00304C95" w:rsidP="00304C95">
      <w:pPr>
        <w:pStyle w:val="a5"/>
      </w:pPr>
      <w:r>
        <w:t>усвоение на наглядном уровне знаний о свойствах плоских и пространственных фигур; приобретение навыков их изображения; умение использовать геометрический язык для описания предметов окружающего мира;</w:t>
      </w:r>
    </w:p>
    <w:p w:rsidR="00304C95" w:rsidRDefault="00304C95" w:rsidP="00304C95">
      <w:pPr>
        <w:pStyle w:val="a5"/>
      </w:pPr>
      <w:r>
        <w:t>приобретение опыта измерения длин отрезков, величин углов, вычисления площадей и объёмов; понимание идеи измерения длин, площадей, объёмов;</w:t>
      </w:r>
    </w:p>
    <w:p w:rsidR="00304C95" w:rsidRDefault="00304C95" w:rsidP="00304C95">
      <w:pPr>
        <w:pStyle w:val="a5"/>
      </w:pPr>
      <w:r>
        <w:t>знакомство с идеями равенства фигур, симметрии; умение распознавать и изображать равные и симметричные фигуры;</w:t>
      </w:r>
    </w:p>
    <w:p w:rsidR="00304C95" w:rsidRDefault="00304C95" w:rsidP="00304C95">
      <w:pPr>
        <w:pStyle w:val="a5"/>
      </w:pPr>
      <w:r>
        <w:t>умение проводить несложные практические расчёты (вычисления с процентами, выполнение измерений, использование прикидки и оценки);</w:t>
      </w:r>
    </w:p>
    <w:p w:rsidR="00304C95" w:rsidRDefault="00304C95" w:rsidP="00304C95">
      <w:pPr>
        <w:pStyle w:val="a5"/>
      </w:pPr>
      <w:r>
        <w:t>использование букв для записи общих утверждений, формул, выражений, уравнений; умение оперировать понятием «буквенное выражение», осуществлять элементарную деятельность, связанную с понятием «уравнение»;</w:t>
      </w:r>
    </w:p>
    <w:p w:rsidR="00304C95" w:rsidRDefault="00304C95" w:rsidP="00304C95">
      <w:pPr>
        <w:pStyle w:val="a5"/>
      </w:pPr>
      <w:r>
        <w:t>знакомство с координатами на прямой и на плоскости, построение точек и фигур на координатной плоскости;</w:t>
      </w:r>
    </w:p>
    <w:p w:rsidR="00304C95" w:rsidRDefault="00304C95" w:rsidP="00304C95">
      <w:pPr>
        <w:pStyle w:val="a5"/>
      </w:pPr>
      <w:r>
        <w:t>понимание и использование информации, представленной в форме таблицы, столбчатой или круговой диаграммы;</w:t>
      </w:r>
    </w:p>
    <w:p w:rsidR="00304C95" w:rsidRDefault="00304C95" w:rsidP="00304C95">
      <w:pPr>
        <w:pStyle w:val="a5"/>
      </w:pPr>
      <w:r>
        <w:t>умение решать простейшие комбинаторные задачи перебором возможных вариантов.</w:t>
      </w:r>
    </w:p>
    <w:p w:rsidR="00304C95" w:rsidRDefault="00304C95" w:rsidP="00304C95">
      <w:pPr>
        <w:pStyle w:val="a5"/>
      </w:pPr>
    </w:p>
    <w:p w:rsidR="00304C95" w:rsidRDefault="00304C95" w:rsidP="00304C95">
      <w:pPr>
        <w:pStyle w:val="a5"/>
      </w:pPr>
      <w:r>
        <w:rPr>
          <w:i/>
          <w:iCs/>
        </w:rPr>
        <w:t>В результате изучения темы «Линии» обучающиеся</w:t>
      </w:r>
    </w:p>
    <w:p w:rsidR="00304C95" w:rsidRDefault="00304C95" w:rsidP="00304C95">
      <w:pPr>
        <w:pStyle w:val="a5"/>
      </w:pPr>
      <w:r>
        <w:rPr>
          <w:i/>
          <w:iCs/>
          <w:u w:val="single"/>
        </w:rPr>
        <w:t>должны уметь:</w:t>
      </w:r>
    </w:p>
    <w:p w:rsidR="00304C95" w:rsidRDefault="00304C95" w:rsidP="00304C95">
      <w:pPr>
        <w:pStyle w:val="a5"/>
      </w:pPr>
      <w:r>
        <w:t>Различать виды линий;</w:t>
      </w:r>
    </w:p>
    <w:p w:rsidR="00304C95" w:rsidRDefault="00304C95" w:rsidP="00304C95">
      <w:pPr>
        <w:pStyle w:val="a5"/>
      </w:pPr>
      <w:r>
        <w:t xml:space="preserve">Проводить и обозначать </w:t>
      </w:r>
      <w:proofErr w:type="gramStart"/>
      <w:r>
        <w:t>прямую</w:t>
      </w:r>
      <w:proofErr w:type="gramEnd"/>
      <w:r>
        <w:t>, луч, отрезок, ломаную;</w:t>
      </w:r>
    </w:p>
    <w:p w:rsidR="00304C95" w:rsidRDefault="00304C95" w:rsidP="00304C95">
      <w:pPr>
        <w:pStyle w:val="a5"/>
      </w:pPr>
      <w:r>
        <w:t>Строить отрезок заданной длины и находить длину отрезка;</w:t>
      </w:r>
    </w:p>
    <w:p w:rsidR="00304C95" w:rsidRDefault="00304C95" w:rsidP="00304C95">
      <w:pPr>
        <w:pStyle w:val="a5"/>
      </w:pPr>
      <w:r>
        <w:t>Распознавать окружность; проводить окружность заданного радиуса;</w:t>
      </w:r>
    </w:p>
    <w:p w:rsidR="00304C95" w:rsidRDefault="00304C95" w:rsidP="00304C95">
      <w:pPr>
        <w:pStyle w:val="a5"/>
      </w:pPr>
      <w:r>
        <w:t>Переходить от одних единиц измерения длины к другим единицам, выбирать подходящие единицы измерения в зависимости от контекста задачи.</w:t>
      </w:r>
    </w:p>
    <w:p w:rsidR="00304C95" w:rsidRDefault="00304C95" w:rsidP="00304C95">
      <w:pPr>
        <w:pStyle w:val="a5"/>
      </w:pPr>
      <w:r>
        <w:rPr>
          <w:i/>
          <w:iCs/>
          <w:u w:val="single"/>
        </w:rPr>
        <w:t>получат возможность:</w:t>
      </w:r>
    </w:p>
    <w:p w:rsidR="00304C95" w:rsidRDefault="00304C95" w:rsidP="00304C95">
      <w:pPr>
        <w:pStyle w:val="a5"/>
      </w:pPr>
      <w:r>
        <w:t>Приобрести опыт выполнения проектных работ по темам: «Старинные меры длины», «Инструменты для измерения длин», «Окружности в народном прикладном искусстве».</w:t>
      </w:r>
    </w:p>
    <w:p w:rsidR="00304C95" w:rsidRDefault="00304C95" w:rsidP="00304C95">
      <w:pPr>
        <w:pStyle w:val="a5"/>
      </w:pPr>
      <w:r>
        <w:rPr>
          <w:i/>
          <w:iCs/>
        </w:rPr>
        <w:t>В результате изучения темы «Натуральные числа» обучающиеся</w:t>
      </w:r>
    </w:p>
    <w:p w:rsidR="00304C95" w:rsidRDefault="00304C95" w:rsidP="00304C95">
      <w:pPr>
        <w:pStyle w:val="a5"/>
      </w:pPr>
      <w:r>
        <w:rPr>
          <w:i/>
          <w:iCs/>
          <w:u w:val="single"/>
        </w:rPr>
        <w:t>должны уметь:</w:t>
      </w:r>
    </w:p>
    <w:p w:rsidR="00304C95" w:rsidRDefault="00304C95" w:rsidP="00304C95">
      <w:pPr>
        <w:pStyle w:val="a5"/>
      </w:pPr>
      <w:r>
        <w:t>Понимать особенности десятичной системы счисления; знать названия разрядов и классов (в том числе «</w:t>
      </w:r>
      <w:proofErr w:type="spellStart"/>
      <w:r>
        <w:t>миллион</w:t>
      </w:r>
      <w:proofErr w:type="gramStart"/>
      <w:r>
        <w:t>»и</w:t>
      </w:r>
      <w:proofErr w:type="spellEnd"/>
      <w:proofErr w:type="gramEnd"/>
      <w:r>
        <w:t xml:space="preserve"> «миллиард»);</w:t>
      </w:r>
    </w:p>
    <w:p w:rsidR="00304C95" w:rsidRDefault="00304C95" w:rsidP="00304C95">
      <w:pPr>
        <w:pStyle w:val="a5"/>
      </w:pPr>
      <w:r>
        <w:t xml:space="preserve">Читать и записывать натуральные </w:t>
      </w:r>
      <w:proofErr w:type="spellStart"/>
      <w:r>
        <w:t>числа</w:t>
      </w:r>
      <w:proofErr w:type="gramStart"/>
      <w:r>
        <w:t>,и</w:t>
      </w:r>
      <w:proofErr w:type="gramEnd"/>
      <w:r>
        <w:t>спользуя</w:t>
      </w:r>
      <w:proofErr w:type="spellEnd"/>
      <w:r>
        <w:t xml:space="preserve"> также и сокращённые обозначения (тыс., млн, млрд); уметь представлять натуральное число в виде суммы разрядных слагаемых;</w:t>
      </w:r>
    </w:p>
    <w:p w:rsidR="00304C95" w:rsidRDefault="00304C95" w:rsidP="00304C95">
      <w:pPr>
        <w:pStyle w:val="a5"/>
      </w:pPr>
      <w:r>
        <w:t xml:space="preserve">Приобрести опыт чтения чисел, записанных римскими цифрами, используя в качестве справочного материала таблицу значений таких цифр, как </w:t>
      </w:r>
      <w:r>
        <w:rPr>
          <w:lang w:val="en-US"/>
        </w:rPr>
        <w:t>L</w:t>
      </w:r>
      <w:r>
        <w:t>,</w:t>
      </w:r>
      <w:r>
        <w:rPr>
          <w:lang w:val="en-US"/>
        </w:rPr>
        <w:t>C</w:t>
      </w:r>
      <w:r>
        <w:t>,</w:t>
      </w:r>
      <w:r>
        <w:rPr>
          <w:lang w:val="en-US"/>
        </w:rPr>
        <w:t>D</w:t>
      </w:r>
      <w:r>
        <w:t>,</w:t>
      </w:r>
      <w:r>
        <w:rPr>
          <w:lang w:val="en-US"/>
        </w:rPr>
        <w:t>M</w:t>
      </w:r>
      <w:r>
        <w:t>; читать и записывать римскими цифрами числа в простейших, наиболее употребительных случаях (</w:t>
      </w:r>
      <w:proofErr w:type="gramStart"/>
      <w:r>
        <w:t>например</w:t>
      </w:r>
      <w:proofErr w:type="gramEnd"/>
      <w:r>
        <w:t xml:space="preserve"> IV,XII,XIX);</w:t>
      </w:r>
    </w:p>
    <w:p w:rsidR="00304C95" w:rsidRDefault="00304C95" w:rsidP="00304C95">
      <w:pPr>
        <w:pStyle w:val="a5"/>
      </w:pPr>
      <w:r>
        <w:t>Сравнивать и упорядочивать натуральные числа, используя для записи результата знаки &lt; и &gt;</w:t>
      </w:r>
      <w:proofErr w:type="gramStart"/>
      <w:r>
        <w:t xml:space="preserve"> ;</w:t>
      </w:r>
      <w:proofErr w:type="gramEnd"/>
      <w:r>
        <w:t xml:space="preserve"> читать и записывать двойные неравенства;</w:t>
      </w:r>
    </w:p>
    <w:p w:rsidR="00304C95" w:rsidRDefault="00304C95" w:rsidP="00304C95">
      <w:pPr>
        <w:pStyle w:val="a5"/>
      </w:pPr>
      <w:r>
        <w:t>Изображать натуральные числа точками на координатной прямой; понимать и уметь читать записи типа</w:t>
      </w:r>
      <w:proofErr w:type="gramStart"/>
      <w:r>
        <w:t xml:space="preserve"> А</w:t>
      </w:r>
      <w:proofErr w:type="gramEnd"/>
      <w:r>
        <w:t>(3);</w:t>
      </w:r>
    </w:p>
    <w:p w:rsidR="00304C95" w:rsidRDefault="00304C95" w:rsidP="00304C95">
      <w:pPr>
        <w:pStyle w:val="a5"/>
      </w:pPr>
      <w:r>
        <w:t>Округлять натуральные числа до указанного разряда, поясняя при этом свои действия;</w:t>
      </w:r>
    </w:p>
    <w:p w:rsidR="00304C95" w:rsidRDefault="00304C95" w:rsidP="00304C95">
      <w:pPr>
        <w:pStyle w:val="a5"/>
      </w:pPr>
      <w:r>
        <w:t>Знать термины «приближённое значение с недостатком» и «приближённое значение с избытком»;</w:t>
      </w:r>
    </w:p>
    <w:p w:rsidR="00304C95" w:rsidRDefault="00304C95" w:rsidP="00304C95">
      <w:pPr>
        <w:pStyle w:val="a5"/>
      </w:pPr>
      <w:r>
        <w:t>Приобрести первоначальный опыт решения комбинаторных задач методом перебора всех возможных вариантов.</w:t>
      </w:r>
    </w:p>
    <w:p w:rsidR="00304C95" w:rsidRDefault="00304C95" w:rsidP="00304C95">
      <w:pPr>
        <w:pStyle w:val="a5"/>
      </w:pPr>
      <w:r>
        <w:rPr>
          <w:i/>
          <w:iCs/>
          <w:u w:val="single"/>
        </w:rPr>
        <w:t>получат возможность:</w:t>
      </w:r>
    </w:p>
    <w:p w:rsidR="00304C95" w:rsidRDefault="00304C95" w:rsidP="00304C95">
      <w:pPr>
        <w:pStyle w:val="a5"/>
      </w:pPr>
      <w:r>
        <w:t>познакомиться с позиционными системами счисления</w:t>
      </w:r>
    </w:p>
    <w:p w:rsidR="00304C95" w:rsidRDefault="00304C95" w:rsidP="00304C95">
      <w:pPr>
        <w:pStyle w:val="a5"/>
      </w:pPr>
      <w:r>
        <w:t>углубить и развить представления о натуральных числах</w:t>
      </w:r>
    </w:p>
    <w:p w:rsidR="00304C95" w:rsidRDefault="00304C95" w:rsidP="00304C95">
      <w:pPr>
        <w:pStyle w:val="a5"/>
      </w:pPr>
      <w:r>
        <w:t>приобрести привычку контролировать вычисления</w:t>
      </w:r>
    </w:p>
    <w:p w:rsidR="00304C95" w:rsidRDefault="00304C95" w:rsidP="00304C95">
      <w:pPr>
        <w:pStyle w:val="a5"/>
      </w:pPr>
      <w:r>
        <w:rPr>
          <w:i/>
          <w:iCs/>
        </w:rPr>
        <w:t xml:space="preserve">В результате изучения темы «Действия с натуральными числами» обучающиеся </w:t>
      </w:r>
    </w:p>
    <w:p w:rsidR="00304C95" w:rsidRDefault="00304C95" w:rsidP="00304C95">
      <w:pPr>
        <w:pStyle w:val="a5"/>
      </w:pPr>
      <w:r>
        <w:rPr>
          <w:i/>
          <w:iCs/>
          <w:u w:val="single"/>
        </w:rPr>
        <w:t>должны</w:t>
      </w:r>
      <w:r>
        <w:rPr>
          <w:i/>
          <w:iCs/>
        </w:rPr>
        <w:t>:</w:t>
      </w:r>
    </w:p>
    <w:p w:rsidR="00304C95" w:rsidRDefault="00304C95" w:rsidP="00304C95">
      <w:pPr>
        <w:pStyle w:val="a5"/>
      </w:pPr>
      <w:r>
        <w:t>Выполнять арифметические действия с натуральными числами, находить значения числовых выражений, устанавливая порядок выполнения действий;</w:t>
      </w:r>
    </w:p>
    <w:p w:rsidR="00304C95" w:rsidRDefault="00304C95" w:rsidP="00304C95">
      <w:pPr>
        <w:pStyle w:val="a5"/>
      </w:pPr>
      <w:r>
        <w:t>Знать, как связаны между собой действия сложения и вычитания, умножения и деления; знать термины «слагаемое», «вычитаемое», «делимое» и пр., находить неизвестное число в равенстве на основе зависимости между компонентами действий;</w:t>
      </w:r>
    </w:p>
    <w:p w:rsidR="00304C95" w:rsidRDefault="00304C95" w:rsidP="00304C95">
      <w:pPr>
        <w:pStyle w:val="a5"/>
      </w:pPr>
      <w:r>
        <w:t>Представлять произведение нескольких равных множителей в виде степени с натуральным показателем; знать термины «степень числа», «основание степени», «показатель степени»; возводить натуральное число в натуральную степень;</w:t>
      </w:r>
    </w:p>
    <w:p w:rsidR="00304C95" w:rsidRDefault="00304C95" w:rsidP="00304C95">
      <w:pPr>
        <w:pStyle w:val="a5"/>
      </w:pPr>
      <w:r>
        <w:t>Решать несложные текстовые задачи арифметическим методом;</w:t>
      </w:r>
    </w:p>
    <w:p w:rsidR="00304C95" w:rsidRDefault="00304C95" w:rsidP="00304C95">
      <w:pPr>
        <w:pStyle w:val="a5"/>
      </w:pPr>
      <w:r>
        <w:t>Решать несложные текстовые задачи на движение двух объектов навстречу друг другу, на движение реке.</w:t>
      </w:r>
    </w:p>
    <w:p w:rsidR="00304C95" w:rsidRDefault="00304C95" w:rsidP="00304C95">
      <w:pPr>
        <w:pStyle w:val="a5"/>
      </w:pPr>
      <w:r>
        <w:rPr>
          <w:i/>
          <w:iCs/>
          <w:u w:val="single"/>
        </w:rPr>
        <w:t>получат возможность:</w:t>
      </w:r>
    </w:p>
    <w:p w:rsidR="00304C95" w:rsidRDefault="00304C95" w:rsidP="00304C95">
      <w:pPr>
        <w:pStyle w:val="a5"/>
      </w:pPr>
      <w:r>
        <w:t>углубить и развить представления о свойствах делимости натуральных чисел</w:t>
      </w:r>
    </w:p>
    <w:p w:rsidR="00304C95" w:rsidRDefault="00304C95" w:rsidP="00304C95">
      <w:pPr>
        <w:pStyle w:val="a5"/>
      </w:pPr>
      <w:r>
        <w:lastRenderedPageBreak/>
        <w:t>научиться использовать приемы, рационализирующие вычисления, приобрести привычку контролировать вычисления, выбирая подходящий для ситуации способ;</w:t>
      </w:r>
    </w:p>
    <w:p w:rsidR="00304C95" w:rsidRDefault="00304C95" w:rsidP="00304C95">
      <w:pPr>
        <w:pStyle w:val="a5"/>
      </w:pPr>
      <w:r>
        <w:t>ощутить гармонию чисел, подметить различные числовые закономерности, провести математическое исследование.</w:t>
      </w:r>
    </w:p>
    <w:p w:rsidR="00304C95" w:rsidRDefault="00304C95" w:rsidP="00304C95">
      <w:pPr>
        <w:pStyle w:val="a5"/>
      </w:pPr>
      <w:r>
        <w:rPr>
          <w:i/>
          <w:iCs/>
        </w:rPr>
        <w:t>В результате изучения темы «Использование свойств действий при вычислениях» обучающиеся должны:</w:t>
      </w:r>
    </w:p>
    <w:p w:rsidR="00304C95" w:rsidRDefault="00304C95" w:rsidP="00304C95">
      <w:pPr>
        <w:pStyle w:val="a5"/>
      </w:pPr>
      <w:r>
        <w:t>Знать и уметь записывать с помощью букв переместительное и сочетательное свойства сложения и умножения, распределительное свойство умножения относительно сложения;</w:t>
      </w:r>
    </w:p>
    <w:p w:rsidR="00304C95" w:rsidRDefault="00304C95" w:rsidP="00304C95">
      <w:pPr>
        <w:pStyle w:val="a5"/>
      </w:pPr>
      <w:r>
        <w:t>В несложных случаях использовать рассмотренные свойства для преобразования числовых выражений: группировать слагаемые в сумме и множители в произведении; с помощью распределительного свойства раскрывать скобки в произведении и выносить в сумме общий множитель за скобки; выполняя преобразование выражения, записывать соответствующую цепочку равенств;</w:t>
      </w:r>
    </w:p>
    <w:p w:rsidR="00304C95" w:rsidRDefault="00304C95" w:rsidP="00304C95">
      <w:pPr>
        <w:pStyle w:val="a5"/>
      </w:pPr>
      <w:r>
        <w:t>Решать арифметическим способом несложные задачи на части и на уравнение.</w:t>
      </w:r>
    </w:p>
    <w:p w:rsidR="00304C95" w:rsidRDefault="00304C95" w:rsidP="00304C95">
      <w:pPr>
        <w:pStyle w:val="a5"/>
      </w:pPr>
      <w:r>
        <w:rPr>
          <w:i/>
          <w:iCs/>
          <w:u w:val="single"/>
        </w:rPr>
        <w:t>получат возможность:</w:t>
      </w:r>
    </w:p>
    <w:p w:rsidR="00304C95" w:rsidRDefault="00304C95" w:rsidP="00304C95">
      <w:pPr>
        <w:pStyle w:val="a5"/>
      </w:pPr>
      <w:r>
        <w:t xml:space="preserve">Познакомиться с </w:t>
      </w:r>
      <w:proofErr w:type="gramStart"/>
      <w:r>
        <w:t>приемами</w:t>
      </w:r>
      <w:proofErr w:type="gramEnd"/>
      <w:r>
        <w:t xml:space="preserve"> рационализирующими вычисления и научиться использовать их;</w:t>
      </w:r>
    </w:p>
    <w:p w:rsidR="00304C95" w:rsidRDefault="00304C95" w:rsidP="00304C95">
      <w:pPr>
        <w:pStyle w:val="a5"/>
      </w:pPr>
      <w:r>
        <w:t>Приобрести навыки исследовательской работы.</w:t>
      </w:r>
    </w:p>
    <w:p w:rsidR="00304C95" w:rsidRDefault="00304C95" w:rsidP="00304C95">
      <w:pPr>
        <w:pStyle w:val="a5"/>
      </w:pPr>
      <w:r>
        <w:rPr>
          <w:i/>
          <w:iCs/>
        </w:rPr>
        <w:t xml:space="preserve">В результате изучения темы «Углы и многоугольники» обучающиеся </w:t>
      </w:r>
    </w:p>
    <w:p w:rsidR="00304C95" w:rsidRDefault="00304C95" w:rsidP="00304C95">
      <w:pPr>
        <w:pStyle w:val="a5"/>
      </w:pPr>
      <w:r>
        <w:rPr>
          <w:i/>
          <w:iCs/>
          <w:u w:val="single"/>
        </w:rPr>
        <w:t>должны уметь:</w:t>
      </w:r>
    </w:p>
    <w:p w:rsidR="00304C95" w:rsidRDefault="00304C95" w:rsidP="00304C95">
      <w:pPr>
        <w:pStyle w:val="a5"/>
      </w:pPr>
      <w:r>
        <w:t>Распознавать углы; использовать терминологию, связанную с углами: вершина, сторона, биссектриса;</w:t>
      </w:r>
    </w:p>
    <w:p w:rsidR="00304C95" w:rsidRDefault="00304C95" w:rsidP="00304C95">
      <w:pPr>
        <w:pStyle w:val="a5"/>
      </w:pPr>
      <w:r>
        <w:t>Распознавать острые, тупые, прямые, развёрнутые углы;</w:t>
      </w:r>
    </w:p>
    <w:p w:rsidR="00304C95" w:rsidRDefault="00304C95" w:rsidP="00304C95">
      <w:pPr>
        <w:pStyle w:val="a5"/>
      </w:pPr>
      <w:r>
        <w:t>Измерять величину угла с помощью транспортира и строить угол заданной величины;</w:t>
      </w:r>
    </w:p>
    <w:p w:rsidR="00304C95" w:rsidRDefault="00304C95" w:rsidP="00304C95">
      <w:pPr>
        <w:pStyle w:val="a5"/>
      </w:pPr>
      <w:r>
        <w:t>Строить биссектрису угла с помощью транспортира;</w:t>
      </w:r>
    </w:p>
    <w:p w:rsidR="00304C95" w:rsidRDefault="00304C95" w:rsidP="00304C95">
      <w:pPr>
        <w:pStyle w:val="a5"/>
      </w:pPr>
      <w:proofErr w:type="gramStart"/>
      <w:r>
        <w:t>Распознавать многоугольники; использовать терминологию, связанную с многоугольниками: вершина, сторона, угол, диагональ; применять классификацию многоугольников;</w:t>
      </w:r>
      <w:proofErr w:type="gramEnd"/>
    </w:p>
    <w:p w:rsidR="00304C95" w:rsidRDefault="00304C95" w:rsidP="00304C95">
      <w:pPr>
        <w:pStyle w:val="a5"/>
      </w:pPr>
      <w:r>
        <w:t>Изображать многоугольники с заданными свойствами; разбивать многоугольник на заданные многоугольники;</w:t>
      </w:r>
    </w:p>
    <w:p w:rsidR="00304C95" w:rsidRDefault="00304C95" w:rsidP="00304C95">
      <w:pPr>
        <w:pStyle w:val="a5"/>
      </w:pPr>
      <w:r>
        <w:t>Вычислять периметр многоугольника.</w:t>
      </w:r>
    </w:p>
    <w:p w:rsidR="00304C95" w:rsidRDefault="00304C95" w:rsidP="00304C95">
      <w:pPr>
        <w:pStyle w:val="a5"/>
      </w:pPr>
      <w:r>
        <w:rPr>
          <w:i/>
          <w:iCs/>
          <w:u w:val="single"/>
        </w:rPr>
        <w:t>получат возможность:</w:t>
      </w:r>
    </w:p>
    <w:p w:rsidR="00304C95" w:rsidRDefault="00304C95" w:rsidP="00304C95">
      <w:pPr>
        <w:pStyle w:val="a5"/>
      </w:pPr>
      <w:r>
        <w:t>Приобрести опыт выполнения проектных работ по темам: «Геометрия циферблата часов со стрелками», «Многоугольники в окружающем мире».</w:t>
      </w:r>
    </w:p>
    <w:p w:rsidR="00304C95" w:rsidRDefault="00304C95" w:rsidP="00304C95">
      <w:pPr>
        <w:pStyle w:val="a5"/>
      </w:pPr>
      <w:r>
        <w:rPr>
          <w:i/>
          <w:iCs/>
        </w:rPr>
        <w:t>В результате изучения темы «Делимость чисел» обучающиеся</w:t>
      </w:r>
    </w:p>
    <w:p w:rsidR="00304C95" w:rsidRDefault="00304C95" w:rsidP="00304C95">
      <w:pPr>
        <w:pStyle w:val="a5"/>
      </w:pPr>
      <w:r>
        <w:rPr>
          <w:i/>
          <w:iCs/>
          <w:u w:val="single"/>
        </w:rPr>
        <w:t>должны уметь:</w:t>
      </w:r>
    </w:p>
    <w:p w:rsidR="00304C95" w:rsidRDefault="00304C95" w:rsidP="00304C95">
      <w:pPr>
        <w:pStyle w:val="a5"/>
      </w:pPr>
      <w:r>
        <w:t>Владеть понятиями «делитель» и «кратное», понимать взаимосвязь между ними, уметь употреблять их в речи;</w:t>
      </w:r>
    </w:p>
    <w:p w:rsidR="00304C95" w:rsidRDefault="00304C95" w:rsidP="00304C95">
      <w:pPr>
        <w:pStyle w:val="a5"/>
      </w:pPr>
      <w:r>
        <w:t>Понимать обозначения НОД (</w:t>
      </w:r>
      <w:r>
        <w:rPr>
          <w:lang w:val="en-US"/>
        </w:rPr>
        <w:t>a</w:t>
      </w:r>
      <w:r>
        <w:t>;</w:t>
      </w:r>
      <w:r>
        <w:rPr>
          <w:lang w:val="en-US"/>
        </w:rPr>
        <w:t>b</w:t>
      </w:r>
      <w:r>
        <w:t>) и НОК(</w:t>
      </w:r>
      <w:r>
        <w:rPr>
          <w:lang w:val="en-US"/>
        </w:rPr>
        <w:t>a</w:t>
      </w:r>
      <w:r>
        <w:t>;</w:t>
      </w:r>
      <w:r>
        <w:rPr>
          <w:lang w:val="en-US"/>
        </w:rPr>
        <w:t>b</w:t>
      </w:r>
      <w:r>
        <w:t>), уметь находить НОД и НОК в не сложных случаях;</w:t>
      </w:r>
    </w:p>
    <w:p w:rsidR="00304C95" w:rsidRDefault="00304C95" w:rsidP="00304C95">
      <w:pPr>
        <w:pStyle w:val="a5"/>
      </w:pPr>
      <w:r>
        <w:t>Знать определение простого числа, уметь приводить примеры простых и составных чисел, знать некоторые элементарные сведения о простых числах</w:t>
      </w:r>
      <w:proofErr w:type="gramStart"/>
      <w:r>
        <w:t xml:space="preserve"> .</w:t>
      </w:r>
      <w:proofErr w:type="gramEnd"/>
    </w:p>
    <w:p w:rsidR="00304C95" w:rsidRDefault="00304C95" w:rsidP="00304C95">
      <w:pPr>
        <w:pStyle w:val="a5"/>
      </w:pPr>
      <w:r>
        <w:rPr>
          <w:i/>
          <w:iCs/>
          <w:u w:val="single"/>
        </w:rPr>
        <w:t>получат возможность:</w:t>
      </w:r>
    </w:p>
    <w:p w:rsidR="00304C95" w:rsidRDefault="00304C95" w:rsidP="00304C95">
      <w:pPr>
        <w:pStyle w:val="a5"/>
      </w:pPr>
      <w:r>
        <w:t>Развить представления о роли вычислений в практике;</w:t>
      </w:r>
    </w:p>
    <w:p w:rsidR="00304C95" w:rsidRDefault="00304C95" w:rsidP="00304C95">
      <w:pPr>
        <w:pStyle w:val="a5"/>
      </w:pPr>
      <w:r>
        <w:t>Приобрести опыт проведения несложных доказательных рассуждений;</w:t>
      </w:r>
    </w:p>
    <w:p w:rsidR="00304C95" w:rsidRDefault="00304C95" w:rsidP="00304C95">
      <w:pPr>
        <w:pStyle w:val="a5"/>
      </w:pPr>
      <w:r>
        <w:rPr>
          <w:i/>
          <w:iCs/>
        </w:rPr>
        <w:t xml:space="preserve">В результате изучения темы «Треугольники и четырехугольники» обучающиеся </w:t>
      </w:r>
    </w:p>
    <w:p w:rsidR="00304C95" w:rsidRDefault="00304C95" w:rsidP="00304C95">
      <w:pPr>
        <w:pStyle w:val="a5"/>
      </w:pPr>
      <w:r>
        <w:rPr>
          <w:i/>
          <w:iCs/>
          <w:u w:val="single"/>
        </w:rPr>
        <w:t>должны:</w:t>
      </w:r>
    </w:p>
    <w:p w:rsidR="00304C95" w:rsidRDefault="00304C95" w:rsidP="00304C95">
      <w:pPr>
        <w:pStyle w:val="a5"/>
      </w:pPr>
      <w:r>
        <w:t>Распознавать и изображать остроугольные, тупоугольные, прямоугольные треугольники;</w:t>
      </w:r>
    </w:p>
    <w:p w:rsidR="00304C95" w:rsidRDefault="00304C95" w:rsidP="00304C95">
      <w:pPr>
        <w:pStyle w:val="a5"/>
      </w:pPr>
      <w:r>
        <w:t>Распознавать равнобедренный треугольник и использовать связанную с ним терминологию: боковые стороны, основание; распознавать равносторонний треугольник;</w:t>
      </w:r>
    </w:p>
    <w:p w:rsidR="00304C95" w:rsidRDefault="00304C95" w:rsidP="00304C95">
      <w:pPr>
        <w:pStyle w:val="a5"/>
      </w:pPr>
      <w:r>
        <w:t>Строить равнобедренный треугольник по боковым сторонам и углу между ними; понимать свойство равенства углов при основании равнобедренного треугольника;</w:t>
      </w:r>
    </w:p>
    <w:p w:rsidR="00304C95" w:rsidRDefault="00304C95" w:rsidP="00304C95">
      <w:pPr>
        <w:pStyle w:val="a5"/>
      </w:pPr>
      <w:r>
        <w:lastRenderedPageBreak/>
        <w:t>Строить прямоугольник на нелинованной бумаге с помощью чертежных инструментов;</w:t>
      </w:r>
    </w:p>
    <w:p w:rsidR="00304C95" w:rsidRDefault="00304C95" w:rsidP="00304C95">
      <w:pPr>
        <w:pStyle w:val="a5"/>
      </w:pPr>
      <w:r>
        <w:t xml:space="preserve">Понимать свойства диагоналей прямоугольника; распознавать треугольники, получаемые </w:t>
      </w:r>
      <w:proofErr w:type="gramStart"/>
      <w:r>
        <w:t>при</w:t>
      </w:r>
      <w:proofErr w:type="gramEnd"/>
      <w:r>
        <w:t xml:space="preserve"> разбиением прямоугольника его диагоналями;</w:t>
      </w:r>
    </w:p>
    <w:p w:rsidR="00304C95" w:rsidRDefault="00304C95" w:rsidP="00304C95">
      <w:pPr>
        <w:pStyle w:val="a5"/>
      </w:pPr>
      <w:r>
        <w:t>Распознавать, моделировать и изображать равные фигуры;</w:t>
      </w:r>
    </w:p>
    <w:p w:rsidR="00304C95" w:rsidRDefault="00304C95" w:rsidP="00304C95">
      <w:pPr>
        <w:pStyle w:val="a5"/>
      </w:pPr>
      <w:r>
        <w:t>Изображать многоугольники с заданными свойствами; разбивать многоугольник на заданные многоугольники;</w:t>
      </w:r>
    </w:p>
    <w:p w:rsidR="00304C95" w:rsidRDefault="00304C95" w:rsidP="00304C95">
      <w:pPr>
        <w:pStyle w:val="a5"/>
      </w:pPr>
      <w:r>
        <w:t>Вычислять периметр треугольника, прямоугольника, площадь прямоугольника; применять единицы измерения площади.</w:t>
      </w:r>
    </w:p>
    <w:p w:rsidR="00304C95" w:rsidRDefault="00304C95" w:rsidP="00304C95">
      <w:pPr>
        <w:pStyle w:val="a5"/>
      </w:pPr>
      <w:r>
        <w:rPr>
          <w:i/>
          <w:iCs/>
          <w:u w:val="single"/>
        </w:rPr>
        <w:t>получат возможность:</w:t>
      </w:r>
    </w:p>
    <w:p w:rsidR="00304C95" w:rsidRDefault="00304C95" w:rsidP="00304C95">
      <w:pPr>
        <w:pStyle w:val="a5"/>
      </w:pPr>
      <w:r>
        <w:t>Научиться вычислять площади фигур, составленных из двух и более прямоугольников;</w:t>
      </w:r>
    </w:p>
    <w:p w:rsidR="00304C95" w:rsidRDefault="00304C95" w:rsidP="00304C95">
      <w:pPr>
        <w:pStyle w:val="a5"/>
      </w:pPr>
      <w:r>
        <w:t>Приобрести навыки исследовательской работы.</w:t>
      </w:r>
    </w:p>
    <w:p w:rsidR="00304C95" w:rsidRDefault="00304C95" w:rsidP="00304C95">
      <w:pPr>
        <w:pStyle w:val="a5"/>
      </w:pPr>
      <w:r>
        <w:t>Приобрести опыт выполнения проектных работ по темам: «Периметр и площадь школьного участка», « План школьной территории».</w:t>
      </w:r>
    </w:p>
    <w:p w:rsidR="00304C95" w:rsidRDefault="00304C95" w:rsidP="00304C95">
      <w:pPr>
        <w:pStyle w:val="a5"/>
      </w:pPr>
      <w:r>
        <w:rPr>
          <w:i/>
          <w:iCs/>
        </w:rPr>
        <w:t xml:space="preserve">В результате изучения темы «Дроби» обучающиеся </w:t>
      </w:r>
    </w:p>
    <w:p w:rsidR="00304C95" w:rsidRDefault="00304C95" w:rsidP="00304C95">
      <w:pPr>
        <w:pStyle w:val="a5"/>
      </w:pPr>
      <w:r>
        <w:rPr>
          <w:i/>
          <w:iCs/>
          <w:u w:val="single"/>
        </w:rPr>
        <w:t>должны уметь:</w:t>
      </w:r>
    </w:p>
    <w:p w:rsidR="00304C95" w:rsidRDefault="00304C95" w:rsidP="00304C95">
      <w:pPr>
        <w:pStyle w:val="a5"/>
      </w:pPr>
      <w:r>
        <w:t>Знать, что означают знаменатель и числитель дроби, уметь читать и записывать дроби, иллюстрировать дробь как долю целого на рисунках и чертежах;</w:t>
      </w:r>
    </w:p>
    <w:p w:rsidR="00304C95" w:rsidRDefault="00304C95" w:rsidP="00304C95">
      <w:pPr>
        <w:pStyle w:val="a5"/>
      </w:pPr>
      <w:r>
        <w:t>Находить дробь от величины, опираясь на содержательный смысл понятия дроби;</w:t>
      </w:r>
    </w:p>
    <w:p w:rsidR="00304C95" w:rsidRDefault="00304C95" w:rsidP="00304C95">
      <w:pPr>
        <w:pStyle w:val="a5"/>
      </w:pPr>
      <w:r>
        <w:t>Соотносить дроби и точки координатной прямой;</w:t>
      </w:r>
    </w:p>
    <w:p w:rsidR="00304C95" w:rsidRDefault="00304C95" w:rsidP="00304C95">
      <w:pPr>
        <w:pStyle w:val="a5"/>
      </w:pPr>
      <w:r>
        <w:t>Понимать, в чём заключается основное свойство дроби, иллюстрировать равенство дробей с помощью рисунков и чертежей, с помощью координатной прямой;</w:t>
      </w:r>
    </w:p>
    <w:p w:rsidR="00304C95" w:rsidRDefault="00304C95" w:rsidP="00304C95">
      <w:pPr>
        <w:pStyle w:val="a5"/>
      </w:pPr>
      <w:r>
        <w:t>Сокращать дроби, приводить дроби к новому знаменателю, к общему знаменателю, сравнивать и упорядочивать дроби;</w:t>
      </w:r>
    </w:p>
    <w:p w:rsidR="00304C95" w:rsidRDefault="00304C95" w:rsidP="00304C95">
      <w:pPr>
        <w:pStyle w:val="a5"/>
      </w:pPr>
      <w:r>
        <w:t>Записывать в виде дроби частное двух натуральных чисел, представлять натуральное число в виде дроби.</w:t>
      </w:r>
    </w:p>
    <w:p w:rsidR="00304C95" w:rsidRDefault="00304C95" w:rsidP="00304C95">
      <w:pPr>
        <w:pStyle w:val="a5"/>
      </w:pPr>
      <w:r>
        <w:rPr>
          <w:i/>
          <w:iCs/>
          <w:u w:val="single"/>
        </w:rPr>
        <w:t>получат возможность:</w:t>
      </w:r>
    </w:p>
    <w:p w:rsidR="00304C95" w:rsidRDefault="00304C95" w:rsidP="00304C95">
      <w:pPr>
        <w:pStyle w:val="a5"/>
      </w:pPr>
      <w:r>
        <w:t>Развить и углубить знания о числе (обыкновенные дроби)</w:t>
      </w:r>
    </w:p>
    <w:p w:rsidR="00304C95" w:rsidRDefault="00304C95" w:rsidP="00304C95">
      <w:pPr>
        <w:pStyle w:val="a5"/>
      </w:pPr>
      <w:r>
        <w:rPr>
          <w:i/>
          <w:iCs/>
        </w:rPr>
        <w:t>В результате изучения темы «Действия с дробями» обучающиеся</w:t>
      </w:r>
    </w:p>
    <w:p w:rsidR="00304C95" w:rsidRDefault="00304C95" w:rsidP="00304C95">
      <w:pPr>
        <w:pStyle w:val="a5"/>
      </w:pPr>
      <w:r>
        <w:rPr>
          <w:i/>
          <w:iCs/>
          <w:u w:val="single"/>
        </w:rPr>
        <w:t>должны уметь:</w:t>
      </w:r>
    </w:p>
    <w:p w:rsidR="00304C95" w:rsidRDefault="00304C95" w:rsidP="00304C95">
      <w:pPr>
        <w:pStyle w:val="a5"/>
      </w:pPr>
      <w:r>
        <w:t>Знать и записывать с помощью букв правила сложения и вычитания дробей с одинаковыми знаменателями; выполнять сложение и вычитание дробей с одинаковыми и с разными знаменателями;</w:t>
      </w:r>
    </w:p>
    <w:p w:rsidR="00304C95" w:rsidRDefault="00304C95" w:rsidP="00304C95">
      <w:pPr>
        <w:pStyle w:val="a5"/>
      </w:pPr>
      <w:r>
        <w:t>Владеть приёмами выделения целой части из неправильной дроби и представления смешанной дроби в виде неправильной;</w:t>
      </w:r>
    </w:p>
    <w:p w:rsidR="00304C95" w:rsidRDefault="00304C95" w:rsidP="00304C95">
      <w:pPr>
        <w:pStyle w:val="a5"/>
      </w:pPr>
      <w:r>
        <w:t>Знать и записывать с помощью букв правила умножения и деления дробей; применять правила на практике, включая случаи действий с натуральными числами и смешанными дробями;</w:t>
      </w:r>
    </w:p>
    <w:p w:rsidR="00304C95" w:rsidRDefault="00304C95" w:rsidP="00304C95">
      <w:pPr>
        <w:pStyle w:val="a5"/>
      </w:pPr>
      <w:r>
        <w:t>Владеть приёмами решения задач на нахождение части целого и целого по его части;</w:t>
      </w:r>
    </w:p>
    <w:p w:rsidR="00304C95" w:rsidRDefault="00304C95" w:rsidP="00304C95">
      <w:pPr>
        <w:pStyle w:val="a5"/>
      </w:pPr>
      <w:r>
        <w:t>Решать знакомые текстовые задачи, содержащие дробные данные.</w:t>
      </w:r>
    </w:p>
    <w:p w:rsidR="00304C95" w:rsidRDefault="00304C95" w:rsidP="00304C95">
      <w:pPr>
        <w:pStyle w:val="a5"/>
      </w:pPr>
      <w:r>
        <w:rPr>
          <w:i/>
          <w:iCs/>
          <w:u w:val="single"/>
        </w:rPr>
        <w:t>получат возможность:</w:t>
      </w:r>
    </w:p>
    <w:p w:rsidR="00304C95" w:rsidRDefault="00304C95" w:rsidP="00304C95">
      <w:pPr>
        <w:pStyle w:val="a5"/>
      </w:pPr>
      <w:r>
        <w:t>Научиться выполнять оценку и прикидку результатов арифметических действий с дробными числами.</w:t>
      </w:r>
    </w:p>
    <w:p w:rsidR="00304C95" w:rsidRDefault="00304C95" w:rsidP="00304C95">
      <w:pPr>
        <w:pStyle w:val="a5"/>
      </w:pPr>
      <w:r>
        <w:rPr>
          <w:i/>
          <w:iCs/>
        </w:rPr>
        <w:t>В результате изучения темы «Многогранники» обучающиеся</w:t>
      </w:r>
    </w:p>
    <w:p w:rsidR="00304C95" w:rsidRDefault="00304C95" w:rsidP="00304C95">
      <w:pPr>
        <w:pStyle w:val="a5"/>
      </w:pPr>
      <w:r>
        <w:rPr>
          <w:i/>
          <w:iCs/>
          <w:u w:val="single"/>
        </w:rPr>
        <w:t>должны:</w:t>
      </w:r>
    </w:p>
    <w:p w:rsidR="00304C95" w:rsidRDefault="00304C95" w:rsidP="00304C95">
      <w:pPr>
        <w:pStyle w:val="a5"/>
      </w:pPr>
      <w:r>
        <w:t>Распознавать цилиндр, конус</w:t>
      </w:r>
      <w:proofErr w:type="gramStart"/>
      <w:r>
        <w:t xml:space="preserve"> ,</w:t>
      </w:r>
      <w:proofErr w:type="gramEnd"/>
      <w:r>
        <w:t xml:space="preserve"> шар;</w:t>
      </w:r>
    </w:p>
    <w:p w:rsidR="00304C95" w:rsidRDefault="00304C95" w:rsidP="00304C95">
      <w:pPr>
        <w:pStyle w:val="a5"/>
      </w:pPr>
      <w:r>
        <w:t>Распознавать многогранники; использовать терминологию, связанную с многогранниками: вершина, ребро, грань; читать проекционное изображение многогранника;</w:t>
      </w:r>
    </w:p>
    <w:p w:rsidR="00304C95" w:rsidRDefault="00304C95" w:rsidP="00304C95">
      <w:pPr>
        <w:pStyle w:val="a5"/>
      </w:pPr>
      <w:r>
        <w:t>Распознавать параллелепипед, изображать его на бумаге в клетку, определять измерения; распознавать и называть пирамиду;</w:t>
      </w:r>
    </w:p>
    <w:p w:rsidR="00304C95" w:rsidRDefault="00304C95" w:rsidP="00304C95">
      <w:pPr>
        <w:pStyle w:val="a5"/>
      </w:pPr>
      <w:r>
        <w:t>Распознавать развертку куба; моделировать куб из его развертки.</w:t>
      </w:r>
    </w:p>
    <w:p w:rsidR="00304C95" w:rsidRDefault="00304C95" w:rsidP="00304C95">
      <w:pPr>
        <w:pStyle w:val="a5"/>
      </w:pPr>
      <w:r>
        <w:rPr>
          <w:i/>
          <w:iCs/>
          <w:u w:val="single"/>
        </w:rPr>
        <w:t>получат возможность:</w:t>
      </w:r>
    </w:p>
    <w:p w:rsidR="00304C95" w:rsidRDefault="00304C95" w:rsidP="00304C95">
      <w:pPr>
        <w:pStyle w:val="a5"/>
      </w:pPr>
      <w:r>
        <w:lastRenderedPageBreak/>
        <w:t>Приобрести опыт выполнения проектных работ по темам: «Модели многогранников», «Объем классной комнаты», «Макет домика для щенка», «Многогранники в архитектуре».</w:t>
      </w:r>
    </w:p>
    <w:p w:rsidR="00304C95" w:rsidRDefault="00304C95" w:rsidP="00304C95">
      <w:pPr>
        <w:pStyle w:val="a5"/>
      </w:pPr>
      <w:r>
        <w:t>Развития пространственного воображения</w:t>
      </w:r>
    </w:p>
    <w:p w:rsidR="00304C95" w:rsidRDefault="00304C95" w:rsidP="00304C95">
      <w:pPr>
        <w:pStyle w:val="a5"/>
      </w:pPr>
      <w:r>
        <w:t>Углубить и развить представления о пространственных геометрических фигурах.</w:t>
      </w:r>
    </w:p>
    <w:p w:rsidR="00304C95" w:rsidRDefault="00304C95" w:rsidP="00304C95">
      <w:pPr>
        <w:pStyle w:val="a5"/>
      </w:pPr>
      <w:r>
        <w:rPr>
          <w:i/>
          <w:iCs/>
        </w:rPr>
        <w:t>В результате изучения темы «Таблицы и диаграммы» обучающиеся</w:t>
      </w:r>
    </w:p>
    <w:p w:rsidR="00304C95" w:rsidRDefault="00304C95" w:rsidP="00304C95">
      <w:pPr>
        <w:pStyle w:val="a5"/>
      </w:pPr>
      <w:r>
        <w:rPr>
          <w:i/>
          <w:iCs/>
          <w:u w:val="single"/>
        </w:rPr>
        <w:t>должны уметь:</w:t>
      </w:r>
    </w:p>
    <w:p w:rsidR="00304C95" w:rsidRDefault="00304C95" w:rsidP="00304C95">
      <w:pPr>
        <w:pStyle w:val="a5"/>
      </w:pPr>
      <w:r>
        <w:t>Анализировать готовые таблицы и диаграммы, отвечать на поставленные вопросы, делать простейшие выводы из представленных данных;</w:t>
      </w:r>
    </w:p>
    <w:p w:rsidR="00304C95" w:rsidRDefault="00304C95" w:rsidP="00304C95">
      <w:pPr>
        <w:pStyle w:val="a5"/>
      </w:pPr>
      <w:r>
        <w:t>Заполнять несложные таблицы, следуя инструкции.</w:t>
      </w:r>
    </w:p>
    <w:p w:rsidR="00304C95" w:rsidRDefault="00304C95" w:rsidP="00304C95">
      <w:pPr>
        <w:pStyle w:val="a5"/>
      </w:pPr>
      <w:r>
        <w:rPr>
          <w:i/>
          <w:iCs/>
          <w:u w:val="single"/>
        </w:rPr>
        <w:t>получат возможность:</w:t>
      </w:r>
    </w:p>
    <w:p w:rsidR="00304C95" w:rsidRDefault="00304C95" w:rsidP="00304C95">
      <w:pPr>
        <w:pStyle w:val="a5"/>
      </w:pPr>
      <w:r>
        <w:t>Получить некоторое представление о методике проведения опроса общественного мнения.</w:t>
      </w:r>
    </w:p>
    <w:p w:rsidR="00304C95" w:rsidRDefault="00304C95" w:rsidP="00304C95">
      <w:pPr>
        <w:pStyle w:val="a5"/>
      </w:pPr>
    </w:p>
    <w:p w:rsidR="00304C95" w:rsidRDefault="00304C95" w:rsidP="00304C95">
      <w:pPr>
        <w:pStyle w:val="a5"/>
        <w:rPr>
          <w:b/>
        </w:rPr>
      </w:pPr>
      <w:r>
        <w:rPr>
          <w:b/>
        </w:rPr>
        <w:t>Класс: 6</w:t>
      </w:r>
    </w:p>
    <w:p w:rsidR="00304C95" w:rsidRDefault="00304C95" w:rsidP="00304C95">
      <w:pPr>
        <w:pStyle w:val="a5"/>
        <w:rPr>
          <w:b/>
        </w:rPr>
      </w:pPr>
      <w:r>
        <w:rPr>
          <w:b/>
        </w:rPr>
        <w:t>Уровень изучения учебного материала: базовый</w:t>
      </w:r>
    </w:p>
    <w:p w:rsidR="00304C95" w:rsidRDefault="00304C95" w:rsidP="00304C95">
      <w:pPr>
        <w:pStyle w:val="a5"/>
      </w:pPr>
      <w:r>
        <w:rPr>
          <w:b/>
        </w:rPr>
        <w:t xml:space="preserve">Учебник </w:t>
      </w:r>
      <w:r>
        <w:t xml:space="preserve">Математика. Арифметика. Геометрия. 6 класс.  Е.А. </w:t>
      </w:r>
      <w:proofErr w:type="spellStart"/>
      <w:r>
        <w:t>Бунимович</w:t>
      </w:r>
      <w:proofErr w:type="spellEnd"/>
      <w:r>
        <w:t xml:space="preserve">, Г.В. Дорофеев, </w:t>
      </w:r>
      <w:proofErr w:type="spellStart"/>
      <w:r>
        <w:t>С.Б.Суворова</w:t>
      </w:r>
      <w:proofErr w:type="spellEnd"/>
      <w:r>
        <w:t xml:space="preserve"> и др.</w:t>
      </w:r>
    </w:p>
    <w:p w:rsidR="00304C95" w:rsidRDefault="00304C95" w:rsidP="00304C95">
      <w:pPr>
        <w:pStyle w:val="a5"/>
        <w:rPr>
          <w:u w:val="single"/>
        </w:rPr>
      </w:pPr>
      <w:r>
        <w:t xml:space="preserve"> </w:t>
      </w:r>
      <w:r>
        <w:rPr>
          <w:u w:val="single"/>
        </w:rPr>
        <w:t xml:space="preserve">Состав УМК: </w:t>
      </w:r>
    </w:p>
    <w:p w:rsidR="00304C95" w:rsidRDefault="00304C95" w:rsidP="00304C95">
      <w:pPr>
        <w:pStyle w:val="a5"/>
      </w:pPr>
      <w:r>
        <w:t>1.Рабочие программы. Математика. Предметная линия учебников «Сферы Состав УМК:</w:t>
      </w:r>
    </w:p>
    <w:p w:rsidR="00304C95" w:rsidRDefault="00304C95" w:rsidP="00304C95">
      <w:pPr>
        <w:pStyle w:val="a5"/>
      </w:pPr>
      <w:r>
        <w:t xml:space="preserve"> 5-6 классы: пособие для учителей общеобразовательных учреждений / </w:t>
      </w:r>
      <w:proofErr w:type="spellStart"/>
      <w:r>
        <w:t>Е.А.Бунимович</w:t>
      </w:r>
      <w:proofErr w:type="spellEnd"/>
      <w:r>
        <w:t xml:space="preserve">, </w:t>
      </w:r>
      <w:proofErr w:type="spellStart"/>
      <w:r>
        <w:t>Л.В.Кузнецова</w:t>
      </w:r>
      <w:proofErr w:type="spellEnd"/>
      <w:r>
        <w:t>, С.С. Минаева, Л.О. Рослова, С.Б. Суворова</w:t>
      </w:r>
      <w:proofErr w:type="gramStart"/>
      <w:r>
        <w:t>.-</w:t>
      </w:r>
      <w:proofErr w:type="gramEnd"/>
      <w:r>
        <w:t>М.: Просвещение, 2011.</w:t>
      </w:r>
    </w:p>
    <w:p w:rsidR="00304C95" w:rsidRDefault="00304C95" w:rsidP="00304C95">
      <w:pPr>
        <w:pStyle w:val="a5"/>
      </w:pPr>
      <w:r>
        <w:t xml:space="preserve">2. Математика. Арифметика. Геометрия. 6 класс: учебник для общеобразовательных учреждений./ Е.А. </w:t>
      </w:r>
      <w:proofErr w:type="spellStart"/>
      <w:r>
        <w:t>Бунимович</w:t>
      </w:r>
      <w:proofErr w:type="spellEnd"/>
      <w:r>
        <w:t xml:space="preserve">, Г.В. Дорофеев, </w:t>
      </w:r>
      <w:proofErr w:type="spellStart"/>
      <w:r>
        <w:t>С.Б.Суворова</w:t>
      </w:r>
      <w:proofErr w:type="spellEnd"/>
      <w:r>
        <w:t xml:space="preserve"> и др. – М.: Просвещение, 2010.</w:t>
      </w:r>
    </w:p>
    <w:p w:rsidR="00304C95" w:rsidRDefault="00304C95" w:rsidP="00304C95">
      <w:pPr>
        <w:pStyle w:val="a5"/>
      </w:pPr>
      <w:r>
        <w:t>3. Электронное приложение к учебнику «</w:t>
      </w:r>
      <w:proofErr w:type="spellStart"/>
      <w:r>
        <w:t>Математика</w:t>
      </w:r>
      <w:proofErr w:type="gramStart"/>
      <w:r>
        <w:t>.А</w:t>
      </w:r>
      <w:proofErr w:type="gramEnd"/>
      <w:r>
        <w:t>рифметика</w:t>
      </w:r>
      <w:proofErr w:type="spellEnd"/>
      <w:r>
        <w:t xml:space="preserve">. Геометрия». 6 класс Автор Е.А. </w:t>
      </w:r>
      <w:proofErr w:type="spellStart"/>
      <w:r>
        <w:t>Бунимович</w:t>
      </w:r>
      <w:proofErr w:type="spellEnd"/>
      <w:r>
        <w:t xml:space="preserve"> и др. – М.: Просвещение, 2010 .</w:t>
      </w:r>
    </w:p>
    <w:p w:rsidR="00304C95" w:rsidRDefault="00304C95" w:rsidP="00304C95">
      <w:pPr>
        <w:pStyle w:val="a5"/>
      </w:pPr>
      <w:r>
        <w:t xml:space="preserve">4. Тетрадь-тренажёр « Математика. Арифметика. Геометрия». 6 класс. Пособие для учащихся общеобразовательных учреждений./ Е.А. </w:t>
      </w:r>
      <w:proofErr w:type="spellStart"/>
      <w:r>
        <w:t>Бунимович</w:t>
      </w:r>
      <w:proofErr w:type="spellEnd"/>
      <w:r>
        <w:t>, Л.В. Кузнецова, С.С. Минаева и др. – М.: Просвещение, 2014</w:t>
      </w:r>
    </w:p>
    <w:p w:rsidR="00304C95" w:rsidRDefault="00304C95" w:rsidP="00304C95">
      <w:pPr>
        <w:pStyle w:val="a5"/>
      </w:pPr>
      <w:r>
        <w:t xml:space="preserve">5. Задачник «Математика. Арифметика. Геометрия». 6 класс. Е.А. </w:t>
      </w:r>
      <w:proofErr w:type="spellStart"/>
      <w:r>
        <w:t>Бунимович</w:t>
      </w:r>
      <w:proofErr w:type="spellEnd"/>
      <w:r>
        <w:t>, Л.В. Кузнецова, С.С. Минаева и др. – М.: Просвещение, 2014.</w:t>
      </w:r>
    </w:p>
    <w:p w:rsidR="00304C95" w:rsidRDefault="00304C95" w:rsidP="00304C95">
      <w:pPr>
        <w:pStyle w:val="a5"/>
      </w:pPr>
      <w:r>
        <w:t>6. Тетрадь-экзаменатор» Математика. Арифметика. Геометрия». 6 класс: пособие для учащихся общеобразовательных учреждений.– М.: Просвещение, 2010.</w:t>
      </w:r>
    </w:p>
    <w:p w:rsidR="00304C95" w:rsidRDefault="00304C95" w:rsidP="00304C95">
      <w:pPr>
        <w:pStyle w:val="a5"/>
      </w:pPr>
      <w:r>
        <w:t xml:space="preserve">7. Поурочные методические рекомендации «Математика. Арифметика. Геометрия» 6 класс: пособие для учителей общеобразовательных учреждений./ </w:t>
      </w:r>
      <w:proofErr w:type="spellStart"/>
      <w:r>
        <w:t>Н.В.Сафонова</w:t>
      </w:r>
      <w:proofErr w:type="spellEnd"/>
      <w:r>
        <w:t xml:space="preserve"> и др. – М.: Просвещение, 2012</w:t>
      </w:r>
    </w:p>
    <w:p w:rsidR="00304C95" w:rsidRDefault="00304C95" w:rsidP="00304C95">
      <w:pPr>
        <w:pStyle w:val="a5"/>
      </w:pPr>
      <w:r>
        <w:rPr>
          <w:b/>
        </w:rPr>
        <w:t>Количество часов для изучения:</w:t>
      </w:r>
      <w:r>
        <w:t xml:space="preserve"> 170</w:t>
      </w:r>
      <w:r>
        <w:rPr>
          <w:vertAlign w:val="superscript"/>
        </w:rPr>
        <w:t xml:space="preserve"> </w:t>
      </w:r>
      <w:r>
        <w:t>(5 часов в неделю)</w:t>
      </w:r>
      <w:r>
        <w:rPr>
          <w:vertAlign w:val="superscript"/>
        </w:rPr>
        <w:t xml:space="preserve"> </w:t>
      </w:r>
    </w:p>
    <w:p w:rsidR="00304C95" w:rsidRDefault="00304C95" w:rsidP="00304C95">
      <w:pPr>
        <w:pStyle w:val="a5"/>
        <w:rPr>
          <w:b/>
        </w:rPr>
      </w:pPr>
      <w:r>
        <w:rPr>
          <w:b/>
        </w:rPr>
        <w:t>Основные разделы (темы) содержания:</w:t>
      </w:r>
    </w:p>
    <w:p w:rsidR="00304C95" w:rsidRDefault="00304C95" w:rsidP="00304C95"/>
    <w:p w:rsidR="00304C95" w:rsidRDefault="00304C95" w:rsidP="00304C95"/>
    <w:p w:rsidR="00304C95" w:rsidRDefault="00304C95" w:rsidP="00304C95"/>
    <w:tbl>
      <w:tblPr>
        <w:tblpPr w:leftFromText="180" w:rightFromText="180" w:vertAnchor="page" w:horzAnchor="margin" w:tblpY="24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0"/>
        <w:gridCol w:w="5165"/>
        <w:gridCol w:w="2968"/>
      </w:tblGrid>
      <w:tr w:rsidR="00304C95" w:rsidTr="00304C95">
        <w:trPr>
          <w:trHeight w:val="55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95" w:rsidRDefault="00304C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№ раздела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95" w:rsidRDefault="00304C9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раздела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95" w:rsidRDefault="00304C9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Кол-во часов</w:t>
            </w:r>
          </w:p>
        </w:tc>
      </w:tr>
      <w:tr w:rsidR="00304C95" w:rsidTr="00304C95">
        <w:trPr>
          <w:trHeight w:val="29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95" w:rsidRDefault="00304C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95" w:rsidRDefault="00304C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Дроби и проценты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95" w:rsidRDefault="00304C9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</w:tr>
      <w:tr w:rsidR="00304C95" w:rsidTr="00304C95">
        <w:trPr>
          <w:trHeight w:val="55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95" w:rsidRDefault="00304C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95" w:rsidRDefault="00304C9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Прямые на плоскости и </w:t>
            </w:r>
            <w:proofErr w:type="gramStart"/>
            <w:r>
              <w:rPr>
                <w:rFonts w:eastAsia="Calibri"/>
                <w:lang w:eastAsia="en-US"/>
              </w:rPr>
              <w:t>в</w:t>
            </w:r>
            <w:proofErr w:type="gramEnd"/>
          </w:p>
          <w:p w:rsidR="00304C95" w:rsidRDefault="00304C95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пространстве</w:t>
            </w:r>
            <w:proofErr w:type="gramEnd"/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95" w:rsidRDefault="00304C9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</w:tr>
      <w:tr w:rsidR="00304C95" w:rsidTr="00304C95">
        <w:trPr>
          <w:trHeight w:val="27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95" w:rsidRDefault="00304C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95" w:rsidRDefault="00304C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Десятичные дроби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95" w:rsidRDefault="00304C9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304C95" w:rsidTr="00304C95">
        <w:trPr>
          <w:trHeight w:val="57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95" w:rsidRDefault="00304C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95" w:rsidRDefault="00304C9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Действия с </w:t>
            </w:r>
            <w:proofErr w:type="gramStart"/>
            <w:r>
              <w:rPr>
                <w:rFonts w:eastAsia="Calibri"/>
                <w:lang w:eastAsia="en-US"/>
              </w:rPr>
              <w:t>десятичными</w:t>
            </w:r>
            <w:proofErr w:type="gramEnd"/>
          </w:p>
          <w:p w:rsidR="00304C95" w:rsidRDefault="00304C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дробями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95" w:rsidRDefault="00304C9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</w:p>
        </w:tc>
      </w:tr>
      <w:tr w:rsidR="00304C95" w:rsidTr="00304C95">
        <w:trPr>
          <w:trHeight w:val="27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95" w:rsidRDefault="00304C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95" w:rsidRDefault="00304C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Окружность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95" w:rsidRDefault="00304C9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304C95" w:rsidTr="00304C95">
        <w:trPr>
          <w:trHeight w:val="27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95" w:rsidRDefault="00304C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95" w:rsidRDefault="00304C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Отношения и проценты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95" w:rsidRDefault="00304C9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</w:tr>
      <w:tr w:rsidR="00304C95" w:rsidTr="00304C95">
        <w:trPr>
          <w:trHeight w:val="55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95" w:rsidRDefault="00304C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95" w:rsidRDefault="00304C9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Выражения, формулы,</w:t>
            </w:r>
          </w:p>
          <w:p w:rsidR="00304C95" w:rsidRDefault="00304C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уравнения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95" w:rsidRDefault="00304C9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</w:tr>
      <w:tr w:rsidR="00304C95" w:rsidTr="00304C95">
        <w:trPr>
          <w:trHeight w:val="27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95" w:rsidRDefault="00304C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95" w:rsidRDefault="00304C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Симметрия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95" w:rsidRDefault="00304C9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</w:tr>
      <w:tr w:rsidR="00304C95" w:rsidTr="00304C95">
        <w:trPr>
          <w:trHeight w:val="27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95" w:rsidRDefault="00304C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95" w:rsidRDefault="00304C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Целые числа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95" w:rsidRDefault="00304C9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</w:tr>
      <w:tr w:rsidR="00304C95" w:rsidTr="00304C95">
        <w:trPr>
          <w:trHeight w:val="27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95" w:rsidRDefault="00304C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95" w:rsidRDefault="00304C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Рациональные числа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95" w:rsidRDefault="00304C9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</w:tr>
      <w:tr w:rsidR="00304C95" w:rsidTr="00304C95">
        <w:trPr>
          <w:trHeight w:val="57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95" w:rsidRDefault="00304C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95" w:rsidRDefault="00304C9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Многоугольники и</w:t>
            </w:r>
          </w:p>
          <w:p w:rsidR="00304C95" w:rsidRDefault="00304C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многогранники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95" w:rsidRDefault="00304C9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304C95" w:rsidTr="00304C95">
        <w:trPr>
          <w:trHeight w:val="27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95" w:rsidRDefault="00304C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95" w:rsidRDefault="00304C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Множества. Комбинаторика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95" w:rsidRDefault="00304C9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</w:tr>
      <w:tr w:rsidR="00304C95" w:rsidTr="00304C95">
        <w:trPr>
          <w:trHeight w:val="27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95" w:rsidRDefault="00304C95">
            <w:pPr>
              <w:rPr>
                <w:rFonts w:eastAsia="Calibri"/>
                <w:lang w:eastAsia="en-US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95" w:rsidRDefault="00304C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Повторение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95" w:rsidRDefault="00304C9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</w:tr>
      <w:tr w:rsidR="00304C95" w:rsidTr="00304C95">
        <w:trPr>
          <w:trHeight w:val="29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95" w:rsidRDefault="00304C95">
            <w:pPr>
              <w:rPr>
                <w:rFonts w:eastAsia="Calibri"/>
                <w:lang w:eastAsia="en-US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95" w:rsidRDefault="00304C9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95" w:rsidRDefault="00304C9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170</w:t>
            </w:r>
          </w:p>
        </w:tc>
      </w:tr>
    </w:tbl>
    <w:p w:rsidR="00304C95" w:rsidRDefault="00304C95" w:rsidP="00304C95"/>
    <w:p w:rsidR="00304C95" w:rsidRDefault="00304C95" w:rsidP="00304C95">
      <w:pPr>
        <w:rPr>
          <w:b/>
        </w:rPr>
      </w:pPr>
      <w:r>
        <w:rPr>
          <w:b/>
        </w:rPr>
        <w:t>О требованиях к уровню подготовки учащегося для данного класса:</w:t>
      </w:r>
    </w:p>
    <w:p w:rsidR="00304C95" w:rsidRDefault="00304C95" w:rsidP="00304C95">
      <w:pPr>
        <w:jc w:val="both"/>
      </w:pPr>
      <w:r>
        <w:t>В результате изучения математики выпускник 6 класса школы должен:</w:t>
      </w:r>
    </w:p>
    <w:p w:rsidR="00304C95" w:rsidRDefault="00304C95" w:rsidP="00304C95"/>
    <w:p w:rsidR="00304C95" w:rsidRDefault="00304C95" w:rsidP="00304C95">
      <w:pPr>
        <w:ind w:left="-360"/>
        <w:rPr>
          <w:b/>
        </w:rPr>
      </w:pPr>
      <w:r>
        <w:rPr>
          <w:b/>
        </w:rPr>
        <w:t>Личностные:</w:t>
      </w:r>
    </w:p>
    <w:p w:rsidR="00304C95" w:rsidRDefault="00304C95" w:rsidP="00304C95">
      <w:pPr>
        <w:numPr>
          <w:ilvl w:val="0"/>
          <w:numId w:val="17"/>
        </w:numPr>
        <w:tabs>
          <w:tab w:val="left" w:pos="993"/>
        </w:tabs>
        <w:ind w:left="0" w:firstLine="567"/>
        <w:contextualSpacing/>
      </w:pPr>
      <w:r>
        <w:t>знакомство с фактами, иллюстрирующими важные этапы развития математики (изобретение десятичной нумерации, обыкновенных дробей, десятичных дробей; происхождение геометрии их практических потребностей людей);</w:t>
      </w:r>
    </w:p>
    <w:p w:rsidR="00304C95" w:rsidRDefault="00304C95" w:rsidP="00304C95">
      <w:pPr>
        <w:numPr>
          <w:ilvl w:val="0"/>
          <w:numId w:val="17"/>
        </w:numPr>
        <w:tabs>
          <w:tab w:val="left" w:pos="993"/>
        </w:tabs>
        <w:ind w:left="0" w:firstLine="567"/>
        <w:contextualSpacing/>
      </w:pPr>
      <w:r>
        <w:t>способность к эмоциональному восприятию математических объектов, рассуждений, решение задач, рассматриваемых проблем;</w:t>
      </w:r>
    </w:p>
    <w:p w:rsidR="00304C95" w:rsidRDefault="00304C95" w:rsidP="00304C95">
      <w:pPr>
        <w:numPr>
          <w:ilvl w:val="0"/>
          <w:numId w:val="17"/>
        </w:numPr>
        <w:tabs>
          <w:tab w:val="left" w:pos="993"/>
        </w:tabs>
        <w:ind w:left="0" w:firstLine="567"/>
        <w:contextualSpacing/>
      </w:pPr>
      <w:r>
        <w:t xml:space="preserve"> умение строить речевые конструкции (устные и письменные) с использованием изученной терминологии и символики, понимать смысл поставленной задачи, осуществлять перевод с естественного языка </w:t>
      </w:r>
      <w:proofErr w:type="gramStart"/>
      <w:r>
        <w:t>на</w:t>
      </w:r>
      <w:proofErr w:type="gramEnd"/>
      <w:r>
        <w:t xml:space="preserve"> математический и наоборот.</w:t>
      </w:r>
    </w:p>
    <w:p w:rsidR="00304C95" w:rsidRDefault="00304C95" w:rsidP="00304C95">
      <w:pPr>
        <w:ind w:left="-360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>:</w:t>
      </w:r>
    </w:p>
    <w:p w:rsidR="00304C95" w:rsidRDefault="00304C95" w:rsidP="00304C95">
      <w:pPr>
        <w:numPr>
          <w:ilvl w:val="0"/>
          <w:numId w:val="18"/>
        </w:numPr>
        <w:tabs>
          <w:tab w:val="left" w:pos="993"/>
        </w:tabs>
        <w:ind w:left="0" w:firstLine="567"/>
        <w:contextualSpacing/>
      </w:pPr>
      <w:r>
        <w:t>умение планировать  свою деятельность при решении учебных математических задач, видеть различные стратегии решения задач, осознанно выбирать способ решения;</w:t>
      </w:r>
    </w:p>
    <w:p w:rsidR="00304C95" w:rsidRDefault="00304C95" w:rsidP="00304C95">
      <w:pPr>
        <w:numPr>
          <w:ilvl w:val="0"/>
          <w:numId w:val="18"/>
        </w:numPr>
        <w:tabs>
          <w:tab w:val="left" w:pos="993"/>
        </w:tabs>
        <w:ind w:left="0" w:firstLine="567"/>
        <w:contextualSpacing/>
      </w:pPr>
      <w:r>
        <w:t>умение работать с учебным математическим текстом (выделять смысловые фрагменты, находить ответы на поставленные вопросы и пр.);</w:t>
      </w:r>
    </w:p>
    <w:p w:rsidR="00304C95" w:rsidRDefault="00304C95" w:rsidP="00304C95">
      <w:pPr>
        <w:numPr>
          <w:ilvl w:val="0"/>
          <w:numId w:val="18"/>
        </w:numPr>
        <w:tabs>
          <w:tab w:val="left" w:pos="993"/>
        </w:tabs>
        <w:ind w:left="0" w:firstLine="567"/>
        <w:contextualSpacing/>
      </w:pPr>
      <w:r>
        <w:t xml:space="preserve">умение проводить несложные доказательные рассуждения, опираясь на изученные определения, свойства, признаки; распознавать верные и неверные утверждения; опровергать с помощью </w:t>
      </w:r>
      <w:proofErr w:type="spellStart"/>
      <w:r>
        <w:t>контрпримеров</w:t>
      </w:r>
      <w:proofErr w:type="spellEnd"/>
      <w:r>
        <w:t xml:space="preserve"> неверные утверждения;  иллюстрировать примерами изученные понятия и факты;</w:t>
      </w:r>
    </w:p>
    <w:p w:rsidR="00304C95" w:rsidRDefault="00304C95" w:rsidP="00304C95">
      <w:pPr>
        <w:numPr>
          <w:ilvl w:val="0"/>
          <w:numId w:val="18"/>
        </w:numPr>
        <w:tabs>
          <w:tab w:val="left" w:pos="993"/>
        </w:tabs>
        <w:ind w:left="0" w:firstLine="567"/>
        <w:contextualSpacing/>
      </w:pPr>
      <w:r>
        <w:t>умение действовать в соответствии с предложенным алгоритмом, составлять несложные алгоритмы вычислений и построений;</w:t>
      </w:r>
    </w:p>
    <w:p w:rsidR="00304C95" w:rsidRDefault="00304C95" w:rsidP="00304C95">
      <w:pPr>
        <w:numPr>
          <w:ilvl w:val="0"/>
          <w:numId w:val="18"/>
        </w:numPr>
        <w:tabs>
          <w:tab w:val="left" w:pos="993"/>
        </w:tabs>
        <w:ind w:left="0" w:firstLine="567"/>
        <w:contextualSpacing/>
      </w:pPr>
      <w:r>
        <w:t>применение приёмов самоконтроля при решении учебных задач;</w:t>
      </w:r>
    </w:p>
    <w:p w:rsidR="00304C95" w:rsidRDefault="00304C95" w:rsidP="00304C95">
      <w:pPr>
        <w:numPr>
          <w:ilvl w:val="0"/>
          <w:numId w:val="18"/>
        </w:numPr>
        <w:tabs>
          <w:tab w:val="left" w:pos="993"/>
        </w:tabs>
        <w:ind w:left="0" w:firstLine="567"/>
        <w:contextualSpacing/>
      </w:pPr>
      <w:r>
        <w:t>умение видеть математическую задачу в несложных практических ситуациях.</w:t>
      </w:r>
    </w:p>
    <w:p w:rsidR="00304C95" w:rsidRDefault="00304C95" w:rsidP="00304C95">
      <w:pPr>
        <w:tabs>
          <w:tab w:val="left" w:pos="993"/>
        </w:tabs>
        <w:rPr>
          <w:b/>
        </w:rPr>
      </w:pPr>
      <w:r>
        <w:rPr>
          <w:b/>
        </w:rPr>
        <w:t>Предметные:</w:t>
      </w:r>
    </w:p>
    <w:p w:rsidR="00304C95" w:rsidRDefault="00304C95" w:rsidP="00304C95">
      <w:pPr>
        <w:numPr>
          <w:ilvl w:val="0"/>
          <w:numId w:val="19"/>
        </w:numPr>
        <w:tabs>
          <w:tab w:val="left" w:pos="993"/>
        </w:tabs>
        <w:ind w:left="0" w:firstLine="567"/>
        <w:contextualSpacing/>
      </w:pPr>
      <w:r>
        <w:t>владение базовым понятийным аппаратом по основным разделам содержания;</w:t>
      </w:r>
    </w:p>
    <w:p w:rsidR="00304C95" w:rsidRDefault="00304C95" w:rsidP="00304C95">
      <w:pPr>
        <w:numPr>
          <w:ilvl w:val="0"/>
          <w:numId w:val="19"/>
        </w:numPr>
        <w:tabs>
          <w:tab w:val="left" w:pos="993"/>
        </w:tabs>
        <w:ind w:left="0" w:firstLine="567"/>
        <w:contextualSpacing/>
      </w:pPr>
      <w:r>
        <w:t>владение навыками вычислений с натуральными числами, обыкновенными и десятичными дробями, положительными и отрицательными числами;</w:t>
      </w:r>
    </w:p>
    <w:p w:rsidR="00304C95" w:rsidRDefault="00304C95" w:rsidP="00304C95">
      <w:pPr>
        <w:numPr>
          <w:ilvl w:val="0"/>
          <w:numId w:val="19"/>
        </w:numPr>
        <w:tabs>
          <w:tab w:val="left" w:pos="993"/>
        </w:tabs>
        <w:ind w:left="0" w:firstLine="567"/>
        <w:contextualSpacing/>
      </w:pPr>
      <w:r>
        <w:lastRenderedPageBreak/>
        <w:t xml:space="preserve">умение решать текстовые задачи арифметическим способом, используя различные способы рассуждения; </w:t>
      </w:r>
    </w:p>
    <w:p w:rsidR="00304C95" w:rsidRDefault="00304C95" w:rsidP="00304C95">
      <w:pPr>
        <w:numPr>
          <w:ilvl w:val="0"/>
          <w:numId w:val="19"/>
        </w:numPr>
        <w:tabs>
          <w:tab w:val="left" w:pos="993"/>
        </w:tabs>
        <w:ind w:left="0" w:firstLine="567"/>
        <w:contextualSpacing/>
      </w:pPr>
      <w:r>
        <w:t>усвоение на наглядном уровне знаний о свойствах плоских и пространственных фигур; приобретение навыков их изображения; умение использовать геометрический язык для описания предметов окружающего мира;</w:t>
      </w:r>
    </w:p>
    <w:p w:rsidR="00304C95" w:rsidRDefault="00304C95" w:rsidP="00304C95">
      <w:pPr>
        <w:numPr>
          <w:ilvl w:val="0"/>
          <w:numId w:val="19"/>
        </w:numPr>
        <w:tabs>
          <w:tab w:val="left" w:pos="993"/>
        </w:tabs>
        <w:ind w:left="0" w:firstLine="567"/>
        <w:contextualSpacing/>
      </w:pPr>
      <w:r>
        <w:t>приобретение опыта измерения длин отрезков, величин углов, вычисления площадей и объёмов; понимание идеи измерения длин, площадей, объёмов;</w:t>
      </w:r>
    </w:p>
    <w:p w:rsidR="00304C95" w:rsidRDefault="00304C95" w:rsidP="00304C95">
      <w:pPr>
        <w:numPr>
          <w:ilvl w:val="0"/>
          <w:numId w:val="19"/>
        </w:numPr>
        <w:tabs>
          <w:tab w:val="left" w:pos="993"/>
        </w:tabs>
        <w:ind w:left="0" w:firstLine="567"/>
        <w:contextualSpacing/>
      </w:pPr>
      <w:r>
        <w:t>знакомство с идеями равенства фигур, симметрии; умение распознавать и изображать равные и симметричные фигуры;</w:t>
      </w:r>
    </w:p>
    <w:p w:rsidR="00304C95" w:rsidRDefault="00304C95" w:rsidP="00304C95">
      <w:pPr>
        <w:numPr>
          <w:ilvl w:val="0"/>
          <w:numId w:val="19"/>
        </w:numPr>
        <w:tabs>
          <w:tab w:val="left" w:pos="993"/>
        </w:tabs>
        <w:ind w:left="0" w:firstLine="567"/>
        <w:contextualSpacing/>
      </w:pPr>
      <w:r>
        <w:t>умение проводить несложные практические расчёты (вычисления с процентами, выполнение измерений, использование прикидки и оценки);</w:t>
      </w:r>
    </w:p>
    <w:p w:rsidR="00304C95" w:rsidRDefault="00304C95" w:rsidP="00304C95">
      <w:pPr>
        <w:numPr>
          <w:ilvl w:val="0"/>
          <w:numId w:val="19"/>
        </w:numPr>
        <w:tabs>
          <w:tab w:val="left" w:pos="993"/>
        </w:tabs>
        <w:ind w:left="0" w:firstLine="567"/>
        <w:contextualSpacing/>
      </w:pPr>
      <w:r>
        <w:t>использование букв для записи общих утверждений, формул, выражений, уравнений; умение оперировать понятием «буквенное выражение», осуществлять элементарную деятельность, связанную с понятием «уравнение»;</w:t>
      </w:r>
    </w:p>
    <w:p w:rsidR="00304C95" w:rsidRDefault="00304C95" w:rsidP="00304C95">
      <w:pPr>
        <w:numPr>
          <w:ilvl w:val="0"/>
          <w:numId w:val="19"/>
        </w:numPr>
        <w:tabs>
          <w:tab w:val="left" w:pos="993"/>
        </w:tabs>
        <w:ind w:left="0" w:firstLine="567"/>
        <w:contextualSpacing/>
      </w:pPr>
      <w:r>
        <w:t>знакомство с координатами на прямой и на плоскости, построение точек и фигур на координатной плоскости;</w:t>
      </w:r>
    </w:p>
    <w:p w:rsidR="00304C95" w:rsidRDefault="00304C95" w:rsidP="00304C95">
      <w:pPr>
        <w:numPr>
          <w:ilvl w:val="0"/>
          <w:numId w:val="19"/>
        </w:numPr>
        <w:tabs>
          <w:tab w:val="left" w:pos="993"/>
        </w:tabs>
        <w:ind w:left="0" w:firstLine="567"/>
        <w:contextualSpacing/>
      </w:pPr>
      <w:r>
        <w:t>понимание и использование информации, представленной в форме таблицы, столбчатой или круговой диаграммы;</w:t>
      </w:r>
    </w:p>
    <w:p w:rsidR="00304C95" w:rsidRDefault="00304C95" w:rsidP="00304C95">
      <w:pPr>
        <w:numPr>
          <w:ilvl w:val="0"/>
          <w:numId w:val="19"/>
        </w:numPr>
        <w:tabs>
          <w:tab w:val="left" w:pos="993"/>
        </w:tabs>
        <w:ind w:left="0" w:firstLine="567"/>
        <w:contextualSpacing/>
      </w:pPr>
      <w:r>
        <w:t>умение решать простейшие комбинаторные задачи перебором возможных вариантов</w:t>
      </w:r>
    </w:p>
    <w:p w:rsidR="00304C95" w:rsidRDefault="00304C95" w:rsidP="005903AF">
      <w:pPr>
        <w:shd w:val="clear" w:color="auto" w:fill="FFFFFF"/>
        <w:autoSpaceDE w:val="0"/>
        <w:spacing w:after="200" w:line="276" w:lineRule="auto"/>
        <w:jc w:val="both"/>
        <w:rPr>
          <w:color w:val="000000"/>
          <w:sz w:val="22"/>
          <w:szCs w:val="22"/>
        </w:rPr>
      </w:pPr>
    </w:p>
    <w:p w:rsidR="00304C95" w:rsidRDefault="00304C95" w:rsidP="005903AF">
      <w:pPr>
        <w:shd w:val="clear" w:color="auto" w:fill="FFFFFF"/>
        <w:autoSpaceDE w:val="0"/>
        <w:spacing w:after="200" w:line="276" w:lineRule="auto"/>
        <w:jc w:val="both"/>
        <w:rPr>
          <w:color w:val="000000"/>
          <w:sz w:val="22"/>
          <w:szCs w:val="22"/>
        </w:rPr>
      </w:pPr>
    </w:p>
    <w:p w:rsidR="00304C95" w:rsidRDefault="00304C95" w:rsidP="005903AF">
      <w:pPr>
        <w:shd w:val="clear" w:color="auto" w:fill="FFFFFF"/>
        <w:autoSpaceDE w:val="0"/>
        <w:spacing w:after="200" w:line="276" w:lineRule="auto"/>
        <w:jc w:val="both"/>
        <w:rPr>
          <w:color w:val="000000"/>
          <w:sz w:val="22"/>
          <w:szCs w:val="22"/>
        </w:rPr>
      </w:pPr>
    </w:p>
    <w:p w:rsidR="00304C95" w:rsidRPr="00304C95" w:rsidRDefault="00304C95" w:rsidP="00304C95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304C95">
        <w:rPr>
          <w:rFonts w:eastAsia="Calibri"/>
          <w:b/>
          <w:bCs/>
          <w:sz w:val="26"/>
          <w:szCs w:val="26"/>
          <w:lang w:eastAsia="en-US"/>
        </w:rPr>
        <w:t>Аннотация к рабочим программам по  физике</w:t>
      </w:r>
    </w:p>
    <w:p w:rsidR="00304C95" w:rsidRPr="00304C95" w:rsidRDefault="00304C95" w:rsidP="00304C95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304C95">
        <w:rPr>
          <w:rFonts w:eastAsia="Calibri"/>
          <w:b/>
          <w:bCs/>
          <w:sz w:val="26"/>
          <w:szCs w:val="26"/>
          <w:lang w:eastAsia="en-US"/>
        </w:rPr>
        <w:t xml:space="preserve">на 2015-2016 учебный год </w:t>
      </w:r>
    </w:p>
    <w:p w:rsidR="00304C95" w:rsidRPr="00304C95" w:rsidRDefault="00304C95" w:rsidP="00304C95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304C95" w:rsidRPr="00304C95" w:rsidRDefault="00304C95" w:rsidP="00304C95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304C95">
        <w:rPr>
          <w:rFonts w:eastAsia="Calibri"/>
          <w:b/>
          <w:bCs/>
          <w:sz w:val="26"/>
          <w:szCs w:val="26"/>
          <w:lang w:eastAsia="en-US"/>
        </w:rPr>
        <w:t>7-9 класс (основное общее образование)</w:t>
      </w:r>
    </w:p>
    <w:p w:rsidR="00304C95" w:rsidRPr="00304C95" w:rsidRDefault="00304C95" w:rsidP="00304C95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304C95">
        <w:rPr>
          <w:rFonts w:eastAsia="Calibri"/>
          <w:sz w:val="26"/>
          <w:szCs w:val="26"/>
        </w:rPr>
        <w:t>Физика как наука о наиболее общих законах природы, выступая в качестве 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304C95" w:rsidRPr="00304C95" w:rsidRDefault="00304C95" w:rsidP="00304C95">
      <w:pPr>
        <w:ind w:firstLine="720"/>
        <w:jc w:val="both"/>
        <w:rPr>
          <w:rFonts w:eastAsia="Calibri"/>
          <w:sz w:val="26"/>
          <w:szCs w:val="26"/>
        </w:rPr>
      </w:pPr>
      <w:r w:rsidRPr="00304C95">
        <w:rPr>
          <w:rFonts w:eastAsia="Calibri"/>
          <w:sz w:val="26"/>
          <w:szCs w:val="26"/>
        </w:rPr>
        <w:t xml:space="preserve">Гуманитарное значение физики как составной части основного общего образовании состоит в том, что она вооружает школьника </w:t>
      </w:r>
      <w:r w:rsidRPr="00304C95">
        <w:rPr>
          <w:rFonts w:eastAsia="Calibri"/>
          <w:b/>
          <w:bCs/>
          <w:i/>
          <w:iCs/>
          <w:sz w:val="26"/>
          <w:szCs w:val="26"/>
        </w:rPr>
        <w:t>научным методом познания</w:t>
      </w:r>
      <w:r w:rsidRPr="00304C95">
        <w:rPr>
          <w:rFonts w:eastAsia="Calibri"/>
          <w:i/>
          <w:iCs/>
          <w:sz w:val="26"/>
          <w:szCs w:val="26"/>
        </w:rPr>
        <w:t>,</w:t>
      </w:r>
      <w:r w:rsidRPr="00304C95">
        <w:rPr>
          <w:rFonts w:eastAsia="Calibri"/>
          <w:sz w:val="26"/>
          <w:szCs w:val="26"/>
        </w:rPr>
        <w:t xml:space="preserve"> позволяющим получать объективные знания об окружающем мире.</w:t>
      </w:r>
    </w:p>
    <w:p w:rsidR="00304C95" w:rsidRPr="00304C95" w:rsidRDefault="00304C95" w:rsidP="00304C95">
      <w:pPr>
        <w:ind w:firstLine="720"/>
        <w:jc w:val="both"/>
        <w:rPr>
          <w:rFonts w:eastAsia="Calibri"/>
          <w:sz w:val="26"/>
          <w:szCs w:val="26"/>
        </w:rPr>
      </w:pPr>
      <w:r w:rsidRPr="00304C95">
        <w:rPr>
          <w:rFonts w:eastAsia="Calibri"/>
          <w:sz w:val="26"/>
          <w:szCs w:val="26"/>
        </w:rPr>
        <w:t>Знание физических законов необходимо для изучения химии, биологии, физической географии, технологии, ОБЖ.</w:t>
      </w:r>
    </w:p>
    <w:p w:rsidR="00304C95" w:rsidRPr="00304C95" w:rsidRDefault="00304C95" w:rsidP="00304C95">
      <w:pPr>
        <w:ind w:firstLine="720"/>
        <w:jc w:val="both"/>
        <w:rPr>
          <w:rFonts w:eastAsia="Calibri"/>
          <w:sz w:val="26"/>
          <w:szCs w:val="26"/>
        </w:rPr>
      </w:pPr>
      <w:r w:rsidRPr="00304C95">
        <w:rPr>
          <w:rFonts w:eastAsia="Calibri"/>
          <w:sz w:val="26"/>
          <w:szCs w:val="26"/>
        </w:rPr>
        <w:t xml:space="preserve">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</w:t>
      </w:r>
      <w:r w:rsidRPr="00304C95">
        <w:rPr>
          <w:rFonts w:eastAsia="Calibri"/>
          <w:sz w:val="26"/>
          <w:szCs w:val="26"/>
        </w:rPr>
        <w:lastRenderedPageBreak/>
        <w:t xml:space="preserve">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 </w:t>
      </w:r>
    </w:p>
    <w:p w:rsidR="00304C95" w:rsidRPr="00304C95" w:rsidRDefault="00304C95" w:rsidP="00304C95">
      <w:pPr>
        <w:ind w:firstLine="708"/>
        <w:rPr>
          <w:rFonts w:eastAsia="Calibri"/>
          <w:b/>
          <w:bCs/>
          <w:sz w:val="26"/>
          <w:szCs w:val="26"/>
        </w:rPr>
      </w:pPr>
      <w:r w:rsidRPr="00304C95">
        <w:rPr>
          <w:rFonts w:eastAsia="Calibri"/>
          <w:b/>
          <w:bCs/>
          <w:sz w:val="26"/>
          <w:szCs w:val="26"/>
        </w:rPr>
        <w:t>Цели изучения физики:</w:t>
      </w:r>
    </w:p>
    <w:p w:rsidR="00304C95" w:rsidRPr="00304C95" w:rsidRDefault="00304C95" w:rsidP="00304C95">
      <w:pPr>
        <w:ind w:firstLine="720"/>
        <w:jc w:val="both"/>
        <w:rPr>
          <w:rFonts w:eastAsia="Calibri"/>
          <w:i/>
          <w:iCs/>
          <w:sz w:val="26"/>
          <w:szCs w:val="26"/>
        </w:rPr>
      </w:pPr>
      <w:r w:rsidRPr="00304C95">
        <w:rPr>
          <w:rFonts w:eastAsia="Calibri"/>
          <w:i/>
          <w:iCs/>
          <w:sz w:val="26"/>
          <w:szCs w:val="26"/>
        </w:rPr>
        <w:t>Изучение физики в образовательных учреждениях основного общего образования направлено на достижение следующих целей:</w:t>
      </w:r>
    </w:p>
    <w:p w:rsidR="00304C95" w:rsidRPr="00304C95" w:rsidRDefault="00304C95" w:rsidP="00304C95">
      <w:pPr>
        <w:numPr>
          <w:ilvl w:val="0"/>
          <w:numId w:val="20"/>
        </w:numPr>
        <w:spacing w:after="200" w:line="276" w:lineRule="auto"/>
        <w:ind w:left="0"/>
        <w:jc w:val="both"/>
        <w:rPr>
          <w:rFonts w:eastAsia="Calibri"/>
          <w:sz w:val="26"/>
          <w:szCs w:val="26"/>
        </w:rPr>
      </w:pPr>
      <w:r w:rsidRPr="00304C95">
        <w:rPr>
          <w:rFonts w:eastAsia="Calibri"/>
          <w:i/>
          <w:iCs/>
          <w:sz w:val="26"/>
          <w:szCs w:val="26"/>
        </w:rPr>
        <w:t>освоение знаний</w:t>
      </w:r>
      <w:r w:rsidRPr="00304C95">
        <w:rPr>
          <w:rFonts w:eastAsia="Calibri"/>
          <w:b/>
          <w:bCs/>
          <w:i/>
          <w:iCs/>
          <w:sz w:val="26"/>
          <w:szCs w:val="26"/>
        </w:rPr>
        <w:t xml:space="preserve"> </w:t>
      </w:r>
      <w:r w:rsidRPr="00304C95">
        <w:rPr>
          <w:rFonts w:eastAsia="Calibri"/>
          <w:sz w:val="26"/>
          <w:szCs w:val="26"/>
        </w:rPr>
        <w:t>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304C95" w:rsidRPr="00304C95" w:rsidRDefault="00304C95" w:rsidP="00304C95">
      <w:pPr>
        <w:numPr>
          <w:ilvl w:val="0"/>
          <w:numId w:val="20"/>
        </w:numPr>
        <w:spacing w:after="200" w:line="276" w:lineRule="auto"/>
        <w:ind w:left="0"/>
        <w:jc w:val="both"/>
        <w:rPr>
          <w:rFonts w:eastAsia="Calibri"/>
          <w:sz w:val="26"/>
          <w:szCs w:val="26"/>
        </w:rPr>
      </w:pPr>
      <w:proofErr w:type="gramStart"/>
      <w:r w:rsidRPr="00304C95">
        <w:rPr>
          <w:rFonts w:eastAsia="Calibri"/>
          <w:i/>
          <w:iCs/>
          <w:sz w:val="26"/>
          <w:szCs w:val="26"/>
        </w:rPr>
        <w:t>овладение умениями</w:t>
      </w:r>
      <w:r w:rsidRPr="00304C95">
        <w:rPr>
          <w:rFonts w:eastAsia="Calibri"/>
          <w:b/>
          <w:bCs/>
          <w:sz w:val="26"/>
          <w:szCs w:val="26"/>
        </w:rPr>
        <w:t xml:space="preserve"> </w:t>
      </w:r>
      <w:r w:rsidRPr="00304C95">
        <w:rPr>
          <w:rFonts w:eastAsia="Calibri"/>
          <w:sz w:val="26"/>
          <w:szCs w:val="26"/>
        </w:rPr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304C95" w:rsidRPr="00304C95" w:rsidRDefault="00304C95" w:rsidP="00304C95">
      <w:pPr>
        <w:numPr>
          <w:ilvl w:val="0"/>
          <w:numId w:val="20"/>
        </w:numPr>
        <w:spacing w:after="200" w:line="276" w:lineRule="auto"/>
        <w:ind w:left="0"/>
        <w:jc w:val="both"/>
        <w:rPr>
          <w:rFonts w:eastAsia="Calibri"/>
          <w:b/>
          <w:bCs/>
          <w:sz w:val="26"/>
          <w:szCs w:val="26"/>
        </w:rPr>
      </w:pPr>
      <w:r w:rsidRPr="00304C95">
        <w:rPr>
          <w:rFonts w:eastAsia="Calibri"/>
          <w:i/>
          <w:iCs/>
          <w:sz w:val="26"/>
          <w:szCs w:val="26"/>
        </w:rPr>
        <w:t>развитие</w:t>
      </w:r>
      <w:r w:rsidRPr="00304C95">
        <w:rPr>
          <w:rFonts w:eastAsia="Calibri"/>
          <w:sz w:val="26"/>
          <w:szCs w:val="26"/>
        </w:rPr>
        <w:t xml:space="preserve">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304C95" w:rsidRPr="00304C95" w:rsidRDefault="00304C95" w:rsidP="00304C95">
      <w:pPr>
        <w:numPr>
          <w:ilvl w:val="0"/>
          <w:numId w:val="20"/>
        </w:numPr>
        <w:spacing w:after="200" w:line="276" w:lineRule="auto"/>
        <w:ind w:left="0"/>
        <w:jc w:val="both"/>
        <w:rPr>
          <w:rFonts w:eastAsia="Calibri"/>
          <w:b/>
          <w:bCs/>
          <w:sz w:val="26"/>
          <w:szCs w:val="26"/>
        </w:rPr>
      </w:pPr>
      <w:r w:rsidRPr="00304C95">
        <w:rPr>
          <w:rFonts w:eastAsia="Calibri"/>
          <w:i/>
          <w:iCs/>
          <w:sz w:val="26"/>
          <w:szCs w:val="26"/>
        </w:rPr>
        <w:t xml:space="preserve"> воспитание</w:t>
      </w:r>
      <w:r w:rsidRPr="00304C95">
        <w:rPr>
          <w:rFonts w:eastAsia="Calibri"/>
          <w:b/>
          <w:bCs/>
          <w:i/>
          <w:iCs/>
          <w:sz w:val="26"/>
          <w:szCs w:val="26"/>
        </w:rPr>
        <w:t xml:space="preserve"> </w:t>
      </w:r>
      <w:r w:rsidRPr="00304C95">
        <w:rPr>
          <w:rFonts w:eastAsia="Calibri"/>
          <w:sz w:val="26"/>
          <w:szCs w:val="26"/>
        </w:rPr>
        <w:t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304C95" w:rsidRPr="00304C95" w:rsidRDefault="00304C95" w:rsidP="00304C95">
      <w:pPr>
        <w:numPr>
          <w:ilvl w:val="0"/>
          <w:numId w:val="20"/>
        </w:numPr>
        <w:spacing w:after="200" w:line="276" w:lineRule="auto"/>
        <w:ind w:left="0"/>
        <w:jc w:val="both"/>
        <w:rPr>
          <w:rFonts w:eastAsia="Calibri"/>
          <w:b/>
          <w:bCs/>
          <w:sz w:val="26"/>
          <w:szCs w:val="26"/>
        </w:rPr>
      </w:pPr>
      <w:r w:rsidRPr="00304C95">
        <w:rPr>
          <w:rFonts w:eastAsia="Calibri"/>
          <w:i/>
          <w:iCs/>
          <w:sz w:val="26"/>
          <w:szCs w:val="26"/>
        </w:rPr>
        <w:t>применение полученных знаний и умений</w:t>
      </w:r>
      <w:r w:rsidRPr="00304C95">
        <w:rPr>
          <w:rFonts w:eastAsia="Calibri"/>
          <w:b/>
          <w:bCs/>
          <w:sz w:val="26"/>
          <w:szCs w:val="26"/>
        </w:rPr>
        <w:t xml:space="preserve"> </w:t>
      </w:r>
      <w:r w:rsidRPr="00304C95">
        <w:rPr>
          <w:rFonts w:eastAsia="Calibri"/>
          <w:sz w:val="26"/>
          <w:szCs w:val="26"/>
        </w:rPr>
        <w:t>для решения практических задач повседневной жизни, для обеспечения безопасности  своей жизни, рационального природопользования и охраны окружающей среды.</w:t>
      </w:r>
    </w:p>
    <w:p w:rsidR="00304C95" w:rsidRPr="00304C95" w:rsidRDefault="00304C95" w:rsidP="00304C95">
      <w:pPr>
        <w:ind w:firstLine="567"/>
        <w:rPr>
          <w:rFonts w:eastAsia="Calibri"/>
          <w:b/>
          <w:bCs/>
          <w:sz w:val="26"/>
          <w:szCs w:val="26"/>
        </w:rPr>
      </w:pPr>
      <w:r w:rsidRPr="00304C95">
        <w:rPr>
          <w:rFonts w:eastAsia="Calibri"/>
          <w:b/>
          <w:bCs/>
          <w:sz w:val="26"/>
          <w:szCs w:val="26"/>
        </w:rPr>
        <w:t>Сведения о программе курса:</w:t>
      </w:r>
    </w:p>
    <w:p w:rsidR="00304C95" w:rsidRPr="00304C95" w:rsidRDefault="00304C95" w:rsidP="00304C95">
      <w:pPr>
        <w:ind w:firstLine="567"/>
        <w:jc w:val="both"/>
        <w:rPr>
          <w:rFonts w:eastAsia="Calibri"/>
          <w:sz w:val="26"/>
          <w:szCs w:val="26"/>
        </w:rPr>
      </w:pPr>
      <w:r w:rsidRPr="00304C95">
        <w:rPr>
          <w:rFonts w:eastAsia="Calibri"/>
          <w:sz w:val="26"/>
          <w:szCs w:val="26"/>
        </w:rPr>
        <w:t>Рабочая программа курса по физике составлена на основе федерального компонента государственного стандарта основного общего образования.</w:t>
      </w:r>
    </w:p>
    <w:p w:rsidR="00304C95" w:rsidRPr="00304C95" w:rsidRDefault="00304C95" w:rsidP="00304C95">
      <w:pPr>
        <w:ind w:firstLine="567"/>
        <w:jc w:val="both"/>
        <w:rPr>
          <w:rFonts w:eastAsia="Calibri"/>
          <w:sz w:val="26"/>
          <w:szCs w:val="26"/>
        </w:rPr>
      </w:pPr>
      <w:r w:rsidRPr="00304C95">
        <w:rPr>
          <w:rFonts w:eastAsia="Calibri"/>
          <w:sz w:val="26"/>
          <w:szCs w:val="26"/>
        </w:rPr>
        <w:t xml:space="preserve">Рабочая программа курса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разделов физики с учетом </w:t>
      </w:r>
      <w:proofErr w:type="spellStart"/>
      <w:r w:rsidRPr="00304C95">
        <w:rPr>
          <w:rFonts w:eastAsia="Calibri"/>
          <w:sz w:val="26"/>
          <w:szCs w:val="26"/>
        </w:rPr>
        <w:t>межпредметных</w:t>
      </w:r>
      <w:proofErr w:type="spellEnd"/>
      <w:r w:rsidRPr="00304C95">
        <w:rPr>
          <w:rFonts w:eastAsia="Calibri"/>
          <w:sz w:val="26"/>
          <w:szCs w:val="26"/>
        </w:rPr>
        <w:t xml:space="preserve"> и </w:t>
      </w:r>
      <w:proofErr w:type="spellStart"/>
      <w:r w:rsidRPr="00304C95">
        <w:rPr>
          <w:rFonts w:eastAsia="Calibri"/>
          <w:sz w:val="26"/>
          <w:szCs w:val="26"/>
        </w:rPr>
        <w:t>внутрипредметных</w:t>
      </w:r>
      <w:proofErr w:type="spellEnd"/>
      <w:r w:rsidRPr="00304C95">
        <w:rPr>
          <w:rFonts w:eastAsia="Calibri"/>
          <w:sz w:val="26"/>
          <w:szCs w:val="26"/>
        </w:rPr>
        <w:t xml:space="preserve"> связей, логики учебного процесса, возрастных особенностей учащихся, определяет минимальный набор опытов, демонстрируемых учителем в классе, лабораторных и практических работ, выполняемых учащимися.</w:t>
      </w:r>
    </w:p>
    <w:p w:rsidR="00304C95" w:rsidRPr="00304C95" w:rsidRDefault="00304C95" w:rsidP="00304C95">
      <w:pPr>
        <w:rPr>
          <w:rFonts w:eastAsia="Calibri"/>
          <w:sz w:val="26"/>
          <w:szCs w:val="26"/>
        </w:rPr>
      </w:pPr>
      <w:r w:rsidRPr="00304C95">
        <w:rPr>
          <w:rFonts w:eastAsia="Calibri"/>
          <w:b/>
          <w:bCs/>
          <w:sz w:val="26"/>
          <w:szCs w:val="26"/>
        </w:rPr>
        <w:tab/>
      </w:r>
      <w:r w:rsidRPr="00304C95">
        <w:rPr>
          <w:rFonts w:eastAsia="Calibri"/>
          <w:sz w:val="26"/>
          <w:szCs w:val="26"/>
        </w:rPr>
        <w:t xml:space="preserve">Рабочая программа курса разработана на основе авторской программы Е. М. </w:t>
      </w:r>
      <w:proofErr w:type="spellStart"/>
      <w:r w:rsidRPr="00304C95">
        <w:rPr>
          <w:rFonts w:eastAsia="Calibri"/>
          <w:sz w:val="26"/>
          <w:szCs w:val="26"/>
        </w:rPr>
        <w:t>Гутника</w:t>
      </w:r>
      <w:proofErr w:type="spellEnd"/>
      <w:r w:rsidRPr="00304C95">
        <w:rPr>
          <w:rFonts w:eastAsia="Calibri"/>
          <w:sz w:val="26"/>
          <w:szCs w:val="26"/>
        </w:rPr>
        <w:t xml:space="preserve">, А. В. </w:t>
      </w:r>
      <w:proofErr w:type="spellStart"/>
      <w:r w:rsidRPr="00304C95">
        <w:rPr>
          <w:rFonts w:eastAsia="Calibri"/>
          <w:sz w:val="26"/>
          <w:szCs w:val="26"/>
        </w:rPr>
        <w:t>Перышкина</w:t>
      </w:r>
      <w:proofErr w:type="spellEnd"/>
      <w:r w:rsidRPr="00304C95">
        <w:rPr>
          <w:rFonts w:eastAsia="Calibri"/>
          <w:sz w:val="26"/>
          <w:szCs w:val="26"/>
        </w:rPr>
        <w:t xml:space="preserve"> «Физика» 7-9 классы, М., Дрофа 2011.</w:t>
      </w:r>
    </w:p>
    <w:p w:rsidR="00304C95" w:rsidRPr="00304C95" w:rsidRDefault="00304C95" w:rsidP="00304C95">
      <w:pPr>
        <w:tabs>
          <w:tab w:val="left" w:pos="709"/>
        </w:tabs>
        <w:rPr>
          <w:rFonts w:eastAsia="Calibri"/>
          <w:sz w:val="26"/>
          <w:szCs w:val="26"/>
          <w:lang w:eastAsia="en-US"/>
        </w:rPr>
      </w:pPr>
      <w:r w:rsidRPr="00304C95">
        <w:rPr>
          <w:rFonts w:eastAsia="Calibri"/>
          <w:sz w:val="26"/>
          <w:szCs w:val="26"/>
        </w:rPr>
        <w:tab/>
      </w:r>
      <w:r w:rsidRPr="00304C95">
        <w:rPr>
          <w:rFonts w:eastAsia="Calibri"/>
          <w:b/>
          <w:bCs/>
          <w:sz w:val="26"/>
          <w:szCs w:val="26"/>
          <w:lang w:eastAsia="en-US"/>
        </w:rPr>
        <w:t>Учебно-методический комплекс</w:t>
      </w:r>
      <w:r w:rsidRPr="00304C95">
        <w:rPr>
          <w:rFonts w:eastAsia="Calibri"/>
          <w:sz w:val="26"/>
          <w:szCs w:val="26"/>
          <w:lang w:eastAsia="en-US"/>
        </w:rPr>
        <w:t>:</w:t>
      </w:r>
    </w:p>
    <w:p w:rsidR="00304C95" w:rsidRPr="00304C95" w:rsidRDefault="00304C95" w:rsidP="00304C95">
      <w:pPr>
        <w:rPr>
          <w:rFonts w:eastAsia="Calibri"/>
          <w:sz w:val="26"/>
          <w:szCs w:val="26"/>
          <w:lang w:eastAsia="en-US"/>
        </w:rPr>
      </w:pPr>
      <w:r w:rsidRPr="00304C95">
        <w:rPr>
          <w:rFonts w:eastAsia="Calibri"/>
          <w:i/>
          <w:iCs/>
          <w:sz w:val="26"/>
          <w:szCs w:val="26"/>
          <w:lang w:eastAsia="en-US"/>
        </w:rPr>
        <w:lastRenderedPageBreak/>
        <w:t>1. Учебники</w:t>
      </w:r>
      <w:r w:rsidRPr="00304C95">
        <w:rPr>
          <w:rFonts w:eastAsia="Calibri"/>
          <w:sz w:val="26"/>
          <w:szCs w:val="26"/>
          <w:lang w:eastAsia="en-US"/>
        </w:rPr>
        <w:t xml:space="preserve">:  Физика.  </w:t>
      </w:r>
      <w:r w:rsidRPr="00304C95">
        <w:rPr>
          <w:rFonts w:eastAsia="Calibri"/>
          <w:i/>
          <w:iCs/>
          <w:sz w:val="26"/>
          <w:szCs w:val="26"/>
          <w:lang w:eastAsia="en-US"/>
        </w:rPr>
        <w:t>7 класс</w:t>
      </w:r>
      <w:r w:rsidRPr="00304C95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304C95">
        <w:rPr>
          <w:rFonts w:eastAsia="Calibri"/>
          <w:sz w:val="26"/>
          <w:szCs w:val="26"/>
          <w:lang w:eastAsia="en-US"/>
        </w:rPr>
        <w:t>Пёрышкин</w:t>
      </w:r>
      <w:proofErr w:type="spellEnd"/>
      <w:r w:rsidRPr="00304C95">
        <w:rPr>
          <w:rFonts w:eastAsia="Calibri"/>
          <w:sz w:val="26"/>
          <w:szCs w:val="26"/>
          <w:lang w:eastAsia="en-US"/>
        </w:rPr>
        <w:t xml:space="preserve"> А.В.: Учебник для общеобразовательных учреждений - М., Дрофа 2017; Физика.  </w:t>
      </w:r>
      <w:r w:rsidRPr="00304C95">
        <w:rPr>
          <w:rFonts w:eastAsia="Calibri"/>
          <w:i/>
          <w:iCs/>
          <w:sz w:val="26"/>
          <w:szCs w:val="26"/>
          <w:lang w:eastAsia="en-US"/>
        </w:rPr>
        <w:t>8 класс</w:t>
      </w:r>
      <w:r w:rsidRPr="00304C95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304C95">
        <w:rPr>
          <w:rFonts w:eastAsia="Calibri"/>
          <w:sz w:val="26"/>
          <w:szCs w:val="26"/>
          <w:lang w:eastAsia="en-US"/>
        </w:rPr>
        <w:t>Пёрышкин</w:t>
      </w:r>
      <w:proofErr w:type="spellEnd"/>
      <w:r w:rsidRPr="00304C95">
        <w:rPr>
          <w:rFonts w:eastAsia="Calibri"/>
          <w:sz w:val="26"/>
          <w:szCs w:val="26"/>
          <w:lang w:eastAsia="en-US"/>
        </w:rPr>
        <w:t xml:space="preserve"> А.В.: Учебник для общеобразовательных учреждений - М., Дрофа 2008 – 11-е издание; Физика.  </w:t>
      </w:r>
      <w:r w:rsidRPr="00304C95">
        <w:rPr>
          <w:rFonts w:eastAsia="Calibri"/>
          <w:i/>
          <w:iCs/>
          <w:sz w:val="26"/>
          <w:szCs w:val="26"/>
          <w:lang w:eastAsia="en-US"/>
        </w:rPr>
        <w:t>9 класс</w:t>
      </w:r>
      <w:r w:rsidRPr="00304C95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304C95">
        <w:rPr>
          <w:rFonts w:eastAsia="Calibri"/>
          <w:sz w:val="26"/>
          <w:szCs w:val="26"/>
          <w:lang w:eastAsia="en-US"/>
        </w:rPr>
        <w:t>Пёрышкин</w:t>
      </w:r>
      <w:proofErr w:type="spellEnd"/>
      <w:r w:rsidRPr="00304C95">
        <w:rPr>
          <w:rFonts w:eastAsia="Calibri"/>
          <w:sz w:val="26"/>
          <w:szCs w:val="26"/>
          <w:lang w:eastAsia="en-US"/>
        </w:rPr>
        <w:t xml:space="preserve"> А.В.: Учебник для общеобразовательных учреждений - М., Дрофа 2006 – 11-е издание</w:t>
      </w:r>
    </w:p>
    <w:p w:rsidR="00304C95" w:rsidRPr="00304C95" w:rsidRDefault="00304C95" w:rsidP="00304C95">
      <w:pPr>
        <w:rPr>
          <w:rFonts w:eastAsia="Calibri"/>
          <w:sz w:val="26"/>
          <w:szCs w:val="26"/>
        </w:rPr>
      </w:pPr>
      <w:r w:rsidRPr="00304C95">
        <w:rPr>
          <w:rFonts w:eastAsia="Calibri"/>
          <w:sz w:val="26"/>
          <w:szCs w:val="26"/>
        </w:rPr>
        <w:t xml:space="preserve">2. </w:t>
      </w:r>
      <w:r w:rsidRPr="00304C95">
        <w:rPr>
          <w:rFonts w:eastAsia="Calibri"/>
          <w:i/>
          <w:iCs/>
          <w:sz w:val="26"/>
          <w:szCs w:val="26"/>
        </w:rPr>
        <w:t>Сборник задач по физике</w:t>
      </w:r>
      <w:r w:rsidRPr="00304C95">
        <w:rPr>
          <w:rFonts w:eastAsia="Calibri"/>
          <w:sz w:val="26"/>
          <w:szCs w:val="26"/>
        </w:rPr>
        <w:t xml:space="preserve">. 7-9 </w:t>
      </w:r>
      <w:proofErr w:type="spellStart"/>
      <w:r w:rsidRPr="00304C95">
        <w:rPr>
          <w:rFonts w:eastAsia="Calibri"/>
          <w:sz w:val="26"/>
          <w:szCs w:val="26"/>
        </w:rPr>
        <w:t>кл</w:t>
      </w:r>
      <w:proofErr w:type="spellEnd"/>
      <w:r w:rsidRPr="00304C95">
        <w:rPr>
          <w:rFonts w:eastAsia="Calibri"/>
          <w:sz w:val="26"/>
          <w:szCs w:val="26"/>
        </w:rPr>
        <w:t>. / Составитель В.И. Лукашик.-7-е изд.-М.: Просвещение, 2003</w:t>
      </w:r>
    </w:p>
    <w:p w:rsidR="00304C95" w:rsidRPr="00304C95" w:rsidRDefault="00304C95" w:rsidP="00304C95">
      <w:pPr>
        <w:ind w:firstLine="708"/>
        <w:rPr>
          <w:rFonts w:eastAsia="Calibri"/>
          <w:sz w:val="26"/>
          <w:szCs w:val="26"/>
          <w:lang w:eastAsia="en-US"/>
        </w:rPr>
      </w:pPr>
      <w:r w:rsidRPr="00304C95">
        <w:rPr>
          <w:rFonts w:eastAsia="Calibri"/>
          <w:b/>
          <w:bCs/>
          <w:sz w:val="26"/>
          <w:szCs w:val="26"/>
          <w:lang w:eastAsia="en-US"/>
        </w:rPr>
        <w:t xml:space="preserve">Информация о количестве учебных часов: </w:t>
      </w:r>
      <w:r w:rsidRPr="00304C95">
        <w:rPr>
          <w:rFonts w:eastAsia="Calibri"/>
          <w:sz w:val="26"/>
          <w:szCs w:val="26"/>
          <w:lang w:eastAsia="en-US"/>
        </w:rPr>
        <w:t>68 часов в каждом классе (2 часа в неделю)</w:t>
      </w:r>
    </w:p>
    <w:p w:rsidR="00304C95" w:rsidRPr="00304C95" w:rsidRDefault="00304C95" w:rsidP="00304C95">
      <w:pPr>
        <w:ind w:firstLine="600"/>
        <w:rPr>
          <w:rFonts w:eastAsia="Calibri"/>
          <w:b/>
          <w:bCs/>
          <w:sz w:val="26"/>
          <w:szCs w:val="26"/>
        </w:rPr>
      </w:pPr>
      <w:r w:rsidRPr="00304C95">
        <w:rPr>
          <w:rFonts w:eastAsia="Calibri"/>
          <w:b/>
          <w:bCs/>
          <w:sz w:val="26"/>
          <w:szCs w:val="26"/>
        </w:rPr>
        <w:t>Ведущие формы и методы, технологии обучения:</w:t>
      </w:r>
    </w:p>
    <w:p w:rsidR="00304C95" w:rsidRPr="00304C95" w:rsidRDefault="00304C95" w:rsidP="00304C95">
      <w:pPr>
        <w:shd w:val="clear" w:color="auto" w:fill="FFFFFF"/>
        <w:ind w:firstLine="600"/>
        <w:jc w:val="both"/>
        <w:rPr>
          <w:rFonts w:eastAsia="Calibri"/>
          <w:sz w:val="26"/>
          <w:szCs w:val="26"/>
        </w:rPr>
      </w:pPr>
      <w:r w:rsidRPr="00304C95">
        <w:rPr>
          <w:rFonts w:eastAsia="Calibri"/>
          <w:sz w:val="26"/>
          <w:szCs w:val="26"/>
          <w:u w:val="single"/>
        </w:rPr>
        <w:t>Формы организации учебных занятий:</w:t>
      </w:r>
      <w:r w:rsidRPr="00304C95">
        <w:rPr>
          <w:rFonts w:eastAsia="Calibri"/>
          <w:sz w:val="26"/>
          <w:szCs w:val="26"/>
        </w:rPr>
        <w:t xml:space="preserve"> изучение нового материала; семинарские занятия; обобщения и систематизации; контрольные мероприятия.</w:t>
      </w:r>
    </w:p>
    <w:p w:rsidR="00304C95" w:rsidRPr="00304C95" w:rsidRDefault="00304C95" w:rsidP="00304C95">
      <w:pPr>
        <w:shd w:val="clear" w:color="auto" w:fill="FFFFFF"/>
        <w:tabs>
          <w:tab w:val="left" w:pos="709"/>
        </w:tabs>
        <w:ind w:firstLine="600"/>
        <w:jc w:val="both"/>
        <w:rPr>
          <w:rFonts w:eastAsia="Calibri"/>
          <w:sz w:val="26"/>
          <w:szCs w:val="26"/>
        </w:rPr>
      </w:pPr>
      <w:r w:rsidRPr="00304C95">
        <w:rPr>
          <w:rFonts w:eastAsia="Calibri"/>
          <w:sz w:val="26"/>
          <w:szCs w:val="26"/>
          <w:u w:val="single"/>
        </w:rPr>
        <w:t>Используемы методы обучения</w:t>
      </w:r>
      <w:r w:rsidRPr="00304C95">
        <w:rPr>
          <w:rFonts w:eastAsia="Calibri"/>
          <w:sz w:val="26"/>
          <w:szCs w:val="26"/>
        </w:rPr>
        <w:t>: объяснительно-иллюстративный; проблемное изложение, эвристический, исследовательский.</w:t>
      </w:r>
    </w:p>
    <w:p w:rsidR="00304C95" w:rsidRPr="00304C95" w:rsidRDefault="00304C95" w:rsidP="00304C95">
      <w:pPr>
        <w:shd w:val="clear" w:color="auto" w:fill="FFFFFF"/>
        <w:tabs>
          <w:tab w:val="left" w:pos="709"/>
        </w:tabs>
        <w:ind w:firstLine="600"/>
        <w:jc w:val="both"/>
        <w:rPr>
          <w:rFonts w:eastAsia="Calibri"/>
          <w:sz w:val="26"/>
          <w:szCs w:val="26"/>
        </w:rPr>
      </w:pPr>
      <w:r w:rsidRPr="00304C95">
        <w:rPr>
          <w:rFonts w:eastAsia="Calibri"/>
          <w:sz w:val="26"/>
          <w:szCs w:val="26"/>
          <w:u w:val="single"/>
        </w:rPr>
        <w:t>Используемые педагогические технологии:</w:t>
      </w:r>
      <w:r w:rsidRPr="00304C95">
        <w:rPr>
          <w:rFonts w:eastAsia="Calibri"/>
          <w:sz w:val="26"/>
          <w:szCs w:val="26"/>
        </w:rPr>
        <w:t xml:space="preserve"> информационно-коммуникационные; </w:t>
      </w:r>
      <w:proofErr w:type="spellStart"/>
      <w:r w:rsidRPr="00304C95">
        <w:rPr>
          <w:rFonts w:eastAsia="Calibri"/>
          <w:sz w:val="26"/>
          <w:szCs w:val="26"/>
        </w:rPr>
        <w:t>компетентностный</w:t>
      </w:r>
      <w:proofErr w:type="spellEnd"/>
      <w:r w:rsidRPr="00304C95">
        <w:rPr>
          <w:rFonts w:eastAsia="Calibri"/>
          <w:sz w:val="26"/>
          <w:szCs w:val="26"/>
        </w:rPr>
        <w:t xml:space="preserve"> подход к обучению </w:t>
      </w:r>
    </w:p>
    <w:p w:rsidR="00304C95" w:rsidRPr="00304C95" w:rsidRDefault="00304C95" w:rsidP="00304C95">
      <w:pPr>
        <w:shd w:val="clear" w:color="auto" w:fill="FFFFFF"/>
        <w:tabs>
          <w:tab w:val="left" w:pos="709"/>
        </w:tabs>
        <w:rPr>
          <w:rFonts w:eastAsia="Calibri"/>
          <w:b/>
          <w:bCs/>
          <w:i/>
          <w:iCs/>
          <w:sz w:val="26"/>
          <w:szCs w:val="26"/>
        </w:rPr>
      </w:pPr>
      <w:r w:rsidRPr="00304C95">
        <w:rPr>
          <w:rFonts w:eastAsia="Calibri"/>
          <w:b/>
          <w:bCs/>
          <w:sz w:val="26"/>
          <w:szCs w:val="26"/>
        </w:rPr>
        <w:tab/>
        <w:t xml:space="preserve"> Механизмы формирования ключевых компетенций учащихся</w:t>
      </w:r>
      <w:r w:rsidRPr="00304C95">
        <w:rPr>
          <w:rFonts w:eastAsia="Calibri"/>
          <w:b/>
          <w:bCs/>
          <w:i/>
          <w:iCs/>
          <w:sz w:val="26"/>
          <w:szCs w:val="26"/>
        </w:rPr>
        <w:t>:</w:t>
      </w:r>
    </w:p>
    <w:p w:rsidR="00304C95" w:rsidRPr="00304C95" w:rsidRDefault="00304C95" w:rsidP="00304C95">
      <w:pPr>
        <w:shd w:val="clear" w:color="auto" w:fill="FFFFFF"/>
        <w:tabs>
          <w:tab w:val="left" w:pos="709"/>
        </w:tabs>
        <w:ind w:firstLine="500"/>
        <w:jc w:val="both"/>
        <w:rPr>
          <w:rFonts w:eastAsia="Calibri"/>
          <w:sz w:val="26"/>
          <w:szCs w:val="26"/>
        </w:rPr>
      </w:pPr>
      <w:r w:rsidRPr="00304C95">
        <w:rPr>
          <w:rFonts w:eastAsia="Calibri"/>
          <w:sz w:val="26"/>
          <w:szCs w:val="26"/>
        </w:rPr>
        <w:t>Оптимальным путем развития ключевых компетенций учащихся   является стимулирующий процесс решения задач при инициативе учащегося. Решение задач является одним из важных факторов, развивающим мышление человека, которое главным образом формируется в процессе постановки и решении задач. В процессе решения качественных и расчетных задач по физике учащиеся приобретают  «универсальные знания, умения, навыки, а также опыт самостоятельной деятельности и личной ответственности», что соответствует определению понятия ключевых компетенций.</w:t>
      </w:r>
    </w:p>
    <w:p w:rsidR="00304C95" w:rsidRPr="00304C95" w:rsidRDefault="00304C95" w:rsidP="00304C95">
      <w:pPr>
        <w:shd w:val="clear" w:color="auto" w:fill="FFFFFF"/>
        <w:tabs>
          <w:tab w:val="left" w:pos="709"/>
        </w:tabs>
        <w:ind w:firstLine="500"/>
        <w:jc w:val="both"/>
        <w:rPr>
          <w:rFonts w:eastAsia="Calibri"/>
          <w:sz w:val="26"/>
          <w:szCs w:val="26"/>
        </w:rPr>
      </w:pPr>
      <w:r w:rsidRPr="00304C95">
        <w:rPr>
          <w:rFonts w:eastAsia="Calibri"/>
          <w:sz w:val="26"/>
          <w:szCs w:val="26"/>
        </w:rPr>
        <w:t xml:space="preserve">Поле решаемых задач – Система задач -  удовлетворяет внутренним потребностям учащихся; выводит знания, умения и навыки всех учеников на стандарт образования (программа минимум); активизирует творческие способности, нацеливает на интеграцию знаний, полученных в процессе изучения различных наук, ведет к ориентировке на глобальные признаки, (последнее утверждение относится к учащимся, работающим над задачами продвинутого уровня); </w:t>
      </w:r>
      <w:proofErr w:type="gramStart"/>
      <w:r w:rsidRPr="00304C95">
        <w:rPr>
          <w:rFonts w:eastAsia="Calibri"/>
          <w:sz w:val="26"/>
          <w:szCs w:val="26"/>
        </w:rPr>
        <w:t>практико-ориентирована</w:t>
      </w:r>
      <w:proofErr w:type="gramEnd"/>
      <w:r w:rsidRPr="00304C95">
        <w:rPr>
          <w:rFonts w:eastAsia="Calibri"/>
          <w:sz w:val="26"/>
          <w:szCs w:val="26"/>
        </w:rPr>
        <w:t>,  содержит современные задачи, отражающие уровень развития техники, нацеливает на последующую профессиональную деятельность, что особенно актуально для выпускников.</w:t>
      </w:r>
    </w:p>
    <w:p w:rsidR="00304C95" w:rsidRPr="00304C95" w:rsidRDefault="00304C95" w:rsidP="00304C95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304C95">
        <w:rPr>
          <w:rFonts w:eastAsia="Calibri"/>
          <w:sz w:val="26"/>
          <w:szCs w:val="26"/>
        </w:rPr>
        <w:t xml:space="preserve">В информационной структуре поля учебных задач, заключены соответствующие виды знаний и умений, детерминирующие такие виды учебно-познавательной деятельности, как </w:t>
      </w:r>
      <w:proofErr w:type="gramStart"/>
      <w:r w:rsidRPr="00304C95">
        <w:rPr>
          <w:rFonts w:eastAsia="Calibri"/>
          <w:sz w:val="26"/>
          <w:szCs w:val="26"/>
        </w:rPr>
        <w:t>познавательная</w:t>
      </w:r>
      <w:proofErr w:type="gramEnd"/>
      <w:r w:rsidRPr="00304C95">
        <w:rPr>
          <w:rFonts w:eastAsia="Calibri"/>
          <w:sz w:val="26"/>
          <w:szCs w:val="26"/>
        </w:rPr>
        <w:t xml:space="preserve">, практическая, оценочная, учебная. Решение задач является эффективным способом реализации </w:t>
      </w:r>
      <w:proofErr w:type="spellStart"/>
      <w:r w:rsidRPr="00304C95">
        <w:rPr>
          <w:rFonts w:eastAsia="Calibri"/>
          <w:sz w:val="26"/>
          <w:szCs w:val="26"/>
        </w:rPr>
        <w:t>компетентностного</w:t>
      </w:r>
      <w:proofErr w:type="spellEnd"/>
      <w:r w:rsidRPr="00304C95">
        <w:rPr>
          <w:rFonts w:eastAsia="Calibri"/>
          <w:sz w:val="26"/>
          <w:szCs w:val="26"/>
        </w:rPr>
        <w:t xml:space="preserve"> подхода к обучению.</w:t>
      </w:r>
    </w:p>
    <w:p w:rsidR="00304C95" w:rsidRPr="00304C95" w:rsidRDefault="00304C95" w:rsidP="00304C95">
      <w:pPr>
        <w:ind w:firstLine="567"/>
        <w:jc w:val="both"/>
        <w:rPr>
          <w:rFonts w:eastAsia="Calibri"/>
          <w:b/>
          <w:bCs/>
          <w:sz w:val="26"/>
          <w:szCs w:val="26"/>
        </w:rPr>
      </w:pPr>
      <w:proofErr w:type="spellStart"/>
      <w:r w:rsidRPr="00304C95">
        <w:rPr>
          <w:rFonts w:eastAsia="Calibri"/>
          <w:b/>
          <w:bCs/>
          <w:sz w:val="26"/>
          <w:szCs w:val="26"/>
        </w:rPr>
        <w:t>Общеучебные</w:t>
      </w:r>
      <w:proofErr w:type="spellEnd"/>
      <w:r w:rsidRPr="00304C95">
        <w:rPr>
          <w:rFonts w:eastAsia="Calibri"/>
          <w:b/>
          <w:bCs/>
          <w:sz w:val="26"/>
          <w:szCs w:val="26"/>
        </w:rPr>
        <w:t xml:space="preserve"> умения, навыки и способы деятельности:</w:t>
      </w:r>
    </w:p>
    <w:p w:rsidR="00304C95" w:rsidRPr="00304C95" w:rsidRDefault="00304C95" w:rsidP="00304C95">
      <w:pPr>
        <w:ind w:firstLine="567"/>
        <w:jc w:val="both"/>
        <w:rPr>
          <w:rFonts w:eastAsia="Calibri"/>
          <w:sz w:val="26"/>
          <w:szCs w:val="26"/>
        </w:rPr>
      </w:pPr>
      <w:r w:rsidRPr="00304C95">
        <w:rPr>
          <w:rFonts w:eastAsia="Calibri"/>
          <w:sz w:val="26"/>
          <w:szCs w:val="26"/>
        </w:rPr>
        <w:t xml:space="preserve">Курс 7-9 класса предусматривает формирование у школьников </w:t>
      </w:r>
      <w:proofErr w:type="spellStart"/>
      <w:r w:rsidRPr="00304C95">
        <w:rPr>
          <w:rFonts w:eastAsia="Calibri"/>
          <w:sz w:val="26"/>
          <w:szCs w:val="26"/>
        </w:rPr>
        <w:t>общеучебных</w:t>
      </w:r>
      <w:proofErr w:type="spellEnd"/>
      <w:r w:rsidRPr="00304C95">
        <w:rPr>
          <w:rFonts w:eastAsia="Calibri"/>
          <w:sz w:val="26"/>
          <w:szCs w:val="26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304C95" w:rsidRPr="00304C95" w:rsidRDefault="00304C95" w:rsidP="00304C95">
      <w:pPr>
        <w:ind w:firstLine="720"/>
        <w:jc w:val="both"/>
        <w:rPr>
          <w:rFonts w:eastAsia="Calibri"/>
          <w:i/>
          <w:iCs/>
          <w:sz w:val="26"/>
          <w:szCs w:val="26"/>
        </w:rPr>
      </w:pPr>
      <w:r w:rsidRPr="00304C95">
        <w:rPr>
          <w:rFonts w:eastAsia="Calibri"/>
          <w:i/>
          <w:iCs/>
          <w:sz w:val="26"/>
          <w:szCs w:val="26"/>
        </w:rPr>
        <w:t>Познавательная деятельность:</w:t>
      </w:r>
    </w:p>
    <w:p w:rsidR="00304C95" w:rsidRPr="00304C95" w:rsidRDefault="00304C95" w:rsidP="00304C95">
      <w:pPr>
        <w:jc w:val="both"/>
        <w:rPr>
          <w:rFonts w:eastAsia="Calibri"/>
          <w:sz w:val="26"/>
          <w:szCs w:val="26"/>
        </w:rPr>
      </w:pPr>
      <w:r w:rsidRPr="00304C95">
        <w:rPr>
          <w:rFonts w:eastAsia="Calibri"/>
          <w:sz w:val="26"/>
          <w:szCs w:val="26"/>
        </w:rPr>
        <w:t>- 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304C95" w:rsidRPr="00304C95" w:rsidRDefault="00304C95" w:rsidP="00304C95">
      <w:pPr>
        <w:jc w:val="both"/>
        <w:rPr>
          <w:rFonts w:eastAsia="Calibri"/>
          <w:sz w:val="26"/>
          <w:szCs w:val="26"/>
        </w:rPr>
      </w:pPr>
      <w:r w:rsidRPr="00304C95">
        <w:rPr>
          <w:rFonts w:eastAsia="Calibri"/>
          <w:sz w:val="26"/>
          <w:szCs w:val="26"/>
        </w:rPr>
        <w:lastRenderedPageBreak/>
        <w:t>- формирование умений различать факты, гипотезы, причины, следствия, доказательства, законы, теории;</w:t>
      </w:r>
    </w:p>
    <w:p w:rsidR="00304C95" w:rsidRPr="00304C95" w:rsidRDefault="00304C95" w:rsidP="00304C95">
      <w:pPr>
        <w:jc w:val="both"/>
        <w:rPr>
          <w:rFonts w:eastAsia="Calibri"/>
          <w:sz w:val="26"/>
          <w:szCs w:val="26"/>
        </w:rPr>
      </w:pPr>
      <w:r w:rsidRPr="00304C95">
        <w:rPr>
          <w:rFonts w:eastAsia="Calibri"/>
          <w:sz w:val="26"/>
          <w:szCs w:val="26"/>
        </w:rPr>
        <w:t>- овладение адекватными способами решения теоретических и экспериментальных задач;</w:t>
      </w:r>
    </w:p>
    <w:p w:rsidR="00304C95" w:rsidRPr="00304C95" w:rsidRDefault="00304C95" w:rsidP="00304C95">
      <w:pPr>
        <w:jc w:val="both"/>
        <w:rPr>
          <w:rFonts w:eastAsia="Calibri"/>
          <w:sz w:val="26"/>
          <w:szCs w:val="26"/>
        </w:rPr>
      </w:pPr>
      <w:r w:rsidRPr="00304C95">
        <w:rPr>
          <w:rFonts w:eastAsia="Calibri"/>
          <w:sz w:val="26"/>
          <w:szCs w:val="26"/>
        </w:rPr>
        <w:t>- приобретение опыта выдвижения гипотез для объяснения известных фактов и экспериментальной проверки выдвигаемых гипотез.</w:t>
      </w:r>
    </w:p>
    <w:p w:rsidR="00304C95" w:rsidRPr="00304C95" w:rsidRDefault="00304C95" w:rsidP="00304C95">
      <w:pPr>
        <w:ind w:firstLine="720"/>
        <w:jc w:val="both"/>
        <w:rPr>
          <w:rFonts w:eastAsia="Calibri"/>
          <w:i/>
          <w:iCs/>
          <w:sz w:val="26"/>
          <w:szCs w:val="26"/>
        </w:rPr>
      </w:pPr>
      <w:r w:rsidRPr="00304C95">
        <w:rPr>
          <w:rFonts w:eastAsia="Calibri"/>
          <w:i/>
          <w:iCs/>
          <w:sz w:val="26"/>
          <w:szCs w:val="26"/>
        </w:rPr>
        <w:t>Информационно-коммуникативная деятельность:</w:t>
      </w:r>
    </w:p>
    <w:p w:rsidR="00304C95" w:rsidRPr="00304C95" w:rsidRDefault="00304C95" w:rsidP="00304C95">
      <w:pPr>
        <w:jc w:val="both"/>
        <w:rPr>
          <w:rFonts w:eastAsia="Calibri"/>
          <w:sz w:val="26"/>
          <w:szCs w:val="26"/>
        </w:rPr>
      </w:pPr>
      <w:r w:rsidRPr="00304C95">
        <w:rPr>
          <w:rFonts w:eastAsia="Calibri"/>
          <w:sz w:val="26"/>
          <w:szCs w:val="26"/>
        </w:rPr>
        <w:t>- 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304C95" w:rsidRPr="00304C95" w:rsidRDefault="00304C95" w:rsidP="00304C95">
      <w:pPr>
        <w:jc w:val="both"/>
        <w:rPr>
          <w:rFonts w:eastAsia="Calibri"/>
          <w:sz w:val="26"/>
          <w:szCs w:val="26"/>
        </w:rPr>
      </w:pPr>
      <w:r w:rsidRPr="00304C95">
        <w:rPr>
          <w:rFonts w:eastAsia="Calibri"/>
          <w:sz w:val="26"/>
          <w:szCs w:val="26"/>
        </w:rPr>
        <w:t>- использование для решения познавательных и коммуникативных задач различных источников информации.</w:t>
      </w:r>
    </w:p>
    <w:p w:rsidR="00304C95" w:rsidRPr="00304C95" w:rsidRDefault="00304C95" w:rsidP="00304C95">
      <w:pPr>
        <w:ind w:firstLine="720"/>
        <w:jc w:val="both"/>
        <w:rPr>
          <w:rFonts w:eastAsia="Calibri"/>
          <w:i/>
          <w:iCs/>
          <w:sz w:val="26"/>
          <w:szCs w:val="26"/>
        </w:rPr>
      </w:pPr>
      <w:r w:rsidRPr="00304C95">
        <w:rPr>
          <w:rFonts w:eastAsia="Calibri"/>
          <w:i/>
          <w:iCs/>
          <w:sz w:val="26"/>
          <w:szCs w:val="26"/>
        </w:rPr>
        <w:t>Рефлексивная деятельность:</w:t>
      </w:r>
    </w:p>
    <w:p w:rsidR="00304C95" w:rsidRPr="00304C95" w:rsidRDefault="00304C95" w:rsidP="00304C95">
      <w:pPr>
        <w:jc w:val="both"/>
        <w:rPr>
          <w:rFonts w:eastAsia="Calibri"/>
          <w:sz w:val="26"/>
          <w:szCs w:val="26"/>
        </w:rPr>
      </w:pPr>
      <w:r w:rsidRPr="00304C95">
        <w:rPr>
          <w:rFonts w:eastAsia="Calibri"/>
          <w:sz w:val="26"/>
          <w:szCs w:val="26"/>
        </w:rPr>
        <w:t>- владение навыками контроля и оценки своей деятельности, умением предвидеть возможные результаты своих действий:</w:t>
      </w:r>
    </w:p>
    <w:p w:rsidR="00304C95" w:rsidRPr="00304C95" w:rsidRDefault="00304C95" w:rsidP="00304C95">
      <w:pPr>
        <w:jc w:val="both"/>
        <w:rPr>
          <w:rFonts w:eastAsia="Calibri"/>
          <w:sz w:val="26"/>
          <w:szCs w:val="26"/>
        </w:rPr>
      </w:pPr>
      <w:r w:rsidRPr="00304C95">
        <w:rPr>
          <w:rFonts w:eastAsia="Calibri"/>
          <w:sz w:val="26"/>
          <w:szCs w:val="26"/>
        </w:rPr>
        <w:t>- организация учебной деятельности: постановка цели, планирование, определение оптимального соотношения цели и средств.</w:t>
      </w:r>
    </w:p>
    <w:p w:rsidR="00304C95" w:rsidRPr="00304C95" w:rsidRDefault="00304C95" w:rsidP="00304C95">
      <w:pPr>
        <w:ind w:firstLine="708"/>
        <w:jc w:val="both"/>
        <w:rPr>
          <w:rFonts w:eastAsia="Calibri"/>
          <w:b/>
          <w:bCs/>
          <w:sz w:val="26"/>
          <w:szCs w:val="26"/>
        </w:rPr>
      </w:pPr>
      <w:r w:rsidRPr="00304C95">
        <w:rPr>
          <w:rFonts w:eastAsia="Calibri"/>
          <w:b/>
          <w:bCs/>
          <w:sz w:val="26"/>
          <w:szCs w:val="26"/>
        </w:rPr>
        <w:t xml:space="preserve">Используемые формы, способы и средства проверки и оценки результатов </w:t>
      </w:r>
      <w:proofErr w:type="gramStart"/>
      <w:r w:rsidRPr="00304C95">
        <w:rPr>
          <w:rFonts w:eastAsia="Calibri"/>
          <w:b/>
          <w:bCs/>
          <w:sz w:val="26"/>
          <w:szCs w:val="26"/>
        </w:rPr>
        <w:t>обучения</w:t>
      </w:r>
      <w:proofErr w:type="gramEnd"/>
      <w:r w:rsidRPr="00304C95">
        <w:rPr>
          <w:rFonts w:eastAsia="Calibri"/>
          <w:b/>
          <w:bCs/>
          <w:sz w:val="26"/>
          <w:szCs w:val="26"/>
        </w:rPr>
        <w:t xml:space="preserve"> по данной рабочей программе:</w:t>
      </w:r>
    </w:p>
    <w:p w:rsidR="00304C95" w:rsidRPr="00304C95" w:rsidRDefault="00304C95" w:rsidP="00304C95">
      <w:pPr>
        <w:shd w:val="clear" w:color="auto" w:fill="FFFFFF"/>
        <w:ind w:firstLine="708"/>
        <w:rPr>
          <w:rFonts w:eastAsia="Calibri"/>
          <w:sz w:val="26"/>
          <w:szCs w:val="26"/>
        </w:rPr>
      </w:pPr>
      <w:r w:rsidRPr="00304C95">
        <w:rPr>
          <w:rFonts w:eastAsia="Calibri"/>
          <w:sz w:val="26"/>
          <w:szCs w:val="26"/>
        </w:rPr>
        <w:t>Формы контроля: самостоятельная работа, контрольная работа; тестирование; лабораторная работа; фронтальный опрос; физический диктант; домашний лабораторный  практикум.</w:t>
      </w:r>
    </w:p>
    <w:p w:rsidR="00304C95" w:rsidRPr="00304C95" w:rsidRDefault="00304C95" w:rsidP="00304C95">
      <w:pPr>
        <w:jc w:val="center"/>
        <w:rPr>
          <w:rFonts w:eastAsia="Calibri"/>
          <w:b/>
          <w:bCs/>
          <w:sz w:val="26"/>
          <w:szCs w:val="26"/>
        </w:rPr>
      </w:pPr>
    </w:p>
    <w:p w:rsidR="00304C95" w:rsidRDefault="00304C95" w:rsidP="005903AF">
      <w:pPr>
        <w:shd w:val="clear" w:color="auto" w:fill="FFFFFF"/>
        <w:autoSpaceDE w:val="0"/>
        <w:spacing w:after="200" w:line="276" w:lineRule="auto"/>
        <w:jc w:val="both"/>
        <w:rPr>
          <w:color w:val="000000"/>
          <w:sz w:val="22"/>
          <w:szCs w:val="22"/>
        </w:rPr>
      </w:pPr>
      <w:bookmarkStart w:id="0" w:name="_GoBack"/>
      <w:bookmarkEnd w:id="0"/>
    </w:p>
    <w:p w:rsidR="00304C95" w:rsidRDefault="00304C95" w:rsidP="005903AF">
      <w:pPr>
        <w:shd w:val="clear" w:color="auto" w:fill="FFFFFF"/>
        <w:autoSpaceDE w:val="0"/>
        <w:spacing w:after="200" w:line="276" w:lineRule="auto"/>
        <w:jc w:val="both"/>
        <w:rPr>
          <w:color w:val="000000"/>
          <w:sz w:val="22"/>
          <w:szCs w:val="22"/>
        </w:rPr>
      </w:pPr>
    </w:p>
    <w:p w:rsidR="00304C95" w:rsidRPr="005903AF" w:rsidRDefault="00304C95" w:rsidP="005903AF">
      <w:pPr>
        <w:shd w:val="clear" w:color="auto" w:fill="FFFFFF"/>
        <w:autoSpaceDE w:val="0"/>
        <w:spacing w:after="200" w:line="276" w:lineRule="auto"/>
        <w:jc w:val="both"/>
        <w:rPr>
          <w:color w:val="000000"/>
          <w:sz w:val="22"/>
          <w:szCs w:val="22"/>
        </w:rPr>
      </w:pPr>
    </w:p>
    <w:p w:rsidR="005903AF" w:rsidRPr="003274A8" w:rsidRDefault="005903AF" w:rsidP="005903AF">
      <w:pPr>
        <w:spacing w:after="200" w:line="276" w:lineRule="auto"/>
        <w:rPr>
          <w:rFonts w:eastAsia="Calibri"/>
          <w:b/>
          <w:lang w:eastAsia="en-US"/>
        </w:rPr>
      </w:pPr>
      <w:r w:rsidRPr="003274A8">
        <w:rPr>
          <w:rFonts w:eastAsia="Calibri"/>
          <w:b/>
          <w:lang w:eastAsia="en-US"/>
        </w:rPr>
        <w:t>Аннотация к рабочей программе по химии 8-9 классы</w:t>
      </w:r>
    </w:p>
    <w:p w:rsidR="005903AF" w:rsidRPr="003274A8" w:rsidRDefault="005903AF" w:rsidP="005903AF">
      <w:pPr>
        <w:spacing w:after="200" w:line="276" w:lineRule="auto"/>
        <w:rPr>
          <w:rFonts w:eastAsia="Calibri"/>
          <w:lang w:eastAsia="en-US"/>
        </w:rPr>
      </w:pPr>
      <w:r w:rsidRPr="003274A8">
        <w:rPr>
          <w:rFonts w:eastAsia="Calibri"/>
          <w:lang w:eastAsia="en-US"/>
        </w:rPr>
        <w:t xml:space="preserve">             Рабочая программа по</w:t>
      </w:r>
      <w:r w:rsidRPr="003274A8">
        <w:rPr>
          <w:rFonts w:eastAsia="Calibri"/>
          <w:b/>
          <w:lang w:eastAsia="en-US"/>
        </w:rPr>
        <w:t xml:space="preserve"> химии 8-9 </w:t>
      </w:r>
      <w:r w:rsidRPr="003274A8">
        <w:rPr>
          <w:rFonts w:eastAsia="Calibri"/>
          <w:lang w:eastAsia="en-US"/>
        </w:rPr>
        <w:t>классов составлена на основе следующих документов:</w:t>
      </w:r>
    </w:p>
    <w:p w:rsidR="005903AF" w:rsidRPr="003274A8" w:rsidRDefault="005903AF" w:rsidP="005903AF">
      <w:pPr>
        <w:spacing w:after="200" w:line="276" w:lineRule="auto"/>
        <w:rPr>
          <w:rFonts w:eastAsia="Calibri"/>
          <w:lang w:eastAsia="en-US"/>
        </w:rPr>
      </w:pPr>
      <w:r w:rsidRPr="003274A8">
        <w:rPr>
          <w:rFonts w:eastAsia="Calibri"/>
          <w:lang w:eastAsia="en-US"/>
        </w:rPr>
        <w:t xml:space="preserve"> - Федерального компонента государственного стандарта основного общего образования (приказ Министерства образования и науки Российской Федерации от 05.03.2004,№ 1089);</w:t>
      </w:r>
    </w:p>
    <w:p w:rsidR="005903AF" w:rsidRPr="003274A8" w:rsidRDefault="005903AF" w:rsidP="005903AF">
      <w:pPr>
        <w:spacing w:after="200" w:line="276" w:lineRule="auto"/>
        <w:rPr>
          <w:rFonts w:eastAsia="Calibri"/>
          <w:lang w:eastAsia="en-US"/>
        </w:rPr>
      </w:pPr>
      <w:r w:rsidRPr="003274A8">
        <w:rPr>
          <w:rFonts w:eastAsia="Calibri"/>
          <w:lang w:eastAsia="en-US"/>
        </w:rPr>
        <w:t>-  Примерной программы основного общего образования по химии.</w:t>
      </w:r>
    </w:p>
    <w:p w:rsidR="005903AF" w:rsidRPr="003274A8" w:rsidRDefault="005903AF" w:rsidP="005903AF">
      <w:pPr>
        <w:jc w:val="both"/>
      </w:pPr>
      <w:r w:rsidRPr="003274A8">
        <w:rPr>
          <w:rFonts w:eastAsia="Calibri"/>
          <w:lang w:eastAsia="en-US"/>
        </w:rPr>
        <w:t xml:space="preserve"> </w:t>
      </w:r>
      <w:proofErr w:type="gramStart"/>
      <w:r w:rsidRPr="003274A8">
        <w:rPr>
          <w:rFonts w:eastAsia="Calibri"/>
          <w:lang w:eastAsia="en-US"/>
        </w:rPr>
        <w:t>- Авторских программы</w:t>
      </w:r>
      <w:r w:rsidRPr="003274A8">
        <w:t xml:space="preserve"> </w:t>
      </w:r>
      <w:proofErr w:type="spellStart"/>
      <w:r w:rsidRPr="003274A8">
        <w:t>О.С.Габриеляна</w:t>
      </w:r>
      <w:proofErr w:type="spellEnd"/>
      <w:r w:rsidRPr="003274A8">
        <w:t xml:space="preserve"> (</w:t>
      </w:r>
      <w:proofErr w:type="spellStart"/>
      <w:r w:rsidRPr="003274A8">
        <w:t>О.С.Габриелян</w:t>
      </w:r>
      <w:proofErr w:type="spellEnd"/>
      <w:r w:rsidRPr="003274A8">
        <w:t>.</w:t>
      </w:r>
      <w:proofErr w:type="gramEnd"/>
      <w:r w:rsidRPr="003274A8">
        <w:t xml:space="preserve"> Программа курса химии для 8-9 классов общеобразовательных учреждений</w:t>
      </w:r>
      <w:proofErr w:type="gramStart"/>
      <w:r w:rsidRPr="003274A8">
        <w:t xml:space="preserve"> .</w:t>
      </w:r>
      <w:proofErr w:type="gramEnd"/>
      <w:r w:rsidRPr="003274A8">
        <w:t xml:space="preserve"> М.: Дрофа, 2011.).</w:t>
      </w:r>
    </w:p>
    <w:p w:rsidR="005903AF" w:rsidRPr="003274A8" w:rsidRDefault="005903AF" w:rsidP="005903AF">
      <w:pPr>
        <w:rPr>
          <w:rFonts w:eastAsia="Calibri"/>
          <w:lang w:eastAsia="en-US"/>
        </w:rPr>
      </w:pPr>
    </w:p>
    <w:p w:rsidR="005903AF" w:rsidRPr="003274A8" w:rsidRDefault="005903AF" w:rsidP="005903AF">
      <w:pPr>
        <w:spacing w:after="200" w:line="276" w:lineRule="auto"/>
        <w:rPr>
          <w:rFonts w:eastAsia="Calibri"/>
          <w:lang w:eastAsia="en-US"/>
        </w:rPr>
      </w:pPr>
      <w:r w:rsidRPr="003274A8">
        <w:rPr>
          <w:rFonts w:eastAsia="Calibri"/>
          <w:lang w:eastAsia="en-US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химии, которые определены стандартом.</w:t>
      </w:r>
    </w:p>
    <w:p w:rsidR="005903AF" w:rsidRPr="003274A8" w:rsidRDefault="005903AF" w:rsidP="005903AF">
      <w:pPr>
        <w:spacing w:after="200" w:line="276" w:lineRule="auto"/>
        <w:rPr>
          <w:rFonts w:eastAsia="Calibri"/>
          <w:lang w:eastAsia="en-US"/>
        </w:rPr>
      </w:pPr>
      <w:r w:rsidRPr="003274A8">
        <w:rPr>
          <w:rFonts w:eastAsia="Calibri"/>
          <w:lang w:eastAsia="en-US"/>
        </w:rPr>
        <w:t>Рабочая  программа по химии представляет собой целостный документ, включающая три раздела: планируемые результаты освоения учебного предмета;  тематическое планирование с указанием количества часов, отводимых на освоение каждой темы;   содержание учебного предмета.</w:t>
      </w:r>
    </w:p>
    <w:p w:rsidR="005903AF" w:rsidRPr="003274A8" w:rsidRDefault="005903AF" w:rsidP="005903AF">
      <w:pPr>
        <w:spacing w:after="200" w:line="276" w:lineRule="auto"/>
      </w:pPr>
      <w:r w:rsidRPr="003274A8">
        <w:rPr>
          <w:rFonts w:eastAsia="Calibri"/>
          <w:lang w:eastAsia="en-US"/>
        </w:rPr>
        <w:lastRenderedPageBreak/>
        <w:t xml:space="preserve">Курс химии направлен на достижение следующих целей, обеспечивающих реализацию личностно </w:t>
      </w:r>
      <w:proofErr w:type="gramStart"/>
      <w:r w:rsidRPr="003274A8">
        <w:rPr>
          <w:rFonts w:eastAsia="Calibri"/>
          <w:lang w:eastAsia="en-US"/>
        </w:rPr>
        <w:t>ориентированного</w:t>
      </w:r>
      <w:proofErr w:type="gramEnd"/>
      <w:r w:rsidRPr="003274A8">
        <w:rPr>
          <w:rFonts w:eastAsia="Calibri"/>
          <w:lang w:eastAsia="en-US"/>
        </w:rPr>
        <w:t xml:space="preserve">, </w:t>
      </w:r>
      <w:proofErr w:type="spellStart"/>
      <w:r w:rsidRPr="003274A8">
        <w:rPr>
          <w:rFonts w:eastAsia="Calibri"/>
          <w:lang w:eastAsia="en-US"/>
        </w:rPr>
        <w:t>когнитивно</w:t>
      </w:r>
      <w:proofErr w:type="spellEnd"/>
      <w:r w:rsidRPr="003274A8">
        <w:rPr>
          <w:rFonts w:eastAsia="Calibri"/>
          <w:lang w:eastAsia="en-US"/>
        </w:rPr>
        <w:t xml:space="preserve">-коммуникативного, </w:t>
      </w:r>
      <w:proofErr w:type="spellStart"/>
      <w:r w:rsidRPr="003274A8">
        <w:rPr>
          <w:rFonts w:eastAsia="Calibri"/>
          <w:lang w:eastAsia="en-US"/>
        </w:rPr>
        <w:t>деятельностного</w:t>
      </w:r>
      <w:proofErr w:type="spellEnd"/>
      <w:r w:rsidRPr="003274A8">
        <w:rPr>
          <w:rFonts w:eastAsia="Calibri"/>
          <w:lang w:eastAsia="en-US"/>
        </w:rPr>
        <w:t xml:space="preserve"> подходов к обучению химии: </w:t>
      </w:r>
    </w:p>
    <w:p w:rsidR="005903AF" w:rsidRPr="003274A8" w:rsidRDefault="005903AF" w:rsidP="005903AF">
      <w:pPr>
        <w:numPr>
          <w:ilvl w:val="0"/>
          <w:numId w:val="11"/>
        </w:numPr>
        <w:tabs>
          <w:tab w:val="num" w:pos="0"/>
        </w:tabs>
        <w:spacing w:after="200" w:line="276" w:lineRule="auto"/>
        <w:ind w:left="0" w:firstLine="0"/>
        <w:jc w:val="both"/>
      </w:pPr>
      <w:r w:rsidRPr="003274A8">
        <w:rPr>
          <w:b/>
        </w:rPr>
        <w:t>освоение</w:t>
      </w:r>
      <w:r w:rsidRPr="003274A8">
        <w:t xml:space="preserve"> </w:t>
      </w:r>
      <w:r w:rsidRPr="003274A8">
        <w:rPr>
          <w:b/>
        </w:rPr>
        <w:t>важнейших знаний</w:t>
      </w:r>
      <w:r w:rsidRPr="003274A8">
        <w:t xml:space="preserve"> об основных понятиях и законах химии, химической символике;</w:t>
      </w:r>
    </w:p>
    <w:p w:rsidR="005903AF" w:rsidRPr="003274A8" w:rsidRDefault="005903AF" w:rsidP="005903AF">
      <w:pPr>
        <w:numPr>
          <w:ilvl w:val="0"/>
          <w:numId w:val="11"/>
        </w:numPr>
        <w:tabs>
          <w:tab w:val="num" w:pos="0"/>
        </w:tabs>
        <w:spacing w:after="200" w:line="276" w:lineRule="auto"/>
        <w:ind w:left="0" w:firstLine="0"/>
        <w:jc w:val="both"/>
      </w:pPr>
      <w:r w:rsidRPr="003274A8">
        <w:rPr>
          <w:b/>
        </w:rPr>
        <w:t xml:space="preserve">овладение умениями </w:t>
      </w:r>
      <w:r w:rsidRPr="003274A8">
        <w:t xml:space="preserve"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5903AF" w:rsidRPr="003274A8" w:rsidRDefault="005903AF" w:rsidP="005903AF">
      <w:pPr>
        <w:numPr>
          <w:ilvl w:val="0"/>
          <w:numId w:val="11"/>
        </w:numPr>
        <w:tabs>
          <w:tab w:val="num" w:pos="0"/>
        </w:tabs>
        <w:spacing w:after="200" w:line="276" w:lineRule="auto"/>
        <w:ind w:left="0" w:firstLine="0"/>
        <w:jc w:val="both"/>
      </w:pPr>
      <w:r w:rsidRPr="003274A8">
        <w:rPr>
          <w:b/>
        </w:rPr>
        <w:t xml:space="preserve">развитие </w:t>
      </w:r>
      <w:r w:rsidRPr="003274A8"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5903AF" w:rsidRPr="003274A8" w:rsidRDefault="005903AF" w:rsidP="005903AF">
      <w:pPr>
        <w:numPr>
          <w:ilvl w:val="0"/>
          <w:numId w:val="11"/>
        </w:numPr>
        <w:tabs>
          <w:tab w:val="num" w:pos="0"/>
        </w:tabs>
        <w:spacing w:after="200" w:line="276" w:lineRule="auto"/>
        <w:ind w:left="0" w:firstLine="0"/>
        <w:jc w:val="both"/>
      </w:pPr>
      <w:r w:rsidRPr="003274A8">
        <w:rPr>
          <w:b/>
        </w:rPr>
        <w:t>воспитание</w:t>
      </w:r>
      <w:r w:rsidRPr="003274A8">
        <w:t xml:space="preserve"> отношения к химии как к одному из фундаментальных компонентов естествознания и элементу общечеловеческой культуры; </w:t>
      </w:r>
    </w:p>
    <w:p w:rsidR="005903AF" w:rsidRPr="003274A8" w:rsidRDefault="005903AF" w:rsidP="005903AF">
      <w:pPr>
        <w:numPr>
          <w:ilvl w:val="0"/>
          <w:numId w:val="11"/>
        </w:numPr>
        <w:tabs>
          <w:tab w:val="num" w:pos="0"/>
        </w:tabs>
        <w:spacing w:after="200" w:line="276" w:lineRule="auto"/>
        <w:ind w:left="0" w:firstLine="0"/>
        <w:jc w:val="both"/>
      </w:pPr>
      <w:r w:rsidRPr="003274A8">
        <w:rPr>
          <w:b/>
        </w:rPr>
        <w:t xml:space="preserve">применение полученных знаний и умений </w:t>
      </w:r>
      <w:r w:rsidRPr="003274A8"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5903AF" w:rsidRPr="003274A8" w:rsidRDefault="005903AF" w:rsidP="005903AF">
      <w:pPr>
        <w:shd w:val="clear" w:color="auto" w:fill="FFFFFF"/>
        <w:tabs>
          <w:tab w:val="num" w:pos="0"/>
        </w:tabs>
        <w:jc w:val="both"/>
      </w:pPr>
      <w:r w:rsidRPr="003274A8">
        <w:rPr>
          <w:color w:val="000000"/>
        </w:rPr>
        <w:t xml:space="preserve">Весь теоретический материал курса химии для основной школы рассматривается на первом году обучения, что позволяет учащимся более осознанно и глубоко изучить фактический материал — химию элементов и их соединений. Наряду с этим такое построение программы дает возможность развивать полученные первоначально теоретические сведения на богатом фактическом материале химии элементов. В результате выигрывают </w:t>
      </w:r>
      <w:proofErr w:type="gramStart"/>
      <w:r w:rsidRPr="003274A8">
        <w:rPr>
          <w:color w:val="000000"/>
        </w:rPr>
        <w:t>обе</w:t>
      </w:r>
      <w:proofErr w:type="gramEnd"/>
      <w:r w:rsidRPr="003274A8">
        <w:rPr>
          <w:color w:val="000000"/>
        </w:rPr>
        <w:t xml:space="preserve"> составляющие курса: и теория, и факты.</w:t>
      </w:r>
    </w:p>
    <w:p w:rsidR="005903AF" w:rsidRPr="003274A8" w:rsidRDefault="005903AF" w:rsidP="005903AF">
      <w:pPr>
        <w:shd w:val="clear" w:color="auto" w:fill="FFFFFF"/>
        <w:tabs>
          <w:tab w:val="num" w:pos="0"/>
        </w:tabs>
        <w:jc w:val="both"/>
      </w:pPr>
      <w:r w:rsidRPr="003274A8">
        <w:rPr>
          <w:color w:val="000000"/>
        </w:rPr>
        <w:t xml:space="preserve">Программа построена с учетом реализации </w:t>
      </w:r>
      <w:proofErr w:type="spellStart"/>
      <w:r w:rsidRPr="003274A8">
        <w:rPr>
          <w:color w:val="000000"/>
        </w:rPr>
        <w:t>межпредметных</w:t>
      </w:r>
      <w:proofErr w:type="spellEnd"/>
      <w:r w:rsidRPr="003274A8">
        <w:rPr>
          <w:color w:val="000000"/>
        </w:rPr>
        <w:t xml:space="preserve"> связей с курсом физики 7 класса, где изучаются основные сведения о строении молекул и атомов, и биологии 6—9 классов, где дается знакомство с химической организацией клетки и процессами обмена веществ.</w:t>
      </w:r>
    </w:p>
    <w:p w:rsidR="005903AF" w:rsidRPr="003274A8" w:rsidRDefault="005903AF" w:rsidP="005903AF">
      <w:pPr>
        <w:shd w:val="clear" w:color="auto" w:fill="FFFFFF"/>
        <w:tabs>
          <w:tab w:val="num" w:pos="0"/>
        </w:tabs>
        <w:jc w:val="both"/>
        <w:rPr>
          <w:color w:val="000000"/>
        </w:rPr>
      </w:pPr>
      <w:r w:rsidRPr="003274A8">
        <w:rPr>
          <w:color w:val="000000"/>
        </w:rPr>
        <w:t>Основное содержание курса химии 8 класса составляют сведения о химическом элементе и формах его существования — атомах, изотопах, ионах, простых веществах и важнейших соединениях элемента (оксидах и других бинарных соединениях, кислотах, основаниях и солях), о строении вещества (типологии химических связей и видах кристаллических решеток), некоторых закономерностях протекания реакций и их классификации.</w:t>
      </w:r>
    </w:p>
    <w:p w:rsidR="005903AF" w:rsidRPr="003274A8" w:rsidRDefault="005903AF" w:rsidP="005903AF">
      <w:pPr>
        <w:shd w:val="clear" w:color="auto" w:fill="FFFFFF"/>
        <w:tabs>
          <w:tab w:val="num" w:pos="0"/>
        </w:tabs>
        <w:jc w:val="both"/>
      </w:pPr>
      <w:r w:rsidRPr="003274A8">
        <w:t xml:space="preserve">В содержании курса 9 класса вначале обобщенно раскрыты сведения о свойствах классов веществ — металлов и </w:t>
      </w:r>
      <w:proofErr w:type="gramStart"/>
      <w:r w:rsidRPr="003274A8">
        <w:t>неметаллов, а</w:t>
      </w:r>
      <w:proofErr w:type="gramEnd"/>
      <w:r w:rsidRPr="003274A8">
        <w:t xml:space="preserve"> затем подробно освещены свойства щелочных и щелочноземельных металлов и галогенов. Наряду с этим в курсе раскрываются также и свойства отдельных важных в народнохозяйственном отношении веществ. </w:t>
      </w:r>
      <w:proofErr w:type="gramStart"/>
      <w:r w:rsidRPr="003274A8">
        <w:t>Заканчивается курс</w:t>
      </w:r>
      <w:proofErr w:type="gramEnd"/>
      <w:r w:rsidRPr="003274A8">
        <w:t xml:space="preserve"> кратким знакомством с органическими соединениями, в основе отбора которых лежит идея генетического развития органических веществ от углеводородов до биополимеров (белков и углеводов).</w:t>
      </w:r>
    </w:p>
    <w:p w:rsidR="005903AF" w:rsidRPr="003274A8" w:rsidRDefault="005903AF" w:rsidP="005903AF">
      <w:pPr>
        <w:rPr>
          <w:rFonts w:eastAsia="Calibri"/>
          <w:lang w:eastAsia="en-US"/>
        </w:rPr>
      </w:pPr>
    </w:p>
    <w:p w:rsidR="005903AF" w:rsidRPr="003274A8" w:rsidRDefault="005903AF" w:rsidP="005903AF">
      <w:pPr>
        <w:tabs>
          <w:tab w:val="left" w:pos="851"/>
        </w:tabs>
        <w:jc w:val="both"/>
        <w:rPr>
          <w:rFonts w:eastAsia="Calibri"/>
          <w:lang w:eastAsia="en-US"/>
        </w:rPr>
      </w:pPr>
      <w:r w:rsidRPr="003274A8">
        <w:rPr>
          <w:color w:val="000000"/>
          <w:shd w:val="clear" w:color="auto" w:fill="FFFFFF"/>
        </w:rPr>
        <w:tab/>
      </w:r>
    </w:p>
    <w:p w:rsidR="005903AF" w:rsidRPr="003274A8" w:rsidRDefault="005903AF" w:rsidP="005903AF">
      <w:pPr>
        <w:spacing w:after="200" w:line="276" w:lineRule="auto"/>
        <w:rPr>
          <w:rFonts w:eastAsia="Calibri"/>
          <w:b/>
          <w:lang w:eastAsia="en-US"/>
        </w:rPr>
      </w:pPr>
      <w:r w:rsidRPr="003274A8">
        <w:rPr>
          <w:rFonts w:eastAsia="Calibri"/>
          <w:b/>
          <w:lang w:eastAsia="en-US"/>
        </w:rPr>
        <w:t>Рабочая программа рассчитана:</w:t>
      </w:r>
    </w:p>
    <w:p w:rsidR="005903AF" w:rsidRPr="003274A8" w:rsidRDefault="005903AF" w:rsidP="005903AF">
      <w:pPr>
        <w:spacing w:after="200" w:line="276" w:lineRule="auto"/>
        <w:rPr>
          <w:rFonts w:eastAsia="Calibri"/>
          <w:lang w:eastAsia="en-US"/>
        </w:rPr>
      </w:pPr>
      <w:r w:rsidRPr="003274A8">
        <w:rPr>
          <w:rFonts w:eastAsia="Calibri"/>
          <w:lang w:eastAsia="en-US"/>
        </w:rPr>
        <w:t>-  в 8 классе - 68  часов в год (2 часа в неделю).</w:t>
      </w:r>
    </w:p>
    <w:p w:rsidR="005903AF" w:rsidRPr="003274A8" w:rsidRDefault="005903AF" w:rsidP="005903AF">
      <w:pPr>
        <w:spacing w:after="200" w:line="276" w:lineRule="auto"/>
        <w:rPr>
          <w:rFonts w:eastAsia="Calibri"/>
          <w:lang w:eastAsia="en-US"/>
        </w:rPr>
      </w:pPr>
      <w:r w:rsidRPr="003274A8">
        <w:rPr>
          <w:rFonts w:eastAsia="Calibri"/>
          <w:lang w:eastAsia="en-US"/>
        </w:rPr>
        <w:lastRenderedPageBreak/>
        <w:t>- в 9 классе – 68  часов в год (2 часа в неделю).</w:t>
      </w:r>
    </w:p>
    <w:p w:rsidR="005903AF" w:rsidRPr="003274A8" w:rsidRDefault="005903AF" w:rsidP="005903AF">
      <w:pPr>
        <w:jc w:val="both"/>
      </w:pPr>
      <w:r w:rsidRPr="003274A8">
        <w:rPr>
          <w:rFonts w:eastAsia="Calibri"/>
          <w:b/>
          <w:lang w:eastAsia="en-US"/>
        </w:rPr>
        <w:t>Требования к уровню подготовки обучающихся по данной программе</w:t>
      </w:r>
      <w:proofErr w:type="gramStart"/>
      <w:r w:rsidRPr="003274A8">
        <w:rPr>
          <w:rFonts w:eastAsia="Calibri"/>
          <w:b/>
          <w:lang w:eastAsia="en-US"/>
        </w:rPr>
        <w:t xml:space="preserve"> :</w:t>
      </w:r>
      <w:proofErr w:type="gramEnd"/>
      <w:r w:rsidRPr="003274A8">
        <w:rPr>
          <w:rFonts w:ascii="Calibri" w:eastAsia="Calibri" w:hAnsi="Calibri" w:cs="Calibri"/>
          <w:b/>
          <w:bCs/>
          <w:lang w:eastAsia="en-US"/>
        </w:rPr>
        <w:t xml:space="preserve"> </w:t>
      </w:r>
      <w:r w:rsidRPr="003274A8">
        <w:rPr>
          <w:b/>
          <w:bCs/>
        </w:rPr>
        <w:t>знать</w:t>
      </w:r>
      <w:r w:rsidRPr="003274A8">
        <w:t xml:space="preserve">: </w:t>
      </w:r>
    </w:p>
    <w:p w:rsidR="005903AF" w:rsidRPr="003274A8" w:rsidRDefault="005903AF" w:rsidP="005903AF">
      <w:pPr>
        <w:jc w:val="both"/>
      </w:pPr>
      <w:r w:rsidRPr="003274A8">
        <w:rPr>
          <w:rFonts w:ascii="Symbol" w:hAnsi="Symbol"/>
        </w:rPr>
        <w:t></w:t>
      </w:r>
      <w:r w:rsidRPr="003274A8">
        <w:t xml:space="preserve">         основные формы существования химического элемента (свободные атомы, простые и сложные вещества), </w:t>
      </w:r>
    </w:p>
    <w:p w:rsidR="005903AF" w:rsidRPr="003274A8" w:rsidRDefault="005903AF" w:rsidP="005903AF">
      <w:pPr>
        <w:jc w:val="both"/>
      </w:pPr>
      <w:r w:rsidRPr="003274A8">
        <w:rPr>
          <w:rFonts w:ascii="Symbol" w:hAnsi="Symbol"/>
        </w:rPr>
        <w:t></w:t>
      </w:r>
      <w:r w:rsidRPr="003274A8">
        <w:t xml:space="preserve">        Основные сведения о строении атомов элементов малых периодов, </w:t>
      </w:r>
    </w:p>
    <w:p w:rsidR="005903AF" w:rsidRPr="003274A8" w:rsidRDefault="005903AF" w:rsidP="005903AF">
      <w:pPr>
        <w:jc w:val="both"/>
      </w:pPr>
      <w:r w:rsidRPr="003274A8">
        <w:rPr>
          <w:rFonts w:ascii="Symbol" w:hAnsi="Symbol"/>
        </w:rPr>
        <w:t></w:t>
      </w:r>
      <w:r w:rsidRPr="003274A8">
        <w:t xml:space="preserve">        Основные виды химической связи, </w:t>
      </w:r>
    </w:p>
    <w:p w:rsidR="005903AF" w:rsidRPr="003274A8" w:rsidRDefault="005903AF" w:rsidP="005903AF">
      <w:pPr>
        <w:jc w:val="both"/>
      </w:pPr>
      <w:r w:rsidRPr="003274A8">
        <w:rPr>
          <w:rFonts w:ascii="Symbol" w:hAnsi="Symbol"/>
        </w:rPr>
        <w:t></w:t>
      </w:r>
      <w:r w:rsidRPr="003274A8">
        <w:t xml:space="preserve">        Типы кристаллических решеток, </w:t>
      </w:r>
    </w:p>
    <w:p w:rsidR="005903AF" w:rsidRPr="003274A8" w:rsidRDefault="005903AF" w:rsidP="005903AF">
      <w:pPr>
        <w:jc w:val="both"/>
      </w:pPr>
      <w:r w:rsidRPr="003274A8">
        <w:rPr>
          <w:rFonts w:ascii="Symbol" w:hAnsi="Symbol"/>
        </w:rPr>
        <w:t></w:t>
      </w:r>
      <w:r w:rsidRPr="003274A8">
        <w:t xml:space="preserve">        Факторы, определяющие скорость химических реакций и состояние химического равновесия, </w:t>
      </w:r>
    </w:p>
    <w:p w:rsidR="005903AF" w:rsidRPr="003274A8" w:rsidRDefault="005903AF" w:rsidP="005903AF">
      <w:pPr>
        <w:jc w:val="both"/>
      </w:pPr>
      <w:r w:rsidRPr="003274A8">
        <w:rPr>
          <w:rFonts w:ascii="Symbol" w:hAnsi="Symbol"/>
        </w:rPr>
        <w:t></w:t>
      </w:r>
      <w:r w:rsidRPr="003274A8">
        <w:t xml:space="preserve">        Типологию химических реакций по различным признакам, </w:t>
      </w:r>
    </w:p>
    <w:p w:rsidR="005903AF" w:rsidRPr="003274A8" w:rsidRDefault="005903AF" w:rsidP="005903AF">
      <w:pPr>
        <w:jc w:val="both"/>
      </w:pPr>
      <w:r w:rsidRPr="003274A8">
        <w:rPr>
          <w:rFonts w:ascii="Symbol" w:hAnsi="Symbol"/>
        </w:rPr>
        <w:t></w:t>
      </w:r>
      <w:r w:rsidRPr="003274A8">
        <w:t xml:space="preserve">        Сущность электролитической реакции, </w:t>
      </w:r>
    </w:p>
    <w:p w:rsidR="005903AF" w:rsidRPr="003274A8" w:rsidRDefault="005903AF" w:rsidP="005903AF">
      <w:pPr>
        <w:jc w:val="both"/>
      </w:pPr>
      <w:r w:rsidRPr="003274A8">
        <w:rPr>
          <w:rFonts w:ascii="Symbol" w:hAnsi="Symbol"/>
        </w:rPr>
        <w:t></w:t>
      </w:r>
      <w:r w:rsidRPr="003274A8">
        <w:t xml:space="preserve">        Названия, состав, классификацию и состав важнейших классов неорганических и органических соединений. </w:t>
      </w:r>
    </w:p>
    <w:p w:rsidR="005903AF" w:rsidRPr="003274A8" w:rsidRDefault="005903AF" w:rsidP="005903AF">
      <w:pPr>
        <w:jc w:val="both"/>
      </w:pPr>
      <w:r w:rsidRPr="003274A8">
        <w:rPr>
          <w:b/>
          <w:bCs/>
        </w:rPr>
        <w:t xml:space="preserve">Учащиеся должны уметь: </w:t>
      </w:r>
    </w:p>
    <w:p w:rsidR="005903AF" w:rsidRPr="003274A8" w:rsidRDefault="005903AF" w:rsidP="005903AF">
      <w:pPr>
        <w:jc w:val="both"/>
      </w:pPr>
      <w:proofErr w:type="gramStart"/>
      <w:r w:rsidRPr="003274A8">
        <w:rPr>
          <w:rFonts w:ascii="Symbol" w:hAnsi="Symbol"/>
        </w:rPr>
        <w:t></w:t>
      </w:r>
      <w:r w:rsidRPr="003274A8">
        <w:t xml:space="preserve">        Применять следующие понятия: химический элемент, атомы, изотопы, ионы, молекулы; простое и сложное вещество; аллотропия; относительная атомная  и молекулярная массы, количества вещества, молярная масса, молярный объем, число Авогадро; </w:t>
      </w:r>
      <w:proofErr w:type="spellStart"/>
      <w:r w:rsidRPr="003274A8">
        <w:t>электроотрицательность</w:t>
      </w:r>
      <w:proofErr w:type="spellEnd"/>
      <w:r w:rsidRPr="003274A8">
        <w:t xml:space="preserve">, степень окисления, </w:t>
      </w:r>
      <w:proofErr w:type="spellStart"/>
      <w:r w:rsidRPr="003274A8">
        <w:t>окислительно</w:t>
      </w:r>
      <w:proofErr w:type="spellEnd"/>
      <w:r w:rsidRPr="003274A8">
        <w:t>-восстановительный процесс; химическая связь, ее виды и разновидности; химическая реакция и ее классификации; скорость химической реакции и факторы ее зависимости;</w:t>
      </w:r>
      <w:proofErr w:type="gramEnd"/>
      <w:r w:rsidRPr="003274A8">
        <w:t xml:space="preserve"> обратимость химической реакции, химическое равновесие и условия его смещения; электролитическая диссоциация, гидратация молекул и ионов; ионы, их классификация и свойства; электрохимический ряд напряжений металлов; </w:t>
      </w:r>
    </w:p>
    <w:p w:rsidR="005903AF" w:rsidRPr="003274A8" w:rsidRDefault="005903AF" w:rsidP="005903AF">
      <w:pPr>
        <w:jc w:val="both"/>
      </w:pPr>
      <w:r w:rsidRPr="003274A8">
        <w:rPr>
          <w:rFonts w:ascii="Symbol" w:hAnsi="Symbol"/>
        </w:rPr>
        <w:t></w:t>
      </w:r>
      <w:r w:rsidRPr="003274A8">
        <w:t>        Разъяснять смысл химических формул и уравнений; объяснять действие изученных закономерностей (сохранения массы веще</w:t>
      </w:r>
      <w:proofErr w:type="gramStart"/>
      <w:r w:rsidRPr="003274A8">
        <w:t>ств пр</w:t>
      </w:r>
      <w:proofErr w:type="gramEnd"/>
      <w:r w:rsidRPr="003274A8">
        <w:t xml:space="preserve">и химических реакциях); определять степени окисления атомов химических элементов по формулам их соединений; составлять уравнения реакций, определять их вид и характеризовать </w:t>
      </w:r>
      <w:proofErr w:type="spellStart"/>
      <w:r w:rsidRPr="003274A8">
        <w:t>окислительно</w:t>
      </w:r>
      <w:proofErr w:type="spellEnd"/>
      <w:r w:rsidRPr="003274A8">
        <w:t xml:space="preserve"> – восстановительные реакции, определять по составу (химическим формулам) принадлежность веществ к различным классам соединений и характеризовать их химические свойства, в том числе и в сете электролитической диссоциации; устанавливать генетическую связь между классами неорганических соединений и зависимость между ставом вещества и его свойствами; </w:t>
      </w:r>
    </w:p>
    <w:p w:rsidR="005903AF" w:rsidRPr="003274A8" w:rsidRDefault="005903AF" w:rsidP="005903AF">
      <w:pPr>
        <w:jc w:val="both"/>
      </w:pPr>
      <w:r w:rsidRPr="003274A8">
        <w:rPr>
          <w:rFonts w:ascii="Symbol" w:hAnsi="Symbol"/>
        </w:rPr>
        <w:t></w:t>
      </w:r>
      <w:r w:rsidRPr="003274A8">
        <w:t xml:space="preserve">        Обращаться с лабораторным оборудованием; соблюдать правила техники безопасности; проводить простые химические опыты; наблюдать за химическими процессами и оформлять результаты наблюдений; </w:t>
      </w:r>
    </w:p>
    <w:p w:rsidR="005903AF" w:rsidRPr="003274A8" w:rsidRDefault="005903AF" w:rsidP="005903AF">
      <w:pPr>
        <w:widowControl w:val="0"/>
        <w:autoSpaceDE w:val="0"/>
        <w:autoSpaceDN w:val="0"/>
        <w:adjustRightInd w:val="0"/>
        <w:ind w:firstLine="540"/>
        <w:rPr>
          <w:rFonts w:ascii="Calibri" w:eastAsia="Calibri" w:hAnsi="Calibri" w:cs="Calibri"/>
          <w:b/>
          <w:bCs/>
          <w:lang w:eastAsia="en-US"/>
        </w:rPr>
      </w:pPr>
      <w:r w:rsidRPr="003274A8">
        <w:rPr>
          <w:rFonts w:ascii="Symbol" w:hAnsi="Symbol"/>
        </w:rPr>
        <w:t></w:t>
      </w:r>
      <w:r w:rsidRPr="003274A8">
        <w:t>        Производить расчеты по химическим формулам и уравнениям с использованием изученных понятий</w:t>
      </w:r>
    </w:p>
    <w:p w:rsidR="005903AF" w:rsidRPr="003274A8" w:rsidRDefault="005903AF" w:rsidP="005903AF">
      <w:pPr>
        <w:spacing w:line="276" w:lineRule="auto"/>
        <w:rPr>
          <w:rFonts w:eastAsia="Calibri"/>
          <w:b/>
          <w:lang w:eastAsia="en-US"/>
        </w:rPr>
      </w:pPr>
      <w:r w:rsidRPr="003274A8">
        <w:rPr>
          <w:rFonts w:eastAsia="Calibri"/>
          <w:b/>
          <w:lang w:eastAsia="en-US"/>
        </w:rPr>
        <w:t>Учебно-методический комплект:</w:t>
      </w:r>
    </w:p>
    <w:p w:rsidR="005903AF" w:rsidRPr="003274A8" w:rsidRDefault="005903AF" w:rsidP="005903AF">
      <w:pPr>
        <w:shd w:val="clear" w:color="auto" w:fill="FFFFFF"/>
        <w:jc w:val="both"/>
      </w:pPr>
      <w:r w:rsidRPr="003274A8">
        <w:rPr>
          <w:color w:val="000000"/>
        </w:rPr>
        <w:t xml:space="preserve">1. </w:t>
      </w:r>
      <w:r w:rsidRPr="003274A8">
        <w:rPr>
          <w:iCs/>
          <w:color w:val="000000"/>
        </w:rPr>
        <w:t xml:space="preserve">Габриелян О. С.,  Воскобойникова Н. П., </w:t>
      </w:r>
      <w:proofErr w:type="spellStart"/>
      <w:r w:rsidRPr="003274A8">
        <w:rPr>
          <w:iCs/>
          <w:color w:val="000000"/>
        </w:rPr>
        <w:t>Яшукова</w:t>
      </w:r>
      <w:proofErr w:type="spellEnd"/>
      <w:r w:rsidRPr="003274A8">
        <w:rPr>
          <w:iCs/>
          <w:color w:val="000000"/>
        </w:rPr>
        <w:t xml:space="preserve"> А. В. </w:t>
      </w:r>
      <w:r w:rsidRPr="003274A8">
        <w:rPr>
          <w:color w:val="000000"/>
        </w:rPr>
        <w:t>Настольная книга учителя. Химия. 8 к л.: Методическое пособие. — М.: Дрофа, 2008—2009.</w:t>
      </w:r>
    </w:p>
    <w:p w:rsidR="005903AF" w:rsidRPr="003274A8" w:rsidRDefault="005903AF" w:rsidP="005903AF">
      <w:pPr>
        <w:shd w:val="clear" w:color="auto" w:fill="FFFFFF"/>
        <w:jc w:val="both"/>
      </w:pPr>
      <w:r w:rsidRPr="003274A8">
        <w:rPr>
          <w:color w:val="000000"/>
        </w:rPr>
        <w:t xml:space="preserve">2.  Химия. 8 </w:t>
      </w:r>
      <w:proofErr w:type="spellStart"/>
      <w:r w:rsidRPr="003274A8">
        <w:rPr>
          <w:color w:val="000000"/>
        </w:rPr>
        <w:t>кл</w:t>
      </w:r>
      <w:proofErr w:type="spellEnd"/>
      <w:r w:rsidRPr="003274A8">
        <w:rPr>
          <w:color w:val="000000"/>
        </w:rPr>
        <w:t>.: Контрольные и проверочные работы к учебнику О. С. Габриеляна «Химия. 8»/ О. С. Габриелян, П. Н. Березкин, А. А. Ушакова и др. — М.: Дрофа, 2003—2005.</w:t>
      </w:r>
    </w:p>
    <w:p w:rsidR="005903AF" w:rsidRPr="003274A8" w:rsidRDefault="005903AF" w:rsidP="005903AF">
      <w:pPr>
        <w:shd w:val="clear" w:color="auto" w:fill="FFFFFF"/>
        <w:jc w:val="both"/>
        <w:rPr>
          <w:color w:val="000000"/>
        </w:rPr>
      </w:pPr>
      <w:r w:rsidRPr="003274A8">
        <w:rPr>
          <w:color w:val="000000"/>
        </w:rPr>
        <w:t>3. Г</w:t>
      </w:r>
      <w:r w:rsidRPr="003274A8">
        <w:rPr>
          <w:iCs/>
          <w:color w:val="000000"/>
        </w:rPr>
        <w:t xml:space="preserve">абриелян О. С., Смирнова Т. В. </w:t>
      </w:r>
      <w:r w:rsidRPr="003274A8">
        <w:rPr>
          <w:color w:val="000000"/>
        </w:rPr>
        <w:t xml:space="preserve">Изучаем химию в 8 </w:t>
      </w:r>
      <w:proofErr w:type="spellStart"/>
      <w:r w:rsidRPr="003274A8">
        <w:rPr>
          <w:color w:val="000000"/>
        </w:rPr>
        <w:t>кл</w:t>
      </w:r>
      <w:proofErr w:type="spellEnd"/>
      <w:r w:rsidRPr="003274A8">
        <w:rPr>
          <w:color w:val="000000"/>
        </w:rPr>
        <w:t>.: Дидактические материалы. — М.: Блик плюс, 2009.</w:t>
      </w:r>
    </w:p>
    <w:p w:rsidR="005903AF" w:rsidRPr="003274A8" w:rsidRDefault="005903AF" w:rsidP="005903AF">
      <w:pPr>
        <w:shd w:val="clear" w:color="auto" w:fill="FFFFFF"/>
        <w:jc w:val="both"/>
      </w:pPr>
      <w:r w:rsidRPr="003274A8">
        <w:t xml:space="preserve">1. </w:t>
      </w:r>
      <w:r w:rsidRPr="003274A8">
        <w:rPr>
          <w:iCs/>
        </w:rPr>
        <w:t xml:space="preserve">Габриелян О. </w:t>
      </w:r>
      <w:r w:rsidRPr="003274A8">
        <w:t xml:space="preserve">С., </w:t>
      </w:r>
      <w:r w:rsidRPr="003274A8">
        <w:rPr>
          <w:iCs/>
        </w:rPr>
        <w:t xml:space="preserve">Остроумов И. Г. </w:t>
      </w:r>
      <w:r w:rsidRPr="003274A8">
        <w:t>Настольная книга учителя. Химия. 9 к л.: Методическое пособие. — М.: Дрофа, 2002.</w:t>
      </w:r>
    </w:p>
    <w:p w:rsidR="005903AF" w:rsidRPr="003274A8" w:rsidRDefault="005903AF" w:rsidP="005903AF">
      <w:pPr>
        <w:shd w:val="clear" w:color="auto" w:fill="FFFFFF"/>
        <w:jc w:val="both"/>
      </w:pPr>
      <w:r w:rsidRPr="003274A8">
        <w:t>2.  Химия. 9 к л.: Контрольные и проверочные работы к учебнику О. С. Габриеляна «Химия. 9» / О. С. Габриелян, П. Н. Березкин, А. А. Ушакова и др. — М.: Дрофа, 2008—2009.</w:t>
      </w:r>
    </w:p>
    <w:p w:rsidR="005903AF" w:rsidRPr="003274A8" w:rsidRDefault="005903AF" w:rsidP="005903AF">
      <w:pPr>
        <w:shd w:val="clear" w:color="auto" w:fill="FFFFFF"/>
        <w:jc w:val="both"/>
      </w:pPr>
      <w:r w:rsidRPr="003274A8">
        <w:lastRenderedPageBreak/>
        <w:t xml:space="preserve">3. </w:t>
      </w:r>
      <w:r w:rsidRPr="003274A8">
        <w:rPr>
          <w:iCs/>
        </w:rPr>
        <w:t xml:space="preserve">Габриелян О. С., Остроумов И. Г. </w:t>
      </w:r>
      <w:r w:rsidRPr="003274A8">
        <w:t xml:space="preserve">Изучаем химию в 9 </w:t>
      </w:r>
      <w:proofErr w:type="spellStart"/>
      <w:r w:rsidRPr="003274A8">
        <w:t>кл</w:t>
      </w:r>
      <w:proofErr w:type="spellEnd"/>
      <w:r w:rsidRPr="003274A8">
        <w:t>.: Дидактические материалы. — М.: Блик плюс, 2009.</w:t>
      </w:r>
    </w:p>
    <w:p w:rsidR="005903AF" w:rsidRPr="003274A8" w:rsidRDefault="005903AF" w:rsidP="005903AF">
      <w:pPr>
        <w:shd w:val="clear" w:color="auto" w:fill="FFFFFF"/>
        <w:jc w:val="both"/>
        <w:rPr>
          <w:b/>
          <w:bCs/>
          <w:color w:val="000000"/>
        </w:rPr>
      </w:pPr>
      <w:r w:rsidRPr="003274A8">
        <w:rPr>
          <w:b/>
          <w:bCs/>
          <w:color w:val="000000"/>
        </w:rPr>
        <w:t xml:space="preserve">Учебный комплект учащихся </w:t>
      </w:r>
    </w:p>
    <w:p w:rsidR="005903AF" w:rsidRPr="003274A8" w:rsidRDefault="005903AF" w:rsidP="005903AF">
      <w:pPr>
        <w:shd w:val="clear" w:color="auto" w:fill="FFFFFF"/>
        <w:jc w:val="both"/>
        <w:rPr>
          <w:color w:val="000000"/>
        </w:rPr>
      </w:pPr>
      <w:r w:rsidRPr="003274A8">
        <w:rPr>
          <w:iCs/>
          <w:color w:val="000000"/>
        </w:rPr>
        <w:t xml:space="preserve">1. Габриелян О. С. </w:t>
      </w:r>
      <w:r w:rsidRPr="003274A8">
        <w:rPr>
          <w:color w:val="000000"/>
        </w:rPr>
        <w:t>Химия. 8 класс. — М.: Дрофа, 2012</w:t>
      </w:r>
    </w:p>
    <w:p w:rsidR="005903AF" w:rsidRPr="003274A8" w:rsidRDefault="005903AF" w:rsidP="005903AF">
      <w:pPr>
        <w:shd w:val="clear" w:color="auto" w:fill="FFFFFF"/>
        <w:jc w:val="both"/>
      </w:pPr>
      <w:r w:rsidRPr="003274A8">
        <w:rPr>
          <w:iCs/>
        </w:rPr>
        <w:t xml:space="preserve">2. Габриелян О. С. </w:t>
      </w:r>
      <w:r w:rsidRPr="003274A8">
        <w:t>Химия. 9 класс. — М.: Дрофа, 2012</w:t>
      </w:r>
    </w:p>
    <w:p w:rsidR="005903AF" w:rsidRPr="003274A8" w:rsidRDefault="005903AF" w:rsidP="005903AF">
      <w:pPr>
        <w:spacing w:after="200"/>
        <w:rPr>
          <w:rFonts w:eastAsia="Calibri"/>
          <w:lang w:eastAsia="en-US"/>
        </w:rPr>
      </w:pPr>
    </w:p>
    <w:p w:rsidR="005903AF" w:rsidRPr="003274A8" w:rsidRDefault="005903AF" w:rsidP="005903AF">
      <w:pPr>
        <w:spacing w:before="100" w:beforeAutospacing="1" w:after="100" w:afterAutospacing="1"/>
        <w:rPr>
          <w:rFonts w:ascii="Verdana" w:hAnsi="Verdana"/>
          <w:color w:val="000000"/>
        </w:rPr>
      </w:pPr>
    </w:p>
    <w:p w:rsidR="005903AF" w:rsidRPr="003274A8" w:rsidRDefault="005903AF" w:rsidP="005903AF">
      <w:pPr>
        <w:spacing w:before="100" w:beforeAutospacing="1" w:after="100" w:afterAutospacing="1"/>
        <w:rPr>
          <w:rFonts w:ascii="Verdana" w:hAnsi="Verdana"/>
          <w:color w:val="000000"/>
        </w:rPr>
      </w:pPr>
      <w:r w:rsidRPr="003274A8">
        <w:rPr>
          <w:rFonts w:ascii="Verdana" w:hAnsi="Verdana"/>
          <w:color w:val="000000"/>
        </w:rPr>
        <w:t> </w:t>
      </w:r>
    </w:p>
    <w:p w:rsidR="005903AF" w:rsidRPr="003274A8" w:rsidRDefault="005903AF" w:rsidP="005903AF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5903AF" w:rsidRPr="005903AF" w:rsidRDefault="005903AF" w:rsidP="005903AF"/>
    <w:p w:rsidR="005903AF" w:rsidRPr="005903AF" w:rsidRDefault="005903AF" w:rsidP="005903AF">
      <w:pPr>
        <w:rPr>
          <w:b/>
        </w:rPr>
      </w:pPr>
      <w:r w:rsidRPr="005903AF">
        <w:rPr>
          <w:b/>
        </w:rPr>
        <w:t>Аннотация к рабочей программе по обществознанию 9 класс</w:t>
      </w:r>
    </w:p>
    <w:p w:rsidR="005903AF" w:rsidRPr="005903AF" w:rsidRDefault="005903AF" w:rsidP="005903AF"/>
    <w:p w:rsidR="005903AF" w:rsidRPr="005903AF" w:rsidRDefault="005903AF" w:rsidP="005903AF">
      <w:pPr>
        <w:rPr>
          <w:b/>
        </w:rPr>
      </w:pPr>
      <w:r w:rsidRPr="005903AF">
        <w:t>Рабочая программа</w:t>
      </w:r>
      <w:r w:rsidRPr="005903AF">
        <w:rPr>
          <w:b/>
        </w:rPr>
        <w:t xml:space="preserve"> </w:t>
      </w:r>
      <w:r w:rsidRPr="005903AF">
        <w:t>учебного предмета «Обществознание» для 9 класса составлена на основании следующих документов:</w:t>
      </w:r>
    </w:p>
    <w:p w:rsidR="005903AF" w:rsidRPr="005903AF" w:rsidRDefault="005903AF" w:rsidP="005903AF">
      <w:pPr>
        <w:numPr>
          <w:ilvl w:val="1"/>
          <w:numId w:val="3"/>
        </w:numPr>
        <w:tabs>
          <w:tab w:val="clear" w:pos="1440"/>
          <w:tab w:val="num" w:pos="720"/>
        </w:tabs>
        <w:spacing w:before="100" w:beforeAutospacing="1" w:after="100" w:afterAutospacing="1"/>
        <w:ind w:hanging="900"/>
      </w:pPr>
      <w:r w:rsidRPr="005903AF">
        <w:t>Закон Российской Федерации «Об образовании»;</w:t>
      </w:r>
    </w:p>
    <w:p w:rsidR="005903AF" w:rsidRPr="005903AF" w:rsidRDefault="005903AF" w:rsidP="005903AF">
      <w:pPr>
        <w:numPr>
          <w:ilvl w:val="1"/>
          <w:numId w:val="3"/>
        </w:numPr>
        <w:tabs>
          <w:tab w:val="clear" w:pos="1440"/>
          <w:tab w:val="num" w:pos="720"/>
        </w:tabs>
        <w:spacing w:before="100" w:beforeAutospacing="1" w:after="100" w:afterAutospacing="1"/>
        <w:ind w:left="900"/>
        <w:jc w:val="both"/>
      </w:pPr>
      <w:r w:rsidRPr="005903AF">
        <w:t xml:space="preserve">Федеральный компонент государственного образовательного стандарта общего образования (одобрен решением коллегии Минобразования России и Президиума Российской академии образования от 23 декабря </w:t>
      </w:r>
      <w:smartTag w:uri="urn:schemas-microsoft-com:office:smarttags" w:element="metricconverter">
        <w:smartTagPr>
          <w:attr w:name="ProductID" w:val="2003 г"/>
        </w:smartTagPr>
        <w:r w:rsidRPr="005903AF">
          <w:t>2003 г</w:t>
        </w:r>
      </w:smartTag>
      <w:r w:rsidRPr="005903AF">
        <w:t xml:space="preserve">. № 21/12; утвержден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</w:t>
      </w:r>
      <w:smartTag w:uri="urn:schemas-microsoft-com:office:smarttags" w:element="metricconverter">
        <w:smartTagPr>
          <w:attr w:name="ProductID" w:val="2004 г"/>
        </w:smartTagPr>
        <w:r w:rsidRPr="005903AF">
          <w:t>2004 г</w:t>
        </w:r>
      </w:smartTag>
      <w:r w:rsidRPr="005903AF">
        <w:t>. № 1089);</w:t>
      </w:r>
    </w:p>
    <w:p w:rsidR="005903AF" w:rsidRPr="005903AF" w:rsidRDefault="005903AF" w:rsidP="005903AF">
      <w:pPr>
        <w:numPr>
          <w:ilvl w:val="1"/>
          <w:numId w:val="3"/>
        </w:numPr>
        <w:tabs>
          <w:tab w:val="clear" w:pos="1440"/>
          <w:tab w:val="num" w:pos="720"/>
        </w:tabs>
        <w:spacing w:before="100" w:beforeAutospacing="1" w:after="100" w:afterAutospacing="1"/>
        <w:ind w:hanging="900"/>
      </w:pPr>
      <w:r w:rsidRPr="005903AF">
        <w:t>Федеральный базисный учебный план 2004 г.;</w:t>
      </w:r>
    </w:p>
    <w:p w:rsidR="005903AF" w:rsidRPr="005903AF" w:rsidRDefault="005903AF" w:rsidP="005903AF">
      <w:pPr>
        <w:numPr>
          <w:ilvl w:val="1"/>
          <w:numId w:val="3"/>
        </w:numPr>
        <w:tabs>
          <w:tab w:val="clear" w:pos="1440"/>
          <w:tab w:val="num" w:pos="720"/>
        </w:tabs>
        <w:spacing w:before="100" w:beforeAutospacing="1" w:after="100" w:afterAutospacing="1"/>
        <w:ind w:hanging="900"/>
      </w:pPr>
      <w:r w:rsidRPr="005903AF">
        <w:t>примерная программа по обществознанию для основного (общего) образования;</w:t>
      </w:r>
    </w:p>
    <w:p w:rsidR="005903AF" w:rsidRPr="005903AF" w:rsidRDefault="005903AF" w:rsidP="005903AF">
      <w:pPr>
        <w:numPr>
          <w:ilvl w:val="1"/>
          <w:numId w:val="3"/>
        </w:numPr>
        <w:tabs>
          <w:tab w:val="clear" w:pos="1440"/>
          <w:tab w:val="num" w:pos="720"/>
        </w:tabs>
        <w:spacing w:before="100" w:beforeAutospacing="1" w:after="100" w:afterAutospacing="1"/>
        <w:ind w:hanging="900"/>
      </w:pPr>
      <w:r w:rsidRPr="005903AF">
        <w:t xml:space="preserve">Методическое письмо </w:t>
      </w:r>
      <w:r w:rsidRPr="005903AF">
        <w:rPr>
          <w:b/>
        </w:rPr>
        <w:t>"</w:t>
      </w:r>
      <w:r w:rsidRPr="005903AF">
        <w:rPr>
          <w:bCs/>
          <w:color w:val="000000"/>
        </w:rPr>
        <w:t xml:space="preserve">О преподавании "Обществознания" </w:t>
      </w:r>
      <w:r w:rsidRPr="005903AF">
        <w:rPr>
          <w:bCs/>
        </w:rPr>
        <w:t>в общеобразовательных учреждениях Ярославской области в 2015-2016 учебном году"</w:t>
      </w:r>
    </w:p>
    <w:p w:rsidR="005903AF" w:rsidRPr="005903AF" w:rsidRDefault="005903AF" w:rsidP="005903AF">
      <w:pPr>
        <w:spacing w:before="100" w:beforeAutospacing="1" w:after="142" w:line="288" w:lineRule="auto"/>
      </w:pPr>
      <w:r w:rsidRPr="005903AF">
        <w:rPr>
          <w:b/>
          <w:bCs/>
          <w:iCs/>
        </w:rPr>
        <w:t>Изучение обществознания  в основной школе направлено на достижение следующих целей:</w:t>
      </w:r>
      <w:r w:rsidRPr="005903AF">
        <w:t xml:space="preserve"> </w:t>
      </w:r>
    </w:p>
    <w:p w:rsidR="005903AF" w:rsidRPr="005903AF" w:rsidRDefault="005903AF" w:rsidP="005903AF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5903AF">
        <w:rPr>
          <w:b/>
          <w:bCs/>
        </w:rPr>
        <w:t xml:space="preserve">развитие </w:t>
      </w:r>
      <w:r w:rsidRPr="005903AF">
        <w:t>личности в ответственный период социального взросления человека (11-15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5903AF" w:rsidRPr="005903AF" w:rsidRDefault="005903AF" w:rsidP="005903AF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5903AF">
        <w:rPr>
          <w:b/>
          <w:bCs/>
        </w:rPr>
        <w:t>воспитание</w:t>
      </w:r>
      <w:r w:rsidRPr="005903AF"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5903AF" w:rsidRPr="005903AF" w:rsidRDefault="005903AF" w:rsidP="005903AF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5903AF">
        <w:rPr>
          <w:b/>
          <w:bCs/>
        </w:rPr>
        <w:t xml:space="preserve">освоение </w:t>
      </w:r>
      <w:r w:rsidRPr="005903AF">
        <w:t xml:space="preserve">на уровне функциональной грамотности системы </w:t>
      </w:r>
      <w:r w:rsidRPr="005903AF">
        <w:rPr>
          <w:b/>
          <w:bCs/>
        </w:rPr>
        <w:t xml:space="preserve">знаний, </w:t>
      </w:r>
      <w:r w:rsidRPr="005903AF">
        <w:t xml:space="preserve"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5903AF" w:rsidRPr="005903AF" w:rsidRDefault="005903AF" w:rsidP="005903AF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5903AF">
        <w:rPr>
          <w:b/>
          <w:bCs/>
        </w:rPr>
        <w:lastRenderedPageBreak/>
        <w:t>овладение умениями</w:t>
      </w:r>
      <w:r w:rsidRPr="005903AF">
        <w:t xml:space="preserve"> познавательной, коммуникативной, практической деятельности в основных характерных для подросткового возраста социальных ролях; </w:t>
      </w:r>
    </w:p>
    <w:p w:rsidR="005903AF" w:rsidRPr="005903AF" w:rsidRDefault="005903AF" w:rsidP="005903AF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5903AF">
        <w:rPr>
          <w:b/>
          <w:bCs/>
        </w:rPr>
        <w:t>формирование опыта</w:t>
      </w:r>
      <w:r w:rsidRPr="005903AF">
        <w:t xml:space="preserve">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5903AF" w:rsidRPr="005903AF" w:rsidRDefault="005903AF" w:rsidP="005903AF">
      <w:pPr>
        <w:shd w:val="clear" w:color="auto" w:fill="FFFFFF"/>
        <w:autoSpaceDE w:val="0"/>
        <w:autoSpaceDN w:val="0"/>
        <w:adjustRightInd w:val="0"/>
        <w:ind w:left="720"/>
        <w:jc w:val="both"/>
        <w:rPr>
          <w:color w:val="000000"/>
        </w:rPr>
      </w:pPr>
      <w:r w:rsidRPr="005903AF">
        <w:rPr>
          <w:color w:val="000000"/>
        </w:rPr>
        <w:t xml:space="preserve">Рабочая программа конкретизирует содержание предметных тем Государственного образовательного стандарта, дает распределение учебных часов по разделам и темам курса, а также реализует </w:t>
      </w:r>
      <w:proofErr w:type="spellStart"/>
      <w:r w:rsidRPr="005903AF">
        <w:rPr>
          <w:color w:val="000000"/>
        </w:rPr>
        <w:t>компетентностный</w:t>
      </w:r>
      <w:proofErr w:type="spellEnd"/>
      <w:r w:rsidRPr="005903AF">
        <w:rPr>
          <w:color w:val="000000"/>
        </w:rPr>
        <w:t xml:space="preserve"> подход к образованию.</w:t>
      </w:r>
    </w:p>
    <w:p w:rsidR="005903AF" w:rsidRPr="005903AF" w:rsidRDefault="005903AF" w:rsidP="005903AF">
      <w:pPr>
        <w:spacing w:before="100" w:beforeAutospacing="1" w:after="100" w:afterAutospacing="1"/>
        <w:ind w:left="720"/>
        <w:jc w:val="both"/>
        <w:rPr>
          <w:b/>
          <w:u w:val="single"/>
        </w:rPr>
      </w:pPr>
      <w:r w:rsidRPr="005903AF">
        <w:rPr>
          <w:b/>
          <w:u w:val="single"/>
        </w:rPr>
        <w:t>Общая характеристика учебного предмета «Обществознание».</w:t>
      </w:r>
    </w:p>
    <w:p w:rsidR="005903AF" w:rsidRPr="005903AF" w:rsidRDefault="005903AF" w:rsidP="005903AF">
      <w:pPr>
        <w:shd w:val="clear" w:color="auto" w:fill="FFFFFF"/>
        <w:autoSpaceDE w:val="0"/>
        <w:autoSpaceDN w:val="0"/>
        <w:adjustRightInd w:val="0"/>
        <w:ind w:firstLine="141"/>
        <w:jc w:val="both"/>
        <w:rPr>
          <w:rFonts w:eastAsia="SimSun"/>
          <w:color w:val="000000"/>
          <w:lang w:eastAsia="zh-CN"/>
        </w:rPr>
      </w:pPr>
      <w:r w:rsidRPr="005903AF">
        <w:rPr>
          <w:rFonts w:eastAsia="SimSun"/>
          <w:color w:val="000000"/>
          <w:lang w:eastAsia="zh-CN"/>
        </w:rPr>
        <w:t>Обществознание в основной школе является относительно завершенной системой знаний. Оно дает наиболее общие представления о человеке и обществе, разностороннюю характеристику современного российского общества, конкретные знания о социальных нормах и знания прикладного характера, необходимые для выполнения основных социальных ролей.</w:t>
      </w:r>
    </w:p>
    <w:p w:rsidR="005903AF" w:rsidRPr="005903AF" w:rsidRDefault="005903AF" w:rsidP="005903AF">
      <w:pPr>
        <w:shd w:val="clear" w:color="auto" w:fill="FFFFFF"/>
        <w:autoSpaceDE w:val="0"/>
        <w:autoSpaceDN w:val="0"/>
        <w:adjustRightInd w:val="0"/>
        <w:ind w:firstLine="141"/>
        <w:jc w:val="both"/>
        <w:rPr>
          <w:rFonts w:eastAsia="SimSun"/>
          <w:color w:val="000000"/>
          <w:lang w:eastAsia="zh-CN"/>
        </w:rPr>
      </w:pPr>
      <w:r w:rsidRPr="005903AF">
        <w:rPr>
          <w:rFonts w:eastAsia="SimSun"/>
          <w:color w:val="000000"/>
          <w:lang w:eastAsia="zh-CN"/>
        </w:rPr>
        <w:t>Его содержание обеспечивает преемственность между основной и средней школой. Целый ряд теоретических положений изучается в нем на пропедевтическом уровне, без введения строгих научных формулировок, которые нередко заменяются описаниями признаков рассматриваемых явлений и процессов.</w:t>
      </w:r>
    </w:p>
    <w:p w:rsidR="005903AF" w:rsidRPr="005903AF" w:rsidRDefault="005903AF" w:rsidP="005903AF">
      <w:pPr>
        <w:shd w:val="clear" w:color="auto" w:fill="FFFFFF"/>
        <w:autoSpaceDE w:val="0"/>
        <w:autoSpaceDN w:val="0"/>
        <w:adjustRightInd w:val="0"/>
        <w:ind w:firstLine="141"/>
        <w:jc w:val="both"/>
        <w:rPr>
          <w:rFonts w:eastAsia="SimSun"/>
          <w:color w:val="000000"/>
          <w:lang w:eastAsia="zh-CN"/>
        </w:rPr>
      </w:pPr>
      <w:r w:rsidRPr="005903AF">
        <w:rPr>
          <w:rFonts w:eastAsia="SimSun"/>
          <w:color w:val="000000"/>
          <w:lang w:eastAsia="zh-CN"/>
        </w:rPr>
        <w:t>Для основной школы конструируется обществоведческое содержание, учитывающее социальный статус, дееспособность, возможности  и интересы подростка, вступающего в возраст выбора перспективы в области профессиональной деятельности.</w:t>
      </w:r>
    </w:p>
    <w:p w:rsidR="005903AF" w:rsidRPr="005903AF" w:rsidRDefault="005903AF" w:rsidP="005903AF">
      <w:pPr>
        <w:shd w:val="clear" w:color="auto" w:fill="FFFFFF"/>
        <w:autoSpaceDE w:val="0"/>
        <w:autoSpaceDN w:val="0"/>
        <w:adjustRightInd w:val="0"/>
        <w:ind w:firstLine="141"/>
        <w:jc w:val="both"/>
        <w:rPr>
          <w:rFonts w:eastAsia="SimSun"/>
          <w:color w:val="000000"/>
          <w:lang w:eastAsia="zh-CN"/>
        </w:rPr>
      </w:pPr>
    </w:p>
    <w:p w:rsidR="005903AF" w:rsidRPr="005903AF" w:rsidRDefault="005903AF" w:rsidP="005903AF">
      <w:pPr>
        <w:jc w:val="both"/>
      </w:pPr>
      <w:r w:rsidRPr="005903AF">
        <w:t>Обществознание является интегративным курсом, в котором содержатся основы знаний целого ряда социальных и гумани</w:t>
      </w:r>
      <w:r w:rsidRPr="005903AF">
        <w:softHyphen/>
        <w:t>тарных дисциплин, а именно философии (включая этику), эконо</w:t>
      </w:r>
      <w:r w:rsidRPr="005903AF">
        <w:softHyphen/>
        <w:t>мики, социологии, психологии, права, политологии и культуро</w:t>
      </w:r>
      <w:r w:rsidRPr="005903AF">
        <w:softHyphen/>
        <w:t xml:space="preserve">логии. </w:t>
      </w:r>
    </w:p>
    <w:p w:rsidR="005903AF" w:rsidRPr="005903AF" w:rsidRDefault="005903AF" w:rsidP="005903AF">
      <w:pPr>
        <w:jc w:val="both"/>
      </w:pPr>
      <w:r w:rsidRPr="005903AF">
        <w:t>Функции курса обществознания для 9 класса заключают</w:t>
      </w:r>
      <w:r w:rsidRPr="005903AF">
        <w:softHyphen/>
        <w:t xml:space="preserve">ся в следующем: </w:t>
      </w:r>
    </w:p>
    <w:p w:rsidR="005903AF" w:rsidRPr="005903AF" w:rsidRDefault="005903AF" w:rsidP="005903AF">
      <w:pPr>
        <w:numPr>
          <w:ilvl w:val="0"/>
          <w:numId w:val="7"/>
        </w:numPr>
        <w:jc w:val="both"/>
      </w:pPr>
      <w:r w:rsidRPr="005903AF">
        <w:t>обучить людей правилам пользования науч</w:t>
      </w:r>
      <w:r w:rsidRPr="005903AF">
        <w:softHyphen/>
        <w:t xml:space="preserve">ными инструментами, теориями и методами, </w:t>
      </w:r>
    </w:p>
    <w:p w:rsidR="005903AF" w:rsidRPr="005903AF" w:rsidRDefault="005903AF" w:rsidP="005903AF">
      <w:pPr>
        <w:numPr>
          <w:ilvl w:val="0"/>
          <w:numId w:val="7"/>
        </w:numPr>
        <w:jc w:val="both"/>
      </w:pPr>
      <w:r w:rsidRPr="005903AF">
        <w:t>сформировать аналитическое мышление школьника, способность самостоя</w:t>
      </w:r>
      <w:r w:rsidRPr="005903AF">
        <w:softHyphen/>
        <w:t>тельно разбираться в существе вопроса, подготовиться к буду</w:t>
      </w:r>
      <w:r w:rsidRPr="005903AF">
        <w:softHyphen/>
        <w:t xml:space="preserve">щей профессиональной деятельности, </w:t>
      </w:r>
    </w:p>
    <w:p w:rsidR="005903AF" w:rsidRPr="005903AF" w:rsidRDefault="005903AF" w:rsidP="005903AF">
      <w:pPr>
        <w:numPr>
          <w:ilvl w:val="0"/>
          <w:numId w:val="7"/>
        </w:numPr>
        <w:jc w:val="both"/>
      </w:pPr>
      <w:r w:rsidRPr="005903AF">
        <w:t xml:space="preserve">воспитать социально активную личность, имеющую гуманистическое мировоззрение и способную отстаивать демократические идеалы и защищать патриотическую позицию, </w:t>
      </w:r>
    </w:p>
    <w:p w:rsidR="005903AF" w:rsidRPr="005903AF" w:rsidRDefault="005903AF" w:rsidP="005903AF">
      <w:pPr>
        <w:numPr>
          <w:ilvl w:val="0"/>
          <w:numId w:val="7"/>
        </w:numPr>
        <w:jc w:val="both"/>
      </w:pPr>
      <w:r w:rsidRPr="005903AF">
        <w:t>подготовить подростка к жизни во взрослом мире, предоставив исчерпывающую информацию об окружающем обществе.</w:t>
      </w:r>
    </w:p>
    <w:p w:rsidR="005903AF" w:rsidRPr="005903AF" w:rsidRDefault="005903AF" w:rsidP="005903AF">
      <w:pPr>
        <w:jc w:val="both"/>
        <w:rPr>
          <w:b/>
          <w:u w:val="single"/>
        </w:rPr>
      </w:pPr>
    </w:p>
    <w:p w:rsidR="005903AF" w:rsidRPr="005903AF" w:rsidRDefault="005903AF" w:rsidP="005903AF">
      <w:pPr>
        <w:jc w:val="both"/>
      </w:pPr>
      <w:r w:rsidRPr="005903AF">
        <w:rPr>
          <w:b/>
          <w:u w:val="single"/>
        </w:rPr>
        <w:t>Место учебного предмета в учебном плане.</w:t>
      </w:r>
      <w:r w:rsidRPr="005903AF">
        <w:t xml:space="preserve"> </w:t>
      </w:r>
    </w:p>
    <w:p w:rsidR="005903AF" w:rsidRPr="005903AF" w:rsidRDefault="005903AF" w:rsidP="005903AF">
      <w:pPr>
        <w:jc w:val="both"/>
      </w:pPr>
      <w:r w:rsidRPr="005903AF">
        <w:t xml:space="preserve">Учебный план МОУ </w:t>
      </w:r>
      <w:proofErr w:type="spellStart"/>
      <w:r w:rsidRPr="005903AF">
        <w:t>Верещагинская</w:t>
      </w:r>
      <w:proofErr w:type="spellEnd"/>
      <w:r w:rsidRPr="005903AF">
        <w:t xml:space="preserve"> ООШ отводит на изучение учебного предмета «Обществознание» 1 час в неделю. Таким образом, рабочая программа</w:t>
      </w:r>
      <w:r w:rsidRPr="005903AF">
        <w:rPr>
          <w:b/>
        </w:rPr>
        <w:t xml:space="preserve"> </w:t>
      </w:r>
      <w:r w:rsidRPr="005903AF">
        <w:t xml:space="preserve"> рассчитана на 34 </w:t>
      </w:r>
      <w:proofErr w:type="gramStart"/>
      <w:r w:rsidRPr="005903AF">
        <w:t>учебных</w:t>
      </w:r>
      <w:proofErr w:type="gramEnd"/>
      <w:r w:rsidRPr="005903AF">
        <w:t xml:space="preserve"> часа в год.</w:t>
      </w:r>
    </w:p>
    <w:p w:rsidR="005903AF" w:rsidRPr="005903AF" w:rsidRDefault="005903AF" w:rsidP="005903AF">
      <w:pPr>
        <w:jc w:val="both"/>
      </w:pPr>
    </w:p>
    <w:p w:rsidR="005903AF" w:rsidRPr="005903AF" w:rsidRDefault="005903AF" w:rsidP="005903AF">
      <w:pPr>
        <w:jc w:val="both"/>
        <w:rPr>
          <w:b/>
          <w:u w:val="single"/>
        </w:rPr>
      </w:pPr>
      <w:r w:rsidRPr="005903AF">
        <w:rPr>
          <w:b/>
          <w:u w:val="single"/>
        </w:rPr>
        <w:t>УМК</w:t>
      </w:r>
    </w:p>
    <w:p w:rsidR="005903AF" w:rsidRPr="005903AF" w:rsidRDefault="005903AF" w:rsidP="005903AF">
      <w:pPr>
        <w:jc w:val="both"/>
      </w:pPr>
      <w:r w:rsidRPr="005903AF">
        <w:t>Используемый методический комплект:</w:t>
      </w:r>
    </w:p>
    <w:p w:rsidR="005903AF" w:rsidRPr="005903AF" w:rsidRDefault="005903AF" w:rsidP="005903AF">
      <w:pPr>
        <w:numPr>
          <w:ilvl w:val="0"/>
          <w:numId w:val="5"/>
        </w:numPr>
        <w:jc w:val="both"/>
      </w:pPr>
      <w:proofErr w:type="spellStart"/>
      <w:r w:rsidRPr="005903AF">
        <w:t>А.И.Кравченко</w:t>
      </w:r>
      <w:proofErr w:type="spellEnd"/>
      <w:r w:rsidRPr="005903AF">
        <w:t>. Обществознание: 9 класс, Москва, «Русское слово», 2009.</w:t>
      </w:r>
    </w:p>
    <w:p w:rsidR="005903AF" w:rsidRPr="005903AF" w:rsidRDefault="005903AF" w:rsidP="005903AF">
      <w:pPr>
        <w:numPr>
          <w:ilvl w:val="0"/>
          <w:numId w:val="5"/>
        </w:numPr>
        <w:jc w:val="both"/>
      </w:pPr>
      <w:r w:rsidRPr="005903AF">
        <w:lastRenderedPageBreak/>
        <w:t xml:space="preserve">   </w:t>
      </w:r>
      <w:proofErr w:type="spellStart"/>
      <w:r w:rsidRPr="005903AF">
        <w:t>Е.А.Певцова</w:t>
      </w:r>
      <w:proofErr w:type="spellEnd"/>
      <w:r w:rsidRPr="005903AF">
        <w:t xml:space="preserve">. Поурочные методические разработки к учебнику </w:t>
      </w:r>
      <w:proofErr w:type="spellStart"/>
      <w:r w:rsidRPr="005903AF">
        <w:t>А.И.Кравченко</w:t>
      </w:r>
      <w:proofErr w:type="spellEnd"/>
      <w:r w:rsidRPr="005903AF">
        <w:t xml:space="preserve"> «Обществознание» 9 класс. М., «Русское слово».</w:t>
      </w:r>
    </w:p>
    <w:p w:rsidR="005903AF" w:rsidRPr="005903AF" w:rsidRDefault="005903AF" w:rsidP="005903AF">
      <w:pPr>
        <w:numPr>
          <w:ilvl w:val="0"/>
          <w:numId w:val="5"/>
        </w:numPr>
        <w:jc w:val="both"/>
      </w:pPr>
      <w:proofErr w:type="spellStart"/>
      <w:r w:rsidRPr="005903AF">
        <w:t>И.С.Хромова</w:t>
      </w:r>
      <w:proofErr w:type="spellEnd"/>
      <w:r w:rsidRPr="005903AF">
        <w:t>. Рабочая тетрадь по обществознанию. 9 класс. М., «Русское слово», 2011</w:t>
      </w:r>
    </w:p>
    <w:p w:rsidR="005903AF" w:rsidRPr="005903AF" w:rsidRDefault="005903AF" w:rsidP="005903AF">
      <w:pPr>
        <w:jc w:val="both"/>
      </w:pPr>
    </w:p>
    <w:p w:rsidR="005903AF" w:rsidRPr="005903AF" w:rsidRDefault="005903AF" w:rsidP="005903AF">
      <w:pPr>
        <w:jc w:val="both"/>
      </w:pPr>
      <w:r w:rsidRPr="005903AF">
        <w:t>Нормативные документы:</w:t>
      </w:r>
    </w:p>
    <w:p w:rsidR="005903AF" w:rsidRPr="005903AF" w:rsidRDefault="005903AF" w:rsidP="005903AF">
      <w:pPr>
        <w:numPr>
          <w:ilvl w:val="0"/>
          <w:numId w:val="6"/>
        </w:numPr>
        <w:jc w:val="both"/>
      </w:pPr>
      <w:r w:rsidRPr="005903AF">
        <w:t>Декларация прав ребёнка</w:t>
      </w:r>
    </w:p>
    <w:p w:rsidR="005903AF" w:rsidRPr="005903AF" w:rsidRDefault="005903AF" w:rsidP="005903AF">
      <w:pPr>
        <w:numPr>
          <w:ilvl w:val="0"/>
          <w:numId w:val="6"/>
        </w:numPr>
        <w:jc w:val="both"/>
      </w:pPr>
      <w:r w:rsidRPr="005903AF">
        <w:t>Конвенция о правах ребёнка</w:t>
      </w:r>
    </w:p>
    <w:p w:rsidR="005903AF" w:rsidRPr="005903AF" w:rsidRDefault="005903AF" w:rsidP="005903AF">
      <w:pPr>
        <w:numPr>
          <w:ilvl w:val="0"/>
          <w:numId w:val="6"/>
        </w:numPr>
        <w:jc w:val="both"/>
      </w:pPr>
      <w:r w:rsidRPr="005903AF">
        <w:t>Конституция РФ.</w:t>
      </w:r>
    </w:p>
    <w:p w:rsidR="005903AF" w:rsidRPr="005903AF" w:rsidRDefault="005903AF" w:rsidP="005903AF"/>
    <w:p w:rsidR="005903AF" w:rsidRDefault="005903AF" w:rsidP="005903AF">
      <w:pPr>
        <w:jc w:val="center"/>
      </w:pPr>
    </w:p>
    <w:p w:rsidR="005903AF" w:rsidRPr="003274A8" w:rsidRDefault="005903AF" w:rsidP="005903AF">
      <w:pPr>
        <w:jc w:val="center"/>
        <w:rPr>
          <w:b/>
        </w:rPr>
      </w:pPr>
      <w:r w:rsidRPr="003274A8">
        <w:rPr>
          <w:b/>
        </w:rPr>
        <w:t xml:space="preserve">АННОТАЦИЯ </w:t>
      </w:r>
    </w:p>
    <w:p w:rsidR="005903AF" w:rsidRPr="003274A8" w:rsidRDefault="005903AF" w:rsidP="005903AF">
      <w:pPr>
        <w:jc w:val="center"/>
        <w:rPr>
          <w:b/>
        </w:rPr>
      </w:pPr>
      <w:r w:rsidRPr="003274A8">
        <w:rPr>
          <w:b/>
        </w:rPr>
        <w:t>К РАБОЧЕЙ ПРОГРАММЕ ПО ЛИТЕРАТУРЕ</w:t>
      </w:r>
    </w:p>
    <w:p w:rsidR="005903AF" w:rsidRPr="003274A8" w:rsidRDefault="005903AF" w:rsidP="005903AF">
      <w:pPr>
        <w:jc w:val="center"/>
        <w:rPr>
          <w:b/>
        </w:rPr>
      </w:pPr>
      <w:r w:rsidRPr="003274A8">
        <w:rPr>
          <w:b/>
        </w:rPr>
        <w:t xml:space="preserve">для 9 КЛАССОВ  по УМК </w:t>
      </w:r>
      <w:proofErr w:type="spellStart"/>
      <w:r w:rsidRPr="003274A8">
        <w:rPr>
          <w:b/>
        </w:rPr>
        <w:t>Г.С.Меркина</w:t>
      </w:r>
      <w:proofErr w:type="spellEnd"/>
    </w:p>
    <w:p w:rsidR="005903AF" w:rsidRPr="005903AF" w:rsidRDefault="005903AF" w:rsidP="005903AF"/>
    <w:p w:rsidR="005903AF" w:rsidRPr="005903AF" w:rsidRDefault="005903AF" w:rsidP="005903AF">
      <w:pPr>
        <w:ind w:firstLine="708"/>
      </w:pPr>
      <w:r w:rsidRPr="005903AF">
        <w:t xml:space="preserve">Рабочая программа по литературе для обучающихся  9 классов разработана на основе: </w:t>
      </w:r>
    </w:p>
    <w:p w:rsidR="005903AF" w:rsidRPr="005903AF" w:rsidRDefault="005903AF" w:rsidP="005903AF"/>
    <w:p w:rsidR="005903AF" w:rsidRPr="005903AF" w:rsidRDefault="005903AF" w:rsidP="005903AF">
      <w:pPr>
        <w:numPr>
          <w:ilvl w:val="0"/>
          <w:numId w:val="2"/>
        </w:numPr>
      </w:pPr>
      <w:r w:rsidRPr="005903AF">
        <w:t xml:space="preserve">Федерального государственного компонента общего образования по литературе; </w:t>
      </w:r>
    </w:p>
    <w:p w:rsidR="005903AF" w:rsidRPr="005903AF" w:rsidRDefault="005903AF" w:rsidP="005903AF">
      <w:pPr>
        <w:numPr>
          <w:ilvl w:val="0"/>
          <w:numId w:val="2"/>
        </w:numPr>
      </w:pPr>
      <w:proofErr w:type="gramStart"/>
      <w:r w:rsidRPr="005903AF">
        <w:t>Примерной программы основного общего  и среднего (полного) образования по  литературе и, в  соответствии  с  концепцией  курса,  представленной  в  программе  по  литературе  для  5  –  9 классов общеобразовательной школы (авторы-составители:</w:t>
      </w:r>
      <w:proofErr w:type="gramEnd"/>
      <w:r w:rsidRPr="005903AF">
        <w:t xml:space="preserve"> </w:t>
      </w:r>
      <w:proofErr w:type="gramStart"/>
      <w:r w:rsidRPr="005903AF">
        <w:t xml:space="preserve">Г.С. </w:t>
      </w:r>
      <w:proofErr w:type="spellStart"/>
      <w:r w:rsidRPr="005903AF">
        <w:t>Меркин</w:t>
      </w:r>
      <w:proofErr w:type="spellEnd"/>
      <w:r w:rsidRPr="005903AF">
        <w:t xml:space="preserve">, С.А. Зинин, </w:t>
      </w:r>
      <w:proofErr w:type="spellStart"/>
      <w:r w:rsidRPr="005903AF">
        <w:t>В.А.Чалмаев</w:t>
      </w:r>
      <w:proofErr w:type="spellEnd"/>
      <w:r w:rsidRPr="005903AF">
        <w:t>).</w:t>
      </w:r>
      <w:proofErr w:type="gramEnd"/>
    </w:p>
    <w:p w:rsidR="005903AF" w:rsidRPr="005903AF" w:rsidRDefault="005903AF" w:rsidP="005903AF">
      <w:pPr>
        <w:numPr>
          <w:ilvl w:val="0"/>
          <w:numId w:val="2"/>
        </w:numPr>
      </w:pPr>
      <w:r w:rsidRPr="005903AF">
        <w:t xml:space="preserve"> Данная    программа     представляет    собой    практический     курс   литературы     для  обучающихся, получающих образование по УМК следующих авторов: </w:t>
      </w:r>
    </w:p>
    <w:p w:rsidR="005903AF" w:rsidRPr="005903AF" w:rsidRDefault="005903AF" w:rsidP="005903AF">
      <w:r w:rsidRPr="005903AF">
        <w:t xml:space="preserve">           </w:t>
      </w:r>
    </w:p>
    <w:p w:rsidR="005903AF" w:rsidRPr="005903AF" w:rsidRDefault="005903AF" w:rsidP="005903AF">
      <w:r w:rsidRPr="005903AF">
        <w:t xml:space="preserve">             Зинин С.А., Сахаров В.И., </w:t>
      </w:r>
      <w:proofErr w:type="spellStart"/>
      <w:r w:rsidRPr="005903AF">
        <w:t>Чалмаев</w:t>
      </w:r>
      <w:proofErr w:type="spellEnd"/>
      <w:r w:rsidRPr="005903AF">
        <w:t xml:space="preserve"> В.А. Литература. 9 класс. </w:t>
      </w:r>
    </w:p>
    <w:p w:rsidR="005903AF" w:rsidRPr="005903AF" w:rsidRDefault="005903AF" w:rsidP="005903AF">
      <w:pPr>
        <w:ind w:firstLine="708"/>
      </w:pPr>
      <w:r w:rsidRPr="005903AF">
        <w:t xml:space="preserve">Программа по литературе для 9 классов - 102 часа(3 часа в неделю). </w:t>
      </w:r>
    </w:p>
    <w:p w:rsidR="005903AF" w:rsidRPr="005903AF" w:rsidRDefault="005903AF" w:rsidP="005903AF">
      <w:pPr>
        <w:ind w:firstLine="708"/>
      </w:pPr>
      <w:r w:rsidRPr="005903AF">
        <w:t xml:space="preserve">Авторы   новой   программы   (Г.С.   </w:t>
      </w:r>
      <w:proofErr w:type="spellStart"/>
      <w:r w:rsidRPr="005903AF">
        <w:t>Меркин</w:t>
      </w:r>
      <w:proofErr w:type="spellEnd"/>
      <w:r w:rsidRPr="005903AF">
        <w:t xml:space="preserve">,   С.А.   Зинин,   «Русское   слово»,   2012) предлагают     для    реализации     задач   литературного      образования     в   5-9   классах  концентрический  на  хронологической  основе  вариант  построения  курса  с  выходом  на  «линейное» рассмотрение историко-литературного материала в 9, 10 и 11 классах. </w:t>
      </w:r>
    </w:p>
    <w:p w:rsidR="005903AF" w:rsidRPr="005903AF" w:rsidRDefault="005903AF" w:rsidP="005903AF">
      <w:r w:rsidRPr="005903AF">
        <w:t xml:space="preserve">       Как  часть  образовательной  области  «Филология»  учебный  предмет  «Литература»  </w:t>
      </w:r>
    </w:p>
    <w:p w:rsidR="005903AF" w:rsidRPr="005903AF" w:rsidRDefault="005903AF" w:rsidP="005903AF">
      <w:r w:rsidRPr="005903AF">
        <w:t xml:space="preserve">тесно   связан   с   предметом   «Русский   язык».   Русская   литература   является   одним   из  основных источников обогащения речи учащихся, формирования их речевой культуры и  коммуникативных навыков. Изучение языка художественных произведений способствует  пониманию   учащимися   эстетической   функции   слова,   овладению   ими   стилистически  окрашенной русской речью. </w:t>
      </w:r>
    </w:p>
    <w:p w:rsidR="005903AF" w:rsidRPr="005903AF" w:rsidRDefault="005903AF" w:rsidP="005903AF">
      <w:r w:rsidRPr="005903AF">
        <w:t xml:space="preserve">        Специфика      учебного     предмета «Литература»        определяется     тем,   что    он  </w:t>
      </w:r>
    </w:p>
    <w:p w:rsidR="005903AF" w:rsidRPr="005903AF" w:rsidRDefault="005903AF" w:rsidP="005903AF">
      <w:r w:rsidRPr="005903AF">
        <w:t xml:space="preserve">представляет  собой  единство  словесного  искусства  и  основ  науки  (литературоведения),  которая изучает это искусство. </w:t>
      </w:r>
    </w:p>
    <w:p w:rsidR="005903AF" w:rsidRPr="005903AF" w:rsidRDefault="005903AF" w:rsidP="005903AF">
      <w:r w:rsidRPr="005903AF">
        <w:t xml:space="preserve">       Литература  как  искусство  словесного  образа  —  особый  способ  познания  жизни,  </w:t>
      </w:r>
    </w:p>
    <w:p w:rsidR="005903AF" w:rsidRPr="005903AF" w:rsidRDefault="005903AF" w:rsidP="005903AF">
      <w:r w:rsidRPr="005903AF">
        <w:t xml:space="preserve">художественная  модель  мира,  обладающая  такими  важными  отличиями  от  собственно  научной     картины     бытия,    как    высокая     степень    эмоционального       воздействия,  метафоричность,  многозначность,  ассоциативность,  незавершенность,  предполагающие  активное сотворчество воспринимающего. </w:t>
      </w:r>
    </w:p>
    <w:p w:rsidR="005903AF" w:rsidRPr="005903AF" w:rsidRDefault="005903AF" w:rsidP="005903AF">
      <w:r w:rsidRPr="005903AF">
        <w:t xml:space="preserve">       Литература как один из ведущих гуманитарных учебных предметов в </w:t>
      </w:r>
      <w:proofErr w:type="gramStart"/>
      <w:r w:rsidRPr="005903AF">
        <w:t>российской</w:t>
      </w:r>
      <w:proofErr w:type="gramEnd"/>
      <w:r w:rsidRPr="005903AF">
        <w:t xml:space="preserve">  </w:t>
      </w:r>
    </w:p>
    <w:p w:rsidR="005903AF" w:rsidRPr="005903AF" w:rsidRDefault="005903AF" w:rsidP="005903AF">
      <w:r w:rsidRPr="005903AF">
        <w:t xml:space="preserve">школе   содействует   формированию   разносторонне   развитой,   гармоничной   личности,  воспитанию гражданина, патриота. Приобщение к гуманистическим ценностям культуры  и  развитие  творческих  способностей  —       необходимое  условие  </w:t>
      </w:r>
      <w:r w:rsidRPr="005903AF">
        <w:lastRenderedPageBreak/>
        <w:t xml:space="preserve">становления  человека,  эмоционально богатого и интеллектуально развитого, способного конструктивно и вместе  с тем критически относиться к себе и к окружающему миру. </w:t>
      </w:r>
    </w:p>
    <w:p w:rsidR="005903AF" w:rsidRPr="005903AF" w:rsidRDefault="005903AF" w:rsidP="005903AF">
      <w:r w:rsidRPr="005903AF">
        <w:t xml:space="preserve">       Общение  школьника  с  произведениями  искусства  слова  на  уроках  литературы  </w:t>
      </w:r>
    </w:p>
    <w:p w:rsidR="005903AF" w:rsidRPr="005903AF" w:rsidRDefault="005903AF" w:rsidP="005903AF">
      <w:r w:rsidRPr="005903AF">
        <w:t xml:space="preserve">необходимо не просто как факт знакомства с подлинными художественными ценностями,  </w:t>
      </w:r>
    </w:p>
    <w:p w:rsidR="005903AF" w:rsidRPr="005903AF" w:rsidRDefault="005903AF" w:rsidP="005903AF">
      <w:r w:rsidRPr="005903AF">
        <w:t xml:space="preserve">но   и  как  необходимый      опыт   коммуникации,      диалог   с  писателями    (русскими    и  зарубежными,  нашими  современниками,  представителями  совсем  другой  эпохи).  Это  приобщение к общечеловеческим ценностям бытия, а также к духовному опыту русского  народа,  нашедшему  отражение  в  фольклоре  и  русской  классической  литературе  как  художественном   явлении,   вписанном   в   историю   мировой   культуры   и   обладающем  несомненной  национальной  самобытностью.  Знакомство  с  произведениями  словесного  искусства   народа   нашей   страны   расширяет   представления   учащихся   о   богатстве   и  многообразии     художественной      культуры,    духовного    и  нравственного     потенциала  многонациональной России. </w:t>
      </w:r>
    </w:p>
    <w:p w:rsidR="005903AF" w:rsidRPr="005903AF" w:rsidRDefault="005903AF" w:rsidP="005903AF">
      <w:r w:rsidRPr="005903AF">
        <w:t xml:space="preserve">       Художественная  картина  жизни,  нарисованная  в  литературном  произведении  </w:t>
      </w:r>
      <w:proofErr w:type="gramStart"/>
      <w:r w:rsidRPr="005903AF">
        <w:t>при</w:t>
      </w:r>
      <w:proofErr w:type="gramEnd"/>
      <w:r w:rsidRPr="005903AF">
        <w:t xml:space="preserve">  </w:t>
      </w:r>
    </w:p>
    <w:p w:rsidR="005903AF" w:rsidRPr="005903AF" w:rsidRDefault="005903AF" w:rsidP="005903AF">
      <w:r w:rsidRPr="005903AF">
        <w:t>помощи  слов,  языковых  знаков,  осваивается  нами  не  только  в  чувственном  восприятии  (эмоционально),  но  и  в  интеллектуальном  понимании  (рационально).  Литературу  не  случайно      сопоставляют      с    философией,      историей,     психологией,      называют  «художественным исследованием», «</w:t>
      </w:r>
      <w:proofErr w:type="spellStart"/>
      <w:r w:rsidRPr="005903AF">
        <w:t>человековедением</w:t>
      </w:r>
      <w:proofErr w:type="spellEnd"/>
      <w:r w:rsidRPr="005903AF">
        <w:t xml:space="preserve">», «учебником жизни». </w:t>
      </w:r>
    </w:p>
    <w:p w:rsidR="005903AF" w:rsidRPr="005903AF" w:rsidRDefault="005903AF" w:rsidP="005903AF">
      <w:r w:rsidRPr="005903AF">
        <w:t xml:space="preserve">       Главная  идея  программы по  литературе  –         изучение  литературы  от  мифов  </w:t>
      </w:r>
      <w:proofErr w:type="gramStart"/>
      <w:r w:rsidRPr="005903AF">
        <w:t>к</w:t>
      </w:r>
      <w:proofErr w:type="gramEnd"/>
      <w:r w:rsidRPr="005903AF">
        <w:t xml:space="preserve">  </w:t>
      </w:r>
    </w:p>
    <w:p w:rsidR="005903AF" w:rsidRPr="005903AF" w:rsidRDefault="005903AF" w:rsidP="005903AF">
      <w:r w:rsidRPr="005903AF">
        <w:t xml:space="preserve">фольклору, от фольклора к древнерусской литературе, от неё к русской литературе XVIII,  </w:t>
      </w:r>
    </w:p>
    <w:p w:rsidR="005903AF" w:rsidRPr="005903AF" w:rsidRDefault="005903AF" w:rsidP="005903AF">
      <w:r w:rsidRPr="005903AF">
        <w:t xml:space="preserve">XIX,  XX  веков.  В  программе  соблюдена  системная  направленность </w:t>
      </w:r>
    </w:p>
    <w:p w:rsidR="005903AF" w:rsidRPr="005903AF" w:rsidRDefault="005903AF" w:rsidP="005903AF">
      <w:r w:rsidRPr="005903AF">
        <w:t xml:space="preserve">       Курс  литературы    в  9  классе  предлагается изучение линейного курса на историко-литературной основе (древнерусская  литература – литература XVIII в. – литература первой половины XIX в.). </w:t>
      </w:r>
    </w:p>
    <w:p w:rsidR="005903AF" w:rsidRPr="005903AF" w:rsidRDefault="005903AF" w:rsidP="005903AF">
      <w:r w:rsidRPr="005903AF">
        <w:t xml:space="preserve">       Предметными        результатами       изучения     курса     «Литература»       является  </w:t>
      </w:r>
    </w:p>
    <w:p w:rsidR="005903AF" w:rsidRPr="005903AF" w:rsidRDefault="005903AF" w:rsidP="005903AF">
      <w:proofErr w:type="spellStart"/>
      <w:r w:rsidRPr="005903AF">
        <w:t>сформированность</w:t>
      </w:r>
      <w:proofErr w:type="spellEnd"/>
      <w:r w:rsidRPr="005903AF">
        <w:t xml:space="preserve"> следующих умений: </w:t>
      </w:r>
    </w:p>
    <w:p w:rsidR="005903AF" w:rsidRPr="005903AF" w:rsidRDefault="005903AF" w:rsidP="005903AF"/>
    <w:p w:rsidR="005903AF" w:rsidRPr="005903AF" w:rsidRDefault="005903AF" w:rsidP="005903AF">
      <w:r w:rsidRPr="005903AF">
        <w:t xml:space="preserve">9 класс </w:t>
      </w:r>
    </w:p>
    <w:p w:rsidR="005903AF" w:rsidRPr="005903AF" w:rsidRDefault="005903AF" w:rsidP="005903AF">
      <w:r w:rsidRPr="005903AF">
        <w:t xml:space="preserve">— восприятие художественных произведений как части историко-литературного процесса  </w:t>
      </w:r>
    </w:p>
    <w:p w:rsidR="005903AF" w:rsidRPr="005903AF" w:rsidRDefault="005903AF" w:rsidP="005903AF">
      <w:r w:rsidRPr="005903AF">
        <w:t xml:space="preserve">в объеме программы; </w:t>
      </w:r>
    </w:p>
    <w:p w:rsidR="005903AF" w:rsidRPr="005903AF" w:rsidRDefault="005903AF" w:rsidP="005903AF">
      <w:r w:rsidRPr="005903AF">
        <w:t xml:space="preserve">— знание изученных текстов и общее представление о литературном процессе; </w:t>
      </w:r>
    </w:p>
    <w:p w:rsidR="005903AF" w:rsidRPr="005903AF" w:rsidRDefault="005903AF" w:rsidP="005903AF">
      <w:r w:rsidRPr="005903AF">
        <w:t>— овладение  специальными  приемами  анализа  содержания  литературного  произведения  во  всех  аспектах  (жанр,  сюжет,  композиция,  герои  и  все  особенности  художественного  мира, характеризующего произведение).</w:t>
      </w:r>
    </w:p>
    <w:p w:rsidR="005903AF" w:rsidRPr="005903AF" w:rsidRDefault="005903AF" w:rsidP="005903AF">
      <w:r w:rsidRPr="005903AF">
        <w:t xml:space="preserve">свободное владение приемами составления разных типов плана; </w:t>
      </w:r>
    </w:p>
    <w:p w:rsidR="005903AF" w:rsidRPr="005903AF" w:rsidRDefault="005903AF" w:rsidP="005903AF">
      <w:r w:rsidRPr="005903AF">
        <w:t xml:space="preserve">— умение использовать различные типы пересказов; </w:t>
      </w:r>
    </w:p>
    <w:p w:rsidR="005903AF" w:rsidRPr="005903AF" w:rsidRDefault="005903AF" w:rsidP="005903AF">
      <w:r w:rsidRPr="005903AF">
        <w:t xml:space="preserve">— активное использование справочных материалов, </w:t>
      </w:r>
      <w:proofErr w:type="spellStart"/>
      <w:r w:rsidRPr="005903AF">
        <w:t>интернет-ресурсов</w:t>
      </w:r>
      <w:proofErr w:type="spellEnd"/>
      <w:r w:rsidRPr="005903AF">
        <w:t xml:space="preserve"> и навыка работы </w:t>
      </w:r>
      <w:proofErr w:type="gramStart"/>
      <w:r w:rsidRPr="005903AF">
        <w:t>с</w:t>
      </w:r>
      <w:proofErr w:type="gramEnd"/>
      <w:r w:rsidRPr="005903AF">
        <w:t xml:space="preserve">  </w:t>
      </w:r>
    </w:p>
    <w:p w:rsidR="005903AF" w:rsidRPr="005903AF" w:rsidRDefault="005903AF" w:rsidP="005903AF">
      <w:r w:rsidRPr="005903AF">
        <w:t xml:space="preserve">ними; </w:t>
      </w:r>
    </w:p>
    <w:p w:rsidR="005903AF" w:rsidRPr="005903AF" w:rsidRDefault="005903AF" w:rsidP="005903AF">
      <w:r w:rsidRPr="005903AF">
        <w:t xml:space="preserve">— умение делать доказательные выводы. </w:t>
      </w:r>
    </w:p>
    <w:p w:rsidR="005903AF" w:rsidRPr="005903AF" w:rsidRDefault="005903AF" w:rsidP="005903AF">
      <w:r w:rsidRPr="005903AF">
        <w:t xml:space="preserve">— знание наизусть художественных текстов в рамках программы; </w:t>
      </w:r>
    </w:p>
    <w:p w:rsidR="005903AF" w:rsidRPr="005903AF" w:rsidRDefault="005903AF" w:rsidP="005903AF">
      <w:r w:rsidRPr="005903AF">
        <w:t xml:space="preserve">— умение    дать   доказательное    суждение   о   </w:t>
      </w:r>
      <w:proofErr w:type="gramStart"/>
      <w:r w:rsidRPr="005903AF">
        <w:t>прочитанном</w:t>
      </w:r>
      <w:proofErr w:type="gramEnd"/>
      <w:r w:rsidRPr="005903AF">
        <w:t xml:space="preserve">,    определить    собственное  отношение к прочитанному; </w:t>
      </w:r>
    </w:p>
    <w:p w:rsidR="005903AF" w:rsidRPr="005903AF" w:rsidRDefault="005903AF" w:rsidP="005903AF">
      <w:r w:rsidRPr="005903AF">
        <w:t xml:space="preserve">— владение различными типами творческих работ; </w:t>
      </w:r>
    </w:p>
    <w:p w:rsidR="005903AF" w:rsidRPr="005903AF" w:rsidRDefault="005903AF" w:rsidP="005903AF">
      <w:r w:rsidRPr="005903AF">
        <w:t>— адекватная характеристика и оценка собственного круга чтения.</w:t>
      </w:r>
    </w:p>
    <w:p w:rsidR="005903AF" w:rsidRPr="003274A8" w:rsidRDefault="005903AF" w:rsidP="005903AF">
      <w:pPr>
        <w:rPr>
          <w:b/>
        </w:rPr>
      </w:pPr>
    </w:p>
    <w:p w:rsidR="005903AF" w:rsidRPr="003274A8" w:rsidRDefault="005903AF" w:rsidP="005903AF">
      <w:pPr>
        <w:jc w:val="center"/>
        <w:rPr>
          <w:b/>
        </w:rPr>
      </w:pPr>
      <w:r w:rsidRPr="003274A8">
        <w:rPr>
          <w:b/>
        </w:rPr>
        <w:t xml:space="preserve">АННОТАЦИЯ </w:t>
      </w:r>
    </w:p>
    <w:p w:rsidR="005903AF" w:rsidRPr="003274A8" w:rsidRDefault="005903AF" w:rsidP="005903AF">
      <w:pPr>
        <w:jc w:val="center"/>
        <w:rPr>
          <w:b/>
        </w:rPr>
      </w:pPr>
      <w:r w:rsidRPr="003274A8">
        <w:rPr>
          <w:b/>
        </w:rPr>
        <w:t>К РАБОЧЕЙ ПРОГРАММЕ ПО ЛИТЕРАТУРЕ</w:t>
      </w:r>
    </w:p>
    <w:p w:rsidR="005903AF" w:rsidRPr="003274A8" w:rsidRDefault="005903AF" w:rsidP="005903AF">
      <w:pPr>
        <w:jc w:val="center"/>
        <w:rPr>
          <w:b/>
        </w:rPr>
      </w:pPr>
      <w:r w:rsidRPr="003274A8">
        <w:rPr>
          <w:b/>
        </w:rPr>
        <w:t xml:space="preserve">для 7 КЛАССА по УМК </w:t>
      </w:r>
      <w:proofErr w:type="spellStart"/>
      <w:r w:rsidRPr="003274A8">
        <w:rPr>
          <w:b/>
        </w:rPr>
        <w:t>Г.С.Меркина</w:t>
      </w:r>
      <w:proofErr w:type="spellEnd"/>
    </w:p>
    <w:p w:rsidR="005903AF" w:rsidRPr="005903AF" w:rsidRDefault="005903AF" w:rsidP="005903AF">
      <w:pPr>
        <w:spacing w:before="100" w:beforeAutospacing="1"/>
        <w:ind w:firstLine="709"/>
      </w:pPr>
      <w:r w:rsidRPr="005903AF">
        <w:t xml:space="preserve">Рабочая программа по литературе для 7 класса составлена на основе Фундаментального ядра содержания общего образования, Требований к результатам </w:t>
      </w:r>
      <w:r w:rsidRPr="005903AF">
        <w:lastRenderedPageBreak/>
        <w:t xml:space="preserve">основного общего образования, представленных в Федеральном государственном стандарте общего образования второго поколения, Примерной программы основного общего образования, авторской программы Г.С. </w:t>
      </w:r>
      <w:proofErr w:type="spellStart"/>
      <w:r w:rsidRPr="005903AF">
        <w:t>Меркина</w:t>
      </w:r>
      <w:proofErr w:type="spellEnd"/>
      <w:r w:rsidRPr="005903AF">
        <w:t>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примерными программами начального общего образования.</w:t>
      </w:r>
    </w:p>
    <w:p w:rsidR="005903AF" w:rsidRPr="005903AF" w:rsidRDefault="005903AF" w:rsidP="005903AF">
      <w:pPr>
        <w:spacing w:before="100" w:beforeAutospacing="1"/>
        <w:ind w:firstLine="709"/>
      </w:pPr>
      <w:r w:rsidRPr="005903AF">
        <w:t xml:space="preserve">Главными </w:t>
      </w:r>
      <w:r w:rsidRPr="005903AF">
        <w:rPr>
          <w:b/>
          <w:bCs/>
        </w:rPr>
        <w:t>целями</w:t>
      </w:r>
      <w:r w:rsidRPr="005903AF">
        <w:t xml:space="preserve"> изучения предмета «Литература» являются: </w:t>
      </w:r>
    </w:p>
    <w:p w:rsidR="005903AF" w:rsidRPr="005903AF" w:rsidRDefault="005903AF" w:rsidP="005903AF">
      <w:pPr>
        <w:spacing w:before="100" w:beforeAutospacing="1"/>
        <w:ind w:firstLine="709"/>
      </w:pPr>
      <w:r w:rsidRPr="005903AF">
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5903AF" w:rsidRPr="005903AF" w:rsidRDefault="005903AF" w:rsidP="005903AF">
      <w:pPr>
        <w:spacing w:before="100" w:beforeAutospacing="1"/>
        <w:ind w:firstLine="709"/>
      </w:pPr>
      <w:r w:rsidRPr="005903AF">
        <w:t>•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5903AF" w:rsidRPr="005903AF" w:rsidRDefault="005903AF" w:rsidP="005903AF">
      <w:pPr>
        <w:spacing w:before="100" w:beforeAutospacing="1"/>
        <w:ind w:firstLine="709"/>
      </w:pPr>
      <w:r w:rsidRPr="005903AF">
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5903AF" w:rsidRPr="005903AF" w:rsidRDefault="005903AF" w:rsidP="005903AF">
      <w:pPr>
        <w:spacing w:before="100" w:beforeAutospacing="1"/>
        <w:ind w:firstLine="709"/>
      </w:pPr>
      <w:r w:rsidRPr="005903AF"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5903AF" w:rsidRPr="005903AF" w:rsidRDefault="005903AF" w:rsidP="005903AF">
      <w:pPr>
        <w:spacing w:before="100" w:beforeAutospacing="1"/>
        <w:ind w:firstLine="709"/>
      </w:pPr>
      <w:r w:rsidRPr="005903AF">
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5903AF" w:rsidRPr="005903AF" w:rsidRDefault="005903AF" w:rsidP="005903AF">
      <w:pPr>
        <w:spacing w:before="100" w:beforeAutospacing="1"/>
        <w:ind w:firstLine="709"/>
      </w:pPr>
      <w:r w:rsidRPr="005903AF">
        <w:t xml:space="preserve">• овладение важнейшими </w:t>
      </w:r>
      <w:proofErr w:type="spellStart"/>
      <w:r w:rsidRPr="005903AF">
        <w:t>общеучебными</w:t>
      </w:r>
      <w:proofErr w:type="spellEnd"/>
      <w:r w:rsidRPr="005903AF"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5903AF" w:rsidRPr="005903AF" w:rsidRDefault="005903AF" w:rsidP="005903AF">
      <w:pPr>
        <w:spacing w:before="100" w:beforeAutospacing="1"/>
        <w:ind w:firstLine="709"/>
      </w:pPr>
      <w:r w:rsidRPr="005903AF"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5903AF" w:rsidRPr="005903AF" w:rsidRDefault="005903AF" w:rsidP="005903AF">
      <w:pPr>
        <w:spacing w:before="100" w:beforeAutospacing="1"/>
        <w:ind w:firstLine="709"/>
      </w:pPr>
      <w:r w:rsidRPr="005903AF">
        <w:t xml:space="preserve">Для реализации поставленных целей используются элементы следующих </w:t>
      </w:r>
      <w:r w:rsidRPr="005903AF">
        <w:rPr>
          <w:b/>
          <w:bCs/>
        </w:rPr>
        <w:t>образовательных технологий:</w:t>
      </w:r>
      <w:r w:rsidRPr="005903AF">
        <w:t xml:space="preserve"> </w:t>
      </w:r>
    </w:p>
    <w:p w:rsidR="005903AF" w:rsidRPr="005903AF" w:rsidRDefault="005903AF" w:rsidP="005903AF">
      <w:pPr>
        <w:spacing w:before="100" w:beforeAutospacing="1"/>
        <w:ind w:firstLine="709"/>
      </w:pPr>
      <w:r w:rsidRPr="005903AF">
        <w:t>- проблемное обучение;</w:t>
      </w:r>
    </w:p>
    <w:p w:rsidR="005903AF" w:rsidRPr="005903AF" w:rsidRDefault="005903AF" w:rsidP="005903AF">
      <w:pPr>
        <w:spacing w:before="100" w:beforeAutospacing="1"/>
        <w:ind w:firstLine="709"/>
      </w:pPr>
      <w:r w:rsidRPr="005903AF">
        <w:t xml:space="preserve">- технология С.Н. </w:t>
      </w:r>
      <w:proofErr w:type="spellStart"/>
      <w:r w:rsidRPr="005903AF">
        <w:t>Лысенковой</w:t>
      </w:r>
      <w:proofErr w:type="spellEnd"/>
      <w:r w:rsidRPr="005903AF">
        <w:t xml:space="preserve">: перспективно-опережающее обучение с использованием опорных схем; </w:t>
      </w:r>
    </w:p>
    <w:p w:rsidR="005903AF" w:rsidRPr="005903AF" w:rsidRDefault="005903AF" w:rsidP="005903AF">
      <w:pPr>
        <w:spacing w:before="100" w:beforeAutospacing="1"/>
        <w:ind w:firstLine="709"/>
      </w:pPr>
      <w:r w:rsidRPr="005903AF">
        <w:t xml:space="preserve">- система </w:t>
      </w:r>
      <w:proofErr w:type="spellStart"/>
      <w:r w:rsidRPr="005903AF">
        <w:t>Е.Н.Ильина</w:t>
      </w:r>
      <w:proofErr w:type="spellEnd"/>
      <w:r w:rsidRPr="005903AF">
        <w:t>: преподавание литературы как предмета, формирующего человека;</w:t>
      </w:r>
    </w:p>
    <w:p w:rsidR="005903AF" w:rsidRPr="005903AF" w:rsidRDefault="005903AF" w:rsidP="005903AF">
      <w:pPr>
        <w:spacing w:before="100" w:beforeAutospacing="1"/>
        <w:ind w:firstLine="709"/>
      </w:pPr>
      <w:r w:rsidRPr="005903AF">
        <w:t xml:space="preserve">- педагогика сотрудничества; </w:t>
      </w:r>
    </w:p>
    <w:p w:rsidR="005903AF" w:rsidRPr="005903AF" w:rsidRDefault="005903AF" w:rsidP="005903AF">
      <w:pPr>
        <w:spacing w:before="100" w:beforeAutospacing="1"/>
        <w:ind w:firstLine="709"/>
      </w:pPr>
      <w:r w:rsidRPr="005903AF">
        <w:t xml:space="preserve">- личностно-ориентированное развивающее обучение (И.С. </w:t>
      </w:r>
      <w:proofErr w:type="spellStart"/>
      <w:r w:rsidRPr="005903AF">
        <w:t>Якиманская</w:t>
      </w:r>
      <w:proofErr w:type="spellEnd"/>
      <w:r w:rsidRPr="005903AF">
        <w:t>);</w:t>
      </w:r>
    </w:p>
    <w:p w:rsidR="005903AF" w:rsidRPr="005903AF" w:rsidRDefault="005903AF" w:rsidP="005903AF">
      <w:pPr>
        <w:spacing w:before="100" w:beforeAutospacing="1"/>
        <w:ind w:firstLine="709"/>
      </w:pPr>
      <w:r w:rsidRPr="005903AF">
        <w:t>- дифференцированное обучение;</w:t>
      </w:r>
    </w:p>
    <w:p w:rsidR="005903AF" w:rsidRPr="005903AF" w:rsidRDefault="005903AF" w:rsidP="005903AF">
      <w:pPr>
        <w:spacing w:before="100" w:beforeAutospacing="1"/>
        <w:ind w:firstLine="709"/>
      </w:pPr>
      <w:r w:rsidRPr="005903AF">
        <w:lastRenderedPageBreak/>
        <w:t>- игровые технологии.</w:t>
      </w:r>
    </w:p>
    <w:p w:rsidR="005903AF" w:rsidRPr="005903AF" w:rsidRDefault="005903AF" w:rsidP="005903AF">
      <w:pPr>
        <w:spacing w:before="100" w:beforeAutospacing="1"/>
        <w:ind w:firstLine="709"/>
      </w:pPr>
      <w:r w:rsidRPr="005903AF"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5903AF" w:rsidRPr="005903AF" w:rsidRDefault="005903AF" w:rsidP="005903AF">
      <w:pPr>
        <w:spacing w:before="100" w:beforeAutospacing="1"/>
        <w:ind w:firstLine="709"/>
      </w:pPr>
      <w:r w:rsidRPr="005903AF"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5903AF" w:rsidRPr="005903AF" w:rsidRDefault="005903AF" w:rsidP="005903AF">
      <w:pPr>
        <w:spacing w:before="100" w:beforeAutospacing="1"/>
        <w:ind w:firstLine="709"/>
      </w:pPr>
      <w:r w:rsidRPr="005903AF">
        <w:t>В 7 классе доминантным должно стать понимание творчества и творческого процесса, проникновение в отдельные уголки лаборатории писателя. Центральные аспекты: образ писателя, героическая тема, проблема милосердия, писатель и власть. Кроме характеристики одного художественного произведения, вводятся элементы сопоставительного анализа. Производится усвоение понятия, характеризующего одно из явлений в историко-литературном процессе (классицизм). Происходит знакомство с жанрами, вызывающими в подростковом возрасте наибольший интерес учащихся: приключения, фантастика.</w:t>
      </w:r>
    </w:p>
    <w:p w:rsidR="005903AF" w:rsidRPr="005903AF" w:rsidRDefault="005903AF" w:rsidP="005903AF">
      <w:r w:rsidRPr="005903AF">
        <w:t>Изучение курса рассчитано на 2 часа в неделю, 68 часов в год.</w:t>
      </w:r>
    </w:p>
    <w:p w:rsidR="005903AF" w:rsidRDefault="005903AF" w:rsidP="005903AF">
      <w:pPr>
        <w:rPr>
          <w:sz w:val="30"/>
          <w:szCs w:val="30"/>
        </w:rPr>
      </w:pPr>
    </w:p>
    <w:p w:rsidR="005903AF" w:rsidRPr="005903AF" w:rsidRDefault="005903AF" w:rsidP="005903AF">
      <w:pPr>
        <w:rPr>
          <w:sz w:val="30"/>
          <w:szCs w:val="30"/>
        </w:rPr>
      </w:pPr>
      <w:r w:rsidRPr="005903AF">
        <w:rPr>
          <w:sz w:val="30"/>
          <w:szCs w:val="30"/>
        </w:rPr>
        <w:t>Аннотация к рабочим программам по истории (5-9 классы)</w:t>
      </w:r>
    </w:p>
    <w:p w:rsidR="005903AF" w:rsidRPr="005903AF" w:rsidRDefault="005903AF" w:rsidP="005903AF">
      <w:pPr>
        <w:suppressAutoHyphens/>
        <w:spacing w:before="280" w:after="280"/>
        <w:ind w:firstLine="708"/>
        <w:jc w:val="both"/>
        <w:rPr>
          <w:rFonts w:eastAsia="Calibri"/>
          <w:lang w:eastAsia="ar-SA"/>
        </w:rPr>
      </w:pPr>
      <w:r w:rsidRPr="005903AF">
        <w:rPr>
          <w:rFonts w:eastAsia="Calibri"/>
          <w:lang w:eastAsia="ar-SA"/>
        </w:rPr>
        <w:t xml:space="preserve">Рабочая программа по учебному предмету «История» является составной частью основной образовательной программы основного  общего образования  общеобразовательного учреждения </w:t>
      </w:r>
      <w:proofErr w:type="spellStart"/>
      <w:r w:rsidRPr="005903AF">
        <w:rPr>
          <w:rFonts w:eastAsia="Calibri"/>
          <w:lang w:eastAsia="ar-SA"/>
        </w:rPr>
        <w:t>Тутаевского</w:t>
      </w:r>
      <w:proofErr w:type="spellEnd"/>
      <w:r w:rsidRPr="005903AF">
        <w:rPr>
          <w:rFonts w:eastAsia="Calibri"/>
          <w:lang w:eastAsia="ar-SA"/>
        </w:rPr>
        <w:t xml:space="preserve"> муниципального района «</w:t>
      </w:r>
      <w:proofErr w:type="spellStart"/>
      <w:r w:rsidRPr="005903AF">
        <w:rPr>
          <w:rFonts w:eastAsia="Calibri"/>
          <w:lang w:eastAsia="ar-SA"/>
        </w:rPr>
        <w:t>Верещагинская</w:t>
      </w:r>
      <w:proofErr w:type="spellEnd"/>
      <w:r w:rsidRPr="005903AF">
        <w:rPr>
          <w:rFonts w:eastAsia="Calibri"/>
          <w:lang w:eastAsia="ar-SA"/>
        </w:rPr>
        <w:t xml:space="preserve"> ОШ». </w:t>
      </w:r>
    </w:p>
    <w:p w:rsidR="005903AF" w:rsidRPr="005903AF" w:rsidRDefault="005903AF" w:rsidP="005903AF">
      <w:pPr>
        <w:suppressAutoHyphens/>
        <w:spacing w:before="280" w:after="280"/>
        <w:ind w:firstLine="708"/>
        <w:jc w:val="both"/>
        <w:rPr>
          <w:rFonts w:eastAsia="Calibri"/>
          <w:lang w:eastAsia="ar-SA"/>
        </w:rPr>
      </w:pPr>
      <w:r w:rsidRPr="005903AF">
        <w:rPr>
          <w:rFonts w:eastAsia="Calibri"/>
          <w:lang w:eastAsia="ar-SA"/>
        </w:rPr>
        <w:t xml:space="preserve">Рабочая программа учебного предмета «История» для 5-9 класса составлена в соответствии с требованиями ФГОС ООО, основной образовательной программы МОУ </w:t>
      </w:r>
      <w:proofErr w:type="spellStart"/>
      <w:r w:rsidRPr="005903AF">
        <w:rPr>
          <w:rFonts w:eastAsia="Calibri"/>
          <w:lang w:eastAsia="ar-SA"/>
        </w:rPr>
        <w:t>Верещагинская</w:t>
      </w:r>
      <w:proofErr w:type="spellEnd"/>
      <w:r w:rsidRPr="005903AF">
        <w:rPr>
          <w:rFonts w:eastAsia="Calibri"/>
          <w:lang w:eastAsia="ar-SA"/>
        </w:rPr>
        <w:t xml:space="preserve"> ООШ, с учетом примерной программ</w:t>
      </w:r>
      <w:proofErr w:type="gramStart"/>
      <w:r w:rsidRPr="005903AF">
        <w:rPr>
          <w:rFonts w:eastAsia="Calibri"/>
          <w:lang w:eastAsia="ar-SA"/>
        </w:rPr>
        <w:t>ы ООО</w:t>
      </w:r>
      <w:proofErr w:type="gramEnd"/>
      <w:r w:rsidRPr="005903AF">
        <w:rPr>
          <w:rFonts w:eastAsia="Calibri"/>
          <w:lang w:eastAsia="ar-SA"/>
        </w:rPr>
        <w:t xml:space="preserve"> по истории и обеспечена УМК.</w:t>
      </w:r>
    </w:p>
    <w:p w:rsidR="005903AF" w:rsidRPr="005903AF" w:rsidRDefault="005903AF" w:rsidP="005903AF">
      <w:pPr>
        <w:suppressAutoHyphens/>
        <w:spacing w:before="280" w:after="280"/>
        <w:ind w:firstLine="708"/>
        <w:jc w:val="both"/>
        <w:rPr>
          <w:rFonts w:eastAsia="Calibri"/>
          <w:lang w:eastAsia="ar-SA"/>
        </w:rPr>
      </w:pPr>
      <w:r w:rsidRPr="005903AF">
        <w:rPr>
          <w:rFonts w:eastAsia="Calibri"/>
          <w:lang w:eastAsia="ar-SA"/>
        </w:rPr>
        <w:t>Содержание учебного предмета «История» для 5—9 классов изложено в ней в виде двух курсов — «История России» (занимающего приоритетное место по объему учебного времени) и «Всеобщая история». Курс «История России» сочетает историю государства, населяющих его народов, историю родного края.</w:t>
      </w:r>
    </w:p>
    <w:p w:rsidR="005903AF" w:rsidRPr="005903AF" w:rsidRDefault="005903AF" w:rsidP="005903AF">
      <w:pPr>
        <w:suppressAutoHyphens/>
        <w:spacing w:before="280" w:after="280"/>
        <w:ind w:firstLine="302"/>
        <w:jc w:val="both"/>
        <w:rPr>
          <w:rFonts w:eastAsia="Calibri"/>
          <w:lang w:eastAsia="ar-SA"/>
        </w:rPr>
      </w:pPr>
      <w:r w:rsidRPr="005903AF">
        <w:rPr>
          <w:rFonts w:eastAsia="Calibri"/>
          <w:lang w:eastAsia="ar-SA"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и темам курса.</w:t>
      </w:r>
      <w:r w:rsidRPr="005903AF">
        <w:rPr>
          <w:rFonts w:eastAsia="Calibri"/>
          <w:spacing w:val="-8"/>
          <w:lang w:eastAsia="ar-SA"/>
        </w:rPr>
        <w:t xml:space="preserve"> </w:t>
      </w:r>
    </w:p>
    <w:p w:rsidR="005903AF" w:rsidRPr="005903AF" w:rsidRDefault="005903AF" w:rsidP="005903AF">
      <w:pPr>
        <w:suppressAutoHyphens/>
        <w:spacing w:before="280" w:after="280"/>
        <w:jc w:val="both"/>
        <w:rPr>
          <w:rFonts w:eastAsia="Calibri"/>
          <w:lang w:eastAsia="ar-SA"/>
        </w:rPr>
      </w:pPr>
      <w:r w:rsidRPr="005903AF">
        <w:rPr>
          <w:rFonts w:eastAsia="Calibri"/>
          <w:lang w:eastAsia="ar-SA"/>
        </w:rPr>
        <w:t xml:space="preserve">Нормативно-методическое обеспечение: </w:t>
      </w:r>
    </w:p>
    <w:p w:rsidR="005903AF" w:rsidRPr="005903AF" w:rsidRDefault="005903AF" w:rsidP="005903A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Calibri"/>
          <w:lang w:eastAsia="ar-SA"/>
        </w:rPr>
      </w:pPr>
      <w:r w:rsidRPr="005903AF">
        <w:rPr>
          <w:rFonts w:eastAsia="Calibri"/>
          <w:lang w:eastAsia="ar-SA"/>
        </w:rPr>
        <w:t>Закон «Об образовании в Российской Федерации» от 29.12. 2012.</w:t>
      </w:r>
    </w:p>
    <w:p w:rsidR="005903AF" w:rsidRPr="005903AF" w:rsidRDefault="005903AF" w:rsidP="005903A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Calibri"/>
          <w:lang w:eastAsia="ar-SA"/>
        </w:rPr>
      </w:pPr>
      <w:r w:rsidRPr="005903AF">
        <w:rPr>
          <w:rFonts w:eastAsia="Calibri"/>
          <w:lang w:eastAsia="ar-SA"/>
        </w:rPr>
        <w:t xml:space="preserve">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5903AF">
          <w:rPr>
            <w:rFonts w:eastAsia="Calibri"/>
            <w:lang w:eastAsia="ar-SA"/>
          </w:rPr>
          <w:t>2010 г</w:t>
        </w:r>
      </w:smartTag>
      <w:r w:rsidRPr="005903AF">
        <w:rPr>
          <w:rFonts w:eastAsia="Calibri"/>
          <w:lang w:eastAsia="ar-SA"/>
        </w:rPr>
        <w:t>. № 1897).</w:t>
      </w:r>
    </w:p>
    <w:p w:rsidR="005903AF" w:rsidRPr="005903AF" w:rsidRDefault="005903AF" w:rsidP="005903A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Calibri"/>
          <w:lang w:eastAsia="ar-SA"/>
        </w:rPr>
      </w:pPr>
      <w:r w:rsidRPr="005903AF">
        <w:rPr>
          <w:rFonts w:eastAsia="Calibri"/>
          <w:lang w:eastAsia="ar-SA"/>
        </w:rPr>
        <w:t xml:space="preserve">Концепция духовно-нравственного развития и воспитания личности гражданина России /Под </w:t>
      </w:r>
      <w:proofErr w:type="spellStart"/>
      <w:proofErr w:type="gramStart"/>
      <w:r w:rsidRPr="005903AF">
        <w:rPr>
          <w:rFonts w:eastAsia="Calibri"/>
          <w:lang w:eastAsia="ar-SA"/>
        </w:rPr>
        <w:t>ред</w:t>
      </w:r>
      <w:proofErr w:type="spellEnd"/>
      <w:proofErr w:type="gramEnd"/>
      <w:r w:rsidRPr="005903AF">
        <w:rPr>
          <w:rFonts w:eastAsia="Calibri"/>
          <w:lang w:eastAsia="ar-SA"/>
        </w:rPr>
        <w:t xml:space="preserve"> А.Я. Данилюка, А.М. </w:t>
      </w:r>
      <w:proofErr w:type="spellStart"/>
      <w:r w:rsidRPr="005903AF">
        <w:rPr>
          <w:rFonts w:eastAsia="Calibri"/>
          <w:lang w:eastAsia="ar-SA"/>
        </w:rPr>
        <w:t>Кондакова</w:t>
      </w:r>
      <w:proofErr w:type="spellEnd"/>
      <w:r w:rsidRPr="005903AF">
        <w:rPr>
          <w:rFonts w:eastAsia="Calibri"/>
          <w:lang w:eastAsia="ar-SA"/>
        </w:rPr>
        <w:t>, В.А. Тишкова. - М.: Просвещение, 2010.</w:t>
      </w:r>
    </w:p>
    <w:p w:rsidR="005903AF" w:rsidRPr="005903AF" w:rsidRDefault="005903AF" w:rsidP="005903A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Calibri"/>
          <w:lang w:eastAsia="ar-SA"/>
        </w:rPr>
      </w:pPr>
      <w:r w:rsidRPr="005903AF">
        <w:rPr>
          <w:rFonts w:eastAsia="Calibri"/>
          <w:lang w:eastAsia="ar-SA"/>
        </w:rPr>
        <w:lastRenderedPageBreak/>
        <w:t>Фундаментальное ядро образования общего образования</w:t>
      </w:r>
      <w:proofErr w:type="gramStart"/>
      <w:r w:rsidRPr="005903AF">
        <w:rPr>
          <w:rFonts w:eastAsia="Calibri"/>
          <w:lang w:eastAsia="ar-SA"/>
        </w:rPr>
        <w:t xml:space="preserve"> /П</w:t>
      </w:r>
      <w:proofErr w:type="gramEnd"/>
      <w:r w:rsidRPr="005903AF">
        <w:rPr>
          <w:rFonts w:eastAsia="Calibri"/>
          <w:lang w:eastAsia="ar-SA"/>
        </w:rPr>
        <w:t xml:space="preserve">од </w:t>
      </w:r>
      <w:proofErr w:type="spellStart"/>
      <w:r w:rsidRPr="005903AF">
        <w:rPr>
          <w:rFonts w:eastAsia="Calibri"/>
          <w:lang w:eastAsia="ar-SA"/>
        </w:rPr>
        <w:t>ред.В.В</w:t>
      </w:r>
      <w:proofErr w:type="spellEnd"/>
      <w:r w:rsidRPr="005903AF">
        <w:rPr>
          <w:rFonts w:eastAsia="Calibri"/>
          <w:lang w:eastAsia="ar-SA"/>
        </w:rPr>
        <w:t>. Козлова, А.М. </w:t>
      </w:r>
      <w:proofErr w:type="spellStart"/>
      <w:r w:rsidRPr="005903AF">
        <w:rPr>
          <w:rFonts w:eastAsia="Calibri"/>
          <w:lang w:eastAsia="ar-SA"/>
        </w:rPr>
        <w:t>Кондакова</w:t>
      </w:r>
      <w:proofErr w:type="spellEnd"/>
      <w:r w:rsidRPr="005903AF">
        <w:rPr>
          <w:rFonts w:eastAsia="Calibri"/>
          <w:lang w:eastAsia="ar-SA"/>
        </w:rPr>
        <w:t>. – М.: Просвещение, 2010.</w:t>
      </w:r>
    </w:p>
    <w:p w:rsidR="005903AF" w:rsidRPr="005903AF" w:rsidRDefault="005903AF" w:rsidP="005903A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Calibri"/>
          <w:lang w:eastAsia="ar-SA"/>
        </w:rPr>
      </w:pPr>
      <w:r w:rsidRPr="005903AF">
        <w:rPr>
          <w:rFonts w:eastAsia="Calibri"/>
          <w:lang w:eastAsia="ar-SA"/>
        </w:rPr>
        <w:t>Примерная основная образовательная программа образовательного учреждения. Основная школа / [сост. Е. С. Савинов]. — М.</w:t>
      </w:r>
      <w:proofErr w:type="gramStart"/>
      <w:r w:rsidRPr="005903AF">
        <w:rPr>
          <w:rFonts w:eastAsia="Calibri"/>
          <w:lang w:eastAsia="ar-SA"/>
        </w:rPr>
        <w:t xml:space="preserve"> :</w:t>
      </w:r>
      <w:proofErr w:type="gramEnd"/>
      <w:r w:rsidRPr="005903AF">
        <w:rPr>
          <w:rFonts w:eastAsia="Calibri"/>
          <w:lang w:eastAsia="ar-SA"/>
        </w:rPr>
        <w:t xml:space="preserve"> Просвещение, 2011. </w:t>
      </w:r>
    </w:p>
    <w:p w:rsidR="005903AF" w:rsidRPr="005903AF" w:rsidRDefault="005903AF" w:rsidP="005903A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Calibri"/>
          <w:lang w:eastAsia="ar-SA"/>
        </w:rPr>
      </w:pPr>
      <w:r w:rsidRPr="005903AF">
        <w:rPr>
          <w:rFonts w:eastAsia="Calibri"/>
          <w:lang w:eastAsia="ar-SA"/>
        </w:rPr>
        <w:t>Приказ Министерства образования и науки РФ от 04.10.2010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5903AF" w:rsidRPr="005903AF" w:rsidRDefault="005903AF" w:rsidP="005903A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Calibri"/>
          <w:lang w:eastAsia="ar-SA"/>
        </w:rPr>
      </w:pPr>
      <w:r w:rsidRPr="005903AF">
        <w:rPr>
          <w:rFonts w:eastAsia="Calibri"/>
          <w:lang w:eastAsia="ar-SA"/>
        </w:rPr>
        <w:t>Приказ Министерства образования и науки РФ от 28.12.2010 № 2106 «Об утверждении федеральных требований к образовательным учреждениям в части охраны здоровья обучающихся, воспитанников».</w:t>
      </w:r>
    </w:p>
    <w:p w:rsidR="005903AF" w:rsidRPr="005903AF" w:rsidRDefault="005903AF" w:rsidP="005903AF">
      <w:pPr>
        <w:suppressAutoHyphens/>
        <w:spacing w:before="280" w:after="280"/>
        <w:ind w:right="5"/>
        <w:jc w:val="both"/>
        <w:rPr>
          <w:rFonts w:eastAsia="Calibri"/>
          <w:lang w:eastAsia="ar-SA"/>
        </w:rPr>
      </w:pPr>
      <w:r w:rsidRPr="005903AF">
        <w:rPr>
          <w:rFonts w:eastAsia="Calibri"/>
          <w:b/>
          <w:bCs/>
          <w:i/>
          <w:iCs/>
          <w:lang w:eastAsia="ar-SA"/>
        </w:rPr>
        <w:t>Особенности</w:t>
      </w:r>
      <w:r w:rsidRPr="005903AF">
        <w:rPr>
          <w:rFonts w:eastAsia="Calibri"/>
          <w:lang w:eastAsia="ar-SA"/>
        </w:rPr>
        <w:t xml:space="preserve"> изложения исторического материала.</w:t>
      </w:r>
    </w:p>
    <w:p w:rsidR="005903AF" w:rsidRPr="005903AF" w:rsidRDefault="005903AF" w:rsidP="005903AF">
      <w:pPr>
        <w:suppressAutoHyphens/>
        <w:spacing w:before="280" w:after="280"/>
        <w:ind w:right="5"/>
        <w:jc w:val="both"/>
        <w:rPr>
          <w:rFonts w:eastAsia="Calibri"/>
          <w:lang w:eastAsia="ar-SA"/>
        </w:rPr>
      </w:pPr>
      <w:r w:rsidRPr="005903AF">
        <w:rPr>
          <w:rFonts w:eastAsia="Calibri"/>
          <w:lang w:eastAsia="ar-SA"/>
        </w:rPr>
        <w:t>1. Значительное внимание уделено системности и сбалансированности содержания материала. Это выражается в обращении ко всем аспектам истории: экономике, социальной    и политической истории, международным отношениям, истории культуры, повседневной жизни и др. Устанавливаются рамочные пропорции в соотношении отечественной и всеобщей истории. Большее время отводится на изучение истории России. Наряду с прочими основаниями при этом  учитывается то обстоятельство, что именно по курсу отечественной истории проводятся выпускные школьные экзамены и вступительные экзамены в высшие учебные заведения. В соответствии с задачами изучения предмета на ступени   основного общего образования в курсе отечественной истории расширен материал социокультурного характера, имеющий мировоззренческое значение, пробуждающий интерес к прошлому страны и ее народов.</w:t>
      </w:r>
      <w:r w:rsidRPr="005903AF">
        <w:rPr>
          <w:rFonts w:eastAsia="Calibri"/>
          <w:lang w:eastAsia="ar-SA"/>
        </w:rPr>
        <w:br/>
        <w:t>2. В программе по истории на ступени основного общего образования не предписывается следование какой-либо единственной исторической доктрине. Предполагается, что в школьных курсах может эффективно использоваться познавательный потенциал принятых в современной исторической науке антропологического, цивилизационного, культурологического подходов. В программе не используются принадлежащие к отдельным концепциям или идеологически окрашенные оценки, эпитеты. Минимален и перечень упоминаемых исторических личностей. В то же время предполагается, что в соответствии с содержательной линией «человек  в истории» ход и следствия событий прошлого раскрываются в учебниках и на уроках через деяния и судьбы людей.</w:t>
      </w:r>
      <w:r w:rsidRPr="005903AF">
        <w:rPr>
          <w:rFonts w:eastAsia="Calibri"/>
          <w:lang w:eastAsia="ar-SA"/>
        </w:rPr>
        <w:br/>
        <w:t xml:space="preserve">3. Отбор содержания курсов «История России» и «Всеобщая история» осуществляется в соответствии с комплексом исторических и дидактических требований. Для основной школы речь идет о совокупности ключевых фактов и понятий отечественной и всеобщей истории, а также элементов методологических и оценочных знаний. При этом учитываются возрастные возможности и собственный социальный опыт учащихся 5—9 классов. Значительное место отводится материалу, служащему выработке у подростков младшего и среднего возраста эмоционально-ценностного отношения к событиям и людям, формированию гражданской позиции. Программа адаптирована  для </w:t>
      </w:r>
      <w:proofErr w:type="gramStart"/>
      <w:r w:rsidRPr="005903AF">
        <w:rPr>
          <w:rFonts w:eastAsia="Calibri"/>
          <w:lang w:eastAsia="ar-SA"/>
        </w:rPr>
        <w:t>обучающихся</w:t>
      </w:r>
      <w:proofErr w:type="gramEnd"/>
      <w:r w:rsidRPr="005903AF">
        <w:rPr>
          <w:rFonts w:eastAsia="Calibri"/>
          <w:lang w:eastAsia="ar-SA"/>
        </w:rPr>
        <w:t xml:space="preserve"> </w:t>
      </w:r>
      <w:r w:rsidRPr="005903AF">
        <w:rPr>
          <w:rFonts w:eastAsia="Calibri"/>
          <w:lang w:val="en-US" w:eastAsia="ar-SA"/>
        </w:rPr>
        <w:t>VII</w:t>
      </w:r>
      <w:r w:rsidRPr="005903AF">
        <w:rPr>
          <w:rFonts w:eastAsia="Calibri"/>
          <w:lang w:eastAsia="ar-SA"/>
        </w:rPr>
        <w:t xml:space="preserve"> вид</w:t>
      </w:r>
    </w:p>
    <w:p w:rsidR="005903AF" w:rsidRPr="005903AF" w:rsidRDefault="005903AF" w:rsidP="005903AF">
      <w:pPr>
        <w:jc w:val="both"/>
      </w:pPr>
      <w:r w:rsidRPr="005903AF">
        <w:t>Общие цели изучения истории:</w:t>
      </w:r>
    </w:p>
    <w:p w:rsidR="005903AF" w:rsidRPr="005903AF" w:rsidRDefault="005903AF" w:rsidP="005903AF">
      <w:pPr>
        <w:jc w:val="both"/>
      </w:pPr>
      <w:r w:rsidRPr="005903AF">
        <w:t xml:space="preserve">• формирование основ гражданской, </w:t>
      </w:r>
      <w:proofErr w:type="spellStart"/>
      <w:r w:rsidRPr="005903AF">
        <w:t>этнонациональной</w:t>
      </w:r>
      <w:proofErr w:type="spellEnd"/>
      <w:r w:rsidRPr="005903AF"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</w:t>
      </w:r>
    </w:p>
    <w:p w:rsidR="005903AF" w:rsidRPr="005903AF" w:rsidRDefault="005903AF" w:rsidP="005903AF">
      <w:pPr>
        <w:jc w:val="both"/>
      </w:pPr>
      <w:r w:rsidRPr="005903AF">
        <w:t>гуманистических и демократических ценностей, идей мира и взаимопонимания между народами, людьми разных культур;</w:t>
      </w:r>
    </w:p>
    <w:p w:rsidR="005903AF" w:rsidRPr="005903AF" w:rsidRDefault="005903AF" w:rsidP="005903AF">
      <w:pPr>
        <w:jc w:val="both"/>
      </w:pPr>
      <w:r w:rsidRPr="005903AF">
        <w:lastRenderedPageBreak/>
        <w:t>• 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сферах, приобретение опыта историко-культурного, цивилизационного подходов к оценке социальных явлений, современных глобальных процессов;</w:t>
      </w:r>
    </w:p>
    <w:p w:rsidR="005903AF" w:rsidRPr="005903AF" w:rsidRDefault="005903AF" w:rsidP="005903AF">
      <w:pPr>
        <w:jc w:val="both"/>
      </w:pPr>
      <w:r w:rsidRPr="005903AF">
        <w:t>• формирование умения применять исторические знания для осмысления сущности современных общественных явлений, жизни в современном поликультурном, полиэтническом и многоконфессиональном мире;</w:t>
      </w:r>
    </w:p>
    <w:p w:rsidR="005903AF" w:rsidRPr="005903AF" w:rsidRDefault="005903AF" w:rsidP="005903AF">
      <w:pPr>
        <w:jc w:val="both"/>
      </w:pPr>
      <w:r w:rsidRPr="005903AF">
        <w:t>• воспитание уважения к историческому наследию народов России; восприятие традиций исторического диалога, сложившихся в поликультурном, полиэтническом и многоконфессиональном Российском государстве.</w:t>
      </w:r>
    </w:p>
    <w:p w:rsidR="005903AF" w:rsidRPr="005903AF" w:rsidRDefault="005903AF" w:rsidP="005903AF">
      <w:pPr>
        <w:jc w:val="both"/>
      </w:pPr>
      <w:r w:rsidRPr="005903AF">
        <w:t xml:space="preserve">Рабочая программа способствует решению следующих задач изучения истории на ступени основного общего образования: </w:t>
      </w:r>
    </w:p>
    <w:p w:rsidR="005903AF" w:rsidRPr="005903AF" w:rsidRDefault="005903AF" w:rsidP="005903AF">
      <w:pPr>
        <w:jc w:val="both"/>
      </w:pPr>
      <w:r w:rsidRPr="005903AF">
        <w:t>-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 с учетом индивидуальных</w:t>
      </w:r>
    </w:p>
    <w:p w:rsidR="005903AF" w:rsidRPr="005903AF" w:rsidRDefault="005903AF" w:rsidP="005903AF">
      <w:pPr>
        <w:jc w:val="both"/>
      </w:pPr>
      <w:r w:rsidRPr="005903AF">
        <w:t xml:space="preserve">особенностей каждого обучающегося; </w:t>
      </w:r>
    </w:p>
    <w:p w:rsidR="005903AF" w:rsidRPr="005903AF" w:rsidRDefault="005903AF" w:rsidP="005903AF">
      <w:pPr>
        <w:jc w:val="both"/>
      </w:pPr>
      <w:r w:rsidRPr="005903AF">
        <w:t xml:space="preserve">- 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 </w:t>
      </w:r>
    </w:p>
    <w:p w:rsidR="005903AF" w:rsidRPr="005903AF" w:rsidRDefault="005903AF" w:rsidP="005903AF">
      <w:pPr>
        <w:jc w:val="both"/>
      </w:pPr>
      <w:r w:rsidRPr="005903AF">
        <w:t xml:space="preserve">- 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 </w:t>
      </w:r>
    </w:p>
    <w:p w:rsidR="005903AF" w:rsidRPr="005903AF" w:rsidRDefault="005903AF" w:rsidP="005903AF">
      <w:pPr>
        <w:jc w:val="both"/>
      </w:pPr>
      <w:r w:rsidRPr="005903AF">
        <w:t xml:space="preserve">-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обществе путем смены способов, форм и методов обучения. </w:t>
      </w:r>
    </w:p>
    <w:p w:rsidR="005903AF" w:rsidRPr="005903AF" w:rsidRDefault="005903AF" w:rsidP="005903AF">
      <w:pPr>
        <w:jc w:val="both"/>
      </w:pPr>
      <w:r w:rsidRPr="005903AF">
        <w:t xml:space="preserve">Изучения курсов истории России и всеобщей истории в 5-7 </w:t>
      </w:r>
      <w:proofErr w:type="spellStart"/>
      <w:r w:rsidRPr="005903AF">
        <w:t>кл</w:t>
      </w:r>
      <w:proofErr w:type="spellEnd"/>
      <w:r w:rsidRPr="005903AF">
        <w:t xml:space="preserve">. осуществляется по линейной системе изучения истории, а в 9 - по </w:t>
      </w:r>
      <w:proofErr w:type="spellStart"/>
      <w:r w:rsidRPr="005903AF">
        <w:t>концентрическойэ</w:t>
      </w:r>
      <w:proofErr w:type="spellEnd"/>
      <w:proofErr w:type="gramStart"/>
      <w:r w:rsidRPr="005903AF">
        <w:t xml:space="preserve"> С</w:t>
      </w:r>
      <w:proofErr w:type="gramEnd"/>
      <w:r w:rsidRPr="005903AF">
        <w:t xml:space="preserve"> сентября 2015 года образовательные учреждения имеют возможность использовать новый УМК</w:t>
      </w:r>
    </w:p>
    <w:p w:rsidR="005903AF" w:rsidRPr="005903AF" w:rsidRDefault="005903AF" w:rsidP="005903AF">
      <w:pPr>
        <w:jc w:val="both"/>
      </w:pPr>
      <w:r w:rsidRPr="005903AF">
        <w:t>по истории России издательства «Просвещения». Все учебники соответствуют требованиям Концепции нового учебно-методического комплекта по отечественной истории и Историко-культурному стандарту, разработанным Российским историческим обществом.</w:t>
      </w:r>
    </w:p>
    <w:p w:rsidR="005903AF" w:rsidRPr="005903AF" w:rsidRDefault="005903AF" w:rsidP="005903AF">
      <w:pPr>
        <w:jc w:val="both"/>
      </w:pPr>
      <w:r w:rsidRPr="005903AF">
        <w:t xml:space="preserve">В данной программе используется УМК по истории России для предметной линии учебников под редакцией </w:t>
      </w:r>
      <w:proofErr w:type="spellStart"/>
      <w:r w:rsidRPr="005903AF">
        <w:t>А.В.Торкунова</w:t>
      </w:r>
      <w:proofErr w:type="spellEnd"/>
      <w:r w:rsidRPr="005903AF">
        <w:t>, издательства «Просвещение».</w:t>
      </w:r>
    </w:p>
    <w:p w:rsidR="005903AF" w:rsidRPr="005903AF" w:rsidRDefault="005903AF" w:rsidP="005903AF">
      <w:pPr>
        <w:jc w:val="both"/>
      </w:pPr>
      <w:r w:rsidRPr="005903AF">
        <w:t xml:space="preserve">Концепция нового учебно-методического комплекта по всеобщей истории и Историко-культурный стандарт по всеобщей истории не приняты. Поэтому в данной программе используется УМК по всеобщей истории для предметной линии учебников </w:t>
      </w:r>
      <w:proofErr w:type="spellStart"/>
      <w:r w:rsidRPr="005903AF">
        <w:t>А.А.Вигасина</w:t>
      </w:r>
      <w:proofErr w:type="spellEnd"/>
      <w:r w:rsidRPr="005903AF">
        <w:t xml:space="preserve"> - </w:t>
      </w:r>
      <w:proofErr w:type="spellStart"/>
      <w:r w:rsidRPr="005903AF">
        <w:t>О.С.Сороко</w:t>
      </w:r>
      <w:proofErr w:type="spellEnd"/>
      <w:r w:rsidRPr="005903AF">
        <w:t xml:space="preserve">-Цюпы издательства «Просвещения». </w:t>
      </w:r>
    </w:p>
    <w:p w:rsidR="005903AF" w:rsidRPr="005903AF" w:rsidRDefault="005903AF" w:rsidP="005903AF">
      <w:pPr>
        <w:jc w:val="both"/>
      </w:pPr>
      <w:r w:rsidRPr="005903AF">
        <w:t>Данные линии учебников соответствует Федеральному государственному образовательному стандарту основного общего образования, одобрены РАО и РАН.</w:t>
      </w:r>
    </w:p>
    <w:p w:rsidR="005903AF" w:rsidRPr="005903AF" w:rsidRDefault="005903AF" w:rsidP="005903AF">
      <w:pPr>
        <w:jc w:val="both"/>
      </w:pPr>
    </w:p>
    <w:p w:rsidR="005903AF" w:rsidRPr="005903AF" w:rsidRDefault="005903AF" w:rsidP="005903AF">
      <w:pPr>
        <w:jc w:val="both"/>
      </w:pPr>
    </w:p>
    <w:p w:rsidR="005903AF" w:rsidRDefault="005903AF" w:rsidP="005903AF">
      <w:pPr>
        <w:spacing w:before="100" w:beforeAutospacing="1" w:after="198" w:line="276" w:lineRule="auto"/>
        <w:ind w:firstLine="709"/>
        <w:rPr>
          <w:b/>
          <w:bCs/>
        </w:rPr>
      </w:pPr>
    </w:p>
    <w:p w:rsidR="005903AF" w:rsidRDefault="005903AF" w:rsidP="005903AF">
      <w:pPr>
        <w:spacing w:before="100" w:beforeAutospacing="1" w:after="198" w:line="276" w:lineRule="auto"/>
        <w:ind w:firstLine="709"/>
      </w:pPr>
      <w:r w:rsidRPr="0047070C">
        <w:rPr>
          <w:b/>
          <w:bCs/>
        </w:rPr>
        <w:t>Аннотация к рабочей программе по музыке 5-7 классы</w:t>
      </w:r>
    </w:p>
    <w:p w:rsidR="005903AF" w:rsidRDefault="005903AF" w:rsidP="005903AF">
      <w:pPr>
        <w:shd w:val="clear" w:color="auto" w:fill="FFFFFF"/>
        <w:spacing w:before="100" w:beforeAutospacing="1" w:after="147"/>
      </w:pPr>
      <w:r>
        <w:t xml:space="preserve">Рабочая программа по музыке составлена на основе </w:t>
      </w:r>
    </w:p>
    <w:p w:rsidR="005903AF" w:rsidRDefault="005903AF" w:rsidP="005903AF">
      <w:pPr>
        <w:pStyle w:val="a3"/>
      </w:pPr>
      <w:r>
        <w:lastRenderedPageBreak/>
        <w:t xml:space="preserve">Нормативно-методическое обеспечение: </w:t>
      </w:r>
    </w:p>
    <w:p w:rsidR="005903AF" w:rsidRDefault="005903AF" w:rsidP="005903AF">
      <w:pPr>
        <w:pStyle w:val="a3"/>
        <w:numPr>
          <w:ilvl w:val="0"/>
          <w:numId w:val="1"/>
        </w:numPr>
      </w:pPr>
      <w:r>
        <w:t>Закон «Об образовании в Российской Федерации» от 29.12. 2012.</w:t>
      </w:r>
    </w:p>
    <w:p w:rsidR="005903AF" w:rsidRDefault="005903AF" w:rsidP="005903AF">
      <w:pPr>
        <w:pStyle w:val="a3"/>
        <w:numPr>
          <w:ilvl w:val="0"/>
          <w:numId w:val="1"/>
        </w:numPr>
      </w:pPr>
      <w:r>
        <w:t xml:space="preserve">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№ 1897).</w:t>
      </w:r>
    </w:p>
    <w:p w:rsidR="005903AF" w:rsidRDefault="005903AF" w:rsidP="005903AF">
      <w:pPr>
        <w:pStyle w:val="a3"/>
        <w:numPr>
          <w:ilvl w:val="0"/>
          <w:numId w:val="1"/>
        </w:numPr>
      </w:pPr>
      <w:r>
        <w:t xml:space="preserve">Концепция духовно-нравственного развития и воспитания личности гражданина России /Под </w:t>
      </w:r>
      <w:proofErr w:type="spellStart"/>
      <w:proofErr w:type="gramStart"/>
      <w:r>
        <w:t>ред</w:t>
      </w:r>
      <w:proofErr w:type="spellEnd"/>
      <w:proofErr w:type="gramEnd"/>
      <w:r>
        <w:t xml:space="preserve"> А.Я. Данилюка, А.М. </w:t>
      </w:r>
      <w:proofErr w:type="spellStart"/>
      <w:r>
        <w:t>Кондакова</w:t>
      </w:r>
      <w:proofErr w:type="spellEnd"/>
      <w:r>
        <w:t>, В.А. Тишкова. - М.: Просвещение, 2010.</w:t>
      </w:r>
    </w:p>
    <w:p w:rsidR="005903AF" w:rsidRDefault="005903AF" w:rsidP="005903AF">
      <w:pPr>
        <w:pStyle w:val="a3"/>
        <w:numPr>
          <w:ilvl w:val="0"/>
          <w:numId w:val="1"/>
        </w:numPr>
      </w:pPr>
      <w:r>
        <w:t>Фундаментальное ядро образования общего образования</w:t>
      </w:r>
      <w:proofErr w:type="gramStart"/>
      <w:r>
        <w:t xml:space="preserve"> /П</w:t>
      </w:r>
      <w:proofErr w:type="gramEnd"/>
      <w:r>
        <w:t xml:space="preserve">од </w:t>
      </w:r>
      <w:proofErr w:type="spellStart"/>
      <w:r>
        <w:t>ред.В.В</w:t>
      </w:r>
      <w:proofErr w:type="spellEnd"/>
      <w:r>
        <w:t>. Козлова, А.М. </w:t>
      </w:r>
      <w:proofErr w:type="spellStart"/>
      <w:r>
        <w:t>Кондакова</w:t>
      </w:r>
      <w:proofErr w:type="spellEnd"/>
      <w:r>
        <w:t>. – М.: Просвещение, 2010.</w:t>
      </w:r>
    </w:p>
    <w:p w:rsidR="005903AF" w:rsidRDefault="005903AF" w:rsidP="005903AF">
      <w:pPr>
        <w:pStyle w:val="a3"/>
        <w:numPr>
          <w:ilvl w:val="0"/>
          <w:numId w:val="1"/>
        </w:numPr>
      </w:pPr>
      <w:r w:rsidRPr="00E647C7">
        <w:t>Примерная основная</w:t>
      </w:r>
      <w:r>
        <w:t xml:space="preserve"> образовательная программа образовательного учреждения. Основная школа / [сост. Е. С. Савинов]. — М.</w:t>
      </w:r>
      <w:proofErr w:type="gramStart"/>
      <w:r>
        <w:t xml:space="preserve"> :</w:t>
      </w:r>
      <w:proofErr w:type="gramEnd"/>
      <w:r>
        <w:t xml:space="preserve"> Просвещение, 2011. </w:t>
      </w:r>
    </w:p>
    <w:p w:rsidR="005903AF" w:rsidRDefault="005903AF" w:rsidP="005903AF">
      <w:pPr>
        <w:pStyle w:val="a3"/>
        <w:numPr>
          <w:ilvl w:val="0"/>
          <w:numId w:val="1"/>
        </w:numPr>
      </w:pPr>
      <w:proofErr w:type="gramStart"/>
      <w:r>
        <w:t>Приказ Министерства образования и науки Российской Федерации  «Об утверждении федеральных перечней учебников, рекомендованных (допущенных) в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2016-2017 учебный год».</w:t>
      </w:r>
      <w:proofErr w:type="gramEnd"/>
    </w:p>
    <w:p w:rsidR="005903AF" w:rsidRDefault="005903AF" w:rsidP="005903AF">
      <w:pPr>
        <w:pStyle w:val="a3"/>
        <w:numPr>
          <w:ilvl w:val="0"/>
          <w:numId w:val="1"/>
        </w:numPr>
      </w:pPr>
      <w:r>
        <w:t>Приказ Министерства образования и науки РФ от 04.10.2010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5903AF" w:rsidRDefault="005903AF" w:rsidP="005903AF">
      <w:pPr>
        <w:pStyle w:val="a3"/>
        <w:numPr>
          <w:ilvl w:val="0"/>
          <w:numId w:val="1"/>
        </w:numPr>
      </w:pPr>
      <w:r>
        <w:t>Приказ Министерства образования и науки РФ от 28.12.2010 № 2106 «Об утверждении федеральных требований к образовательным учреждениям в части охраны здоровья обучающихся, воспитанников».</w:t>
      </w:r>
    </w:p>
    <w:p w:rsidR="005903AF" w:rsidRDefault="005903AF" w:rsidP="005903AF">
      <w:pPr>
        <w:pStyle w:val="a3"/>
        <w:numPr>
          <w:ilvl w:val="0"/>
          <w:numId w:val="1"/>
        </w:numPr>
      </w:pPr>
      <w:r>
        <w:t xml:space="preserve">Критская Е. Д., Сергеева Г. П., </w:t>
      </w:r>
      <w:proofErr w:type="spellStart"/>
      <w:r>
        <w:t>Шмагина</w:t>
      </w:r>
      <w:proofErr w:type="spellEnd"/>
      <w:r>
        <w:t xml:space="preserve"> Т. С. «Музыка. 1-7 классы. Искусство. 8-9 классы». – М.: Просвещение, 2010. </w:t>
      </w:r>
    </w:p>
    <w:p w:rsidR="005903AF" w:rsidRDefault="005903AF" w:rsidP="005903AF">
      <w:pPr>
        <w:pStyle w:val="a3"/>
        <w:numPr>
          <w:ilvl w:val="0"/>
          <w:numId w:val="1"/>
        </w:numPr>
      </w:pPr>
      <w:r>
        <w:t xml:space="preserve">Локальные акты образовательного учреждения, обеспечивающие деятельность в рамках федерального государственного образовательного стандарта. </w:t>
      </w:r>
    </w:p>
    <w:p w:rsidR="005903AF" w:rsidRDefault="005903AF" w:rsidP="005903AF">
      <w:pPr>
        <w:shd w:val="clear" w:color="auto" w:fill="FFFFFF"/>
        <w:spacing w:before="100" w:beforeAutospacing="1" w:after="147"/>
      </w:pPr>
      <w:r w:rsidRPr="0047070C">
        <w:rPr>
          <w:b/>
          <w:bCs/>
        </w:rPr>
        <w:t>Учебно-методический комплект</w:t>
      </w:r>
    </w:p>
    <w:p w:rsidR="005903AF" w:rsidRDefault="005903AF" w:rsidP="005903AF">
      <w:pPr>
        <w:spacing w:before="100" w:beforeAutospacing="1" w:after="198" w:line="276" w:lineRule="auto"/>
      </w:pPr>
      <w:r>
        <w:t>Учебник: «Музыка» Г. П. Сергеева, Е. Д. Критская 5-7 класс</w:t>
      </w:r>
    </w:p>
    <w:p w:rsidR="005903AF" w:rsidRDefault="005903AF" w:rsidP="005903AF">
      <w:pPr>
        <w:shd w:val="clear" w:color="auto" w:fill="FFFFFF"/>
        <w:spacing w:before="100" w:beforeAutospacing="1" w:after="147"/>
      </w:pPr>
      <w:r w:rsidRPr="0047070C">
        <w:rPr>
          <w:b/>
          <w:bCs/>
        </w:rPr>
        <w:t>Цель программы </w:t>
      </w:r>
      <w:proofErr w:type="gramStart"/>
      <w:r w:rsidRPr="0047070C">
        <w:rPr>
          <w:b/>
          <w:bCs/>
        </w:rPr>
        <w:t>:</w:t>
      </w:r>
      <w:r>
        <w:t>р</w:t>
      </w:r>
      <w:proofErr w:type="gramEnd"/>
      <w:r>
        <w:t>азвитие музыкальной культуры школьников как неотъемлемой части духовной культуры.</w:t>
      </w:r>
    </w:p>
    <w:p w:rsidR="005903AF" w:rsidRDefault="005903AF" w:rsidP="005903AF">
      <w:pPr>
        <w:shd w:val="clear" w:color="auto" w:fill="FFFFFF"/>
        <w:spacing w:before="100" w:beforeAutospacing="1" w:after="147"/>
      </w:pPr>
      <w:r w:rsidRPr="0047070C">
        <w:rPr>
          <w:b/>
          <w:bCs/>
        </w:rPr>
        <w:t>Задачи: </w:t>
      </w:r>
      <w:r>
        <w:t>- развитие 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5903AF" w:rsidRDefault="005903AF" w:rsidP="005903AF">
      <w:pPr>
        <w:shd w:val="clear" w:color="auto" w:fill="FFFFFF"/>
        <w:spacing w:before="100" w:beforeAutospacing="1" w:after="147"/>
      </w:pPr>
      <w:r>
        <w:t>- освоение 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5903AF" w:rsidRDefault="005903AF" w:rsidP="005903AF">
      <w:pPr>
        <w:shd w:val="clear" w:color="auto" w:fill="FFFFFF"/>
        <w:spacing w:before="100" w:beforeAutospacing="1" w:after="147"/>
      </w:pPr>
      <w:r>
        <w:t xml:space="preserve">- овладение практическими умениями и навыками в различных видах музыкально-творческой деятельности: слушании музыки, пении (в том числе с ориентацией на нотную запись), инструментальном </w:t>
      </w:r>
      <w:proofErr w:type="spellStart"/>
      <w:r>
        <w:t>музицировании</w:t>
      </w:r>
      <w:proofErr w:type="spellEnd"/>
      <w:r>
        <w:t>, музыкально-пластическом движении, импровизации, драматизации исполняемых произведений;</w:t>
      </w:r>
    </w:p>
    <w:p w:rsidR="005903AF" w:rsidRDefault="005903AF" w:rsidP="005903AF">
      <w:pPr>
        <w:shd w:val="clear" w:color="auto" w:fill="FFFFFF"/>
        <w:spacing w:before="100" w:beforeAutospacing="1" w:after="147"/>
      </w:pPr>
      <w:r>
        <w:lastRenderedPageBreak/>
        <w:t xml:space="preserve">- воспитание 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>
        <w:t>слушательской</w:t>
      </w:r>
      <w:proofErr w:type="spellEnd"/>
      <w:r>
        <w:t xml:space="preserve"> и исполнительской культуры учащихся</w:t>
      </w:r>
      <w:proofErr w:type="gramStart"/>
      <w:r>
        <w:t>.</w:t>
      </w:r>
      <w:r w:rsidRPr="0047070C">
        <w:rPr>
          <w:i/>
          <w:iCs/>
        </w:rPr>
        <w:t>.</w:t>
      </w:r>
      <w:proofErr w:type="gramEnd"/>
    </w:p>
    <w:p w:rsidR="005903AF" w:rsidRDefault="005903AF" w:rsidP="005903AF">
      <w:pPr>
        <w:spacing w:before="100" w:beforeAutospacing="1"/>
        <w:ind w:firstLine="709"/>
      </w:pPr>
      <w:proofErr w:type="gramStart"/>
      <w:r>
        <w:t>В соответствии с учебным планом предмет «Музыка» изучается в 5-7 классах по 34 часа в каждом классе)</w:t>
      </w:r>
      <w:proofErr w:type="gramEnd"/>
    </w:p>
    <w:p w:rsidR="005903AF" w:rsidRDefault="005903AF" w:rsidP="005903AF">
      <w:pPr>
        <w:spacing w:before="100" w:beforeAutospacing="1" w:after="198" w:line="276" w:lineRule="auto"/>
        <w:ind w:firstLine="709"/>
      </w:pPr>
      <w:r w:rsidRPr="0047070C">
        <w:rPr>
          <w:b/>
          <w:bCs/>
        </w:rPr>
        <w:t xml:space="preserve">Основные разделы </w:t>
      </w:r>
    </w:p>
    <w:p w:rsidR="005903AF" w:rsidRDefault="005903AF" w:rsidP="005903AF">
      <w:pPr>
        <w:spacing w:before="100" w:beforeAutospacing="1" w:after="198" w:line="276" w:lineRule="auto"/>
        <w:ind w:firstLine="709"/>
      </w:pPr>
      <w:r w:rsidRPr="0047070C">
        <w:rPr>
          <w:b/>
          <w:bCs/>
        </w:rPr>
        <w:t>5 класс</w:t>
      </w: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5"/>
        <w:gridCol w:w="5546"/>
        <w:gridCol w:w="3344"/>
      </w:tblGrid>
      <w:tr w:rsidR="005903AF" w:rsidRPr="0047070C" w:rsidTr="005903AF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03AF" w:rsidRPr="0047070C" w:rsidRDefault="005903AF" w:rsidP="005903AF">
            <w:pPr>
              <w:spacing w:before="100" w:beforeAutospacing="1" w:after="142" w:line="288" w:lineRule="auto"/>
            </w:pPr>
            <w:r>
              <w:t>№</w:t>
            </w:r>
          </w:p>
        </w:tc>
        <w:tc>
          <w:tcPr>
            <w:tcW w:w="51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03AF" w:rsidRPr="0047070C" w:rsidRDefault="005903AF" w:rsidP="005903AF">
            <w:pPr>
              <w:spacing w:before="100" w:beforeAutospacing="1" w:after="142" w:line="288" w:lineRule="auto"/>
            </w:pPr>
            <w:r w:rsidRPr="0047070C">
              <w:rPr>
                <w:b/>
                <w:bCs/>
              </w:rPr>
              <w:t>Тема</w:t>
            </w:r>
          </w:p>
        </w:tc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03AF" w:rsidRPr="0047070C" w:rsidRDefault="005903AF" w:rsidP="005903AF">
            <w:pPr>
              <w:spacing w:before="100" w:beforeAutospacing="1" w:after="142" w:line="288" w:lineRule="auto"/>
            </w:pPr>
            <w:r w:rsidRPr="0047070C">
              <w:rPr>
                <w:b/>
                <w:bCs/>
              </w:rPr>
              <w:t>Количество часов</w:t>
            </w:r>
          </w:p>
        </w:tc>
      </w:tr>
      <w:tr w:rsidR="005903AF" w:rsidRPr="0047070C" w:rsidTr="005903AF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03AF" w:rsidRPr="0047070C" w:rsidRDefault="005903AF" w:rsidP="005903AF">
            <w:pPr>
              <w:spacing w:before="100" w:beforeAutospacing="1" w:after="142" w:line="288" w:lineRule="auto"/>
            </w:pPr>
            <w:r>
              <w:t>1.</w:t>
            </w:r>
          </w:p>
        </w:tc>
        <w:tc>
          <w:tcPr>
            <w:tcW w:w="51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03AF" w:rsidRPr="0047070C" w:rsidRDefault="005903AF" w:rsidP="005903AF">
            <w:pPr>
              <w:spacing w:before="100" w:beforeAutospacing="1" w:after="142" w:line="288" w:lineRule="auto"/>
            </w:pPr>
            <w:r>
              <w:t>Музыка и литература</w:t>
            </w:r>
          </w:p>
        </w:tc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03AF" w:rsidRPr="0047070C" w:rsidRDefault="005903AF" w:rsidP="005903AF">
            <w:pPr>
              <w:spacing w:before="100" w:beforeAutospacing="1" w:after="142" w:line="288" w:lineRule="auto"/>
            </w:pPr>
            <w:r>
              <w:t>16</w:t>
            </w:r>
          </w:p>
        </w:tc>
      </w:tr>
      <w:tr w:rsidR="005903AF" w:rsidRPr="0047070C" w:rsidTr="005903AF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03AF" w:rsidRPr="0047070C" w:rsidRDefault="005903AF" w:rsidP="005903AF">
            <w:pPr>
              <w:spacing w:before="100" w:beforeAutospacing="1" w:after="142" w:line="288" w:lineRule="auto"/>
            </w:pPr>
            <w:r>
              <w:t>2.</w:t>
            </w:r>
          </w:p>
        </w:tc>
        <w:tc>
          <w:tcPr>
            <w:tcW w:w="51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03AF" w:rsidRPr="0047070C" w:rsidRDefault="005903AF" w:rsidP="005903AF">
            <w:pPr>
              <w:spacing w:before="100" w:beforeAutospacing="1" w:after="142" w:line="288" w:lineRule="auto"/>
            </w:pPr>
            <w:r>
              <w:t>Музыка и изобразительное искусство</w:t>
            </w:r>
          </w:p>
        </w:tc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03AF" w:rsidRPr="0047070C" w:rsidRDefault="005903AF" w:rsidP="005903AF">
            <w:pPr>
              <w:spacing w:before="100" w:beforeAutospacing="1" w:after="142" w:line="288" w:lineRule="auto"/>
            </w:pPr>
            <w:r>
              <w:t>18</w:t>
            </w:r>
          </w:p>
        </w:tc>
      </w:tr>
      <w:tr w:rsidR="005903AF" w:rsidRPr="0047070C" w:rsidTr="005903AF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03AF" w:rsidRPr="0047070C" w:rsidRDefault="005903AF" w:rsidP="005903AF">
            <w:pPr>
              <w:spacing w:before="100" w:beforeAutospacing="1" w:after="142" w:line="288" w:lineRule="auto"/>
            </w:pPr>
          </w:p>
        </w:tc>
        <w:tc>
          <w:tcPr>
            <w:tcW w:w="51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03AF" w:rsidRPr="0047070C" w:rsidRDefault="005903AF" w:rsidP="005903AF">
            <w:pPr>
              <w:spacing w:before="100" w:beforeAutospacing="1" w:after="142" w:line="288" w:lineRule="auto"/>
            </w:pPr>
            <w:r>
              <w:t>Итого:</w:t>
            </w:r>
          </w:p>
        </w:tc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03AF" w:rsidRPr="0047070C" w:rsidRDefault="005903AF" w:rsidP="005903AF">
            <w:pPr>
              <w:spacing w:before="100" w:beforeAutospacing="1" w:after="142" w:line="288" w:lineRule="auto"/>
            </w:pPr>
            <w:r>
              <w:t>34</w:t>
            </w:r>
          </w:p>
        </w:tc>
      </w:tr>
    </w:tbl>
    <w:p w:rsidR="005903AF" w:rsidRDefault="005903AF" w:rsidP="005903AF">
      <w:pPr>
        <w:spacing w:before="100" w:beforeAutospacing="1" w:after="198" w:line="276" w:lineRule="auto"/>
      </w:pPr>
      <w:r w:rsidRPr="0047070C">
        <w:rPr>
          <w:b/>
          <w:bCs/>
        </w:rPr>
        <w:t>6 класс</w:t>
      </w: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50"/>
        <w:gridCol w:w="5588"/>
        <w:gridCol w:w="3317"/>
      </w:tblGrid>
      <w:tr w:rsidR="005903AF" w:rsidRPr="0047070C" w:rsidTr="005903AF">
        <w:trPr>
          <w:tblCellSpacing w:w="0" w:type="dxa"/>
        </w:trPr>
        <w:tc>
          <w:tcPr>
            <w:tcW w:w="8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03AF" w:rsidRPr="0047070C" w:rsidRDefault="005903AF" w:rsidP="005903AF">
            <w:pPr>
              <w:spacing w:before="100" w:beforeAutospacing="1" w:after="142" w:line="288" w:lineRule="auto"/>
            </w:pPr>
            <w:r>
              <w:t>№</w:t>
            </w:r>
          </w:p>
        </w:tc>
        <w:tc>
          <w:tcPr>
            <w:tcW w:w="5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03AF" w:rsidRPr="0047070C" w:rsidRDefault="005903AF" w:rsidP="005903AF">
            <w:pPr>
              <w:spacing w:before="100" w:beforeAutospacing="1" w:after="142" w:line="288" w:lineRule="auto"/>
            </w:pPr>
            <w:r w:rsidRPr="0047070C">
              <w:rPr>
                <w:b/>
                <w:bCs/>
              </w:rPr>
              <w:t>Тема</w:t>
            </w:r>
          </w:p>
        </w:tc>
        <w:tc>
          <w:tcPr>
            <w:tcW w:w="30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03AF" w:rsidRPr="0047070C" w:rsidRDefault="005903AF" w:rsidP="005903AF">
            <w:pPr>
              <w:spacing w:before="100" w:beforeAutospacing="1" w:after="142" w:line="288" w:lineRule="auto"/>
            </w:pPr>
            <w:r w:rsidRPr="0047070C">
              <w:rPr>
                <w:b/>
                <w:bCs/>
              </w:rPr>
              <w:t>Количество часов</w:t>
            </w:r>
          </w:p>
        </w:tc>
      </w:tr>
      <w:tr w:rsidR="005903AF" w:rsidRPr="0047070C" w:rsidTr="005903AF">
        <w:trPr>
          <w:tblCellSpacing w:w="0" w:type="dxa"/>
        </w:trPr>
        <w:tc>
          <w:tcPr>
            <w:tcW w:w="8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03AF" w:rsidRPr="0047070C" w:rsidRDefault="005903AF" w:rsidP="005903AF">
            <w:pPr>
              <w:spacing w:before="100" w:beforeAutospacing="1" w:after="142" w:line="288" w:lineRule="auto"/>
            </w:pPr>
            <w:r>
              <w:t>1.</w:t>
            </w:r>
          </w:p>
        </w:tc>
        <w:tc>
          <w:tcPr>
            <w:tcW w:w="5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03AF" w:rsidRPr="0047070C" w:rsidRDefault="005903AF" w:rsidP="005903AF">
            <w:pPr>
              <w:spacing w:before="100" w:beforeAutospacing="1" w:after="142" w:line="288" w:lineRule="auto"/>
            </w:pPr>
            <w:r>
              <w:t>Мир образов вокальной и инструментальной музыки</w:t>
            </w:r>
          </w:p>
        </w:tc>
        <w:tc>
          <w:tcPr>
            <w:tcW w:w="30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03AF" w:rsidRPr="0047070C" w:rsidRDefault="005903AF" w:rsidP="005903AF">
            <w:pPr>
              <w:spacing w:before="100" w:beforeAutospacing="1" w:after="142" w:line="288" w:lineRule="auto"/>
            </w:pPr>
            <w:r>
              <w:t>16</w:t>
            </w:r>
          </w:p>
        </w:tc>
      </w:tr>
      <w:tr w:rsidR="005903AF" w:rsidRPr="0047070C" w:rsidTr="005903AF">
        <w:trPr>
          <w:tblCellSpacing w:w="0" w:type="dxa"/>
        </w:trPr>
        <w:tc>
          <w:tcPr>
            <w:tcW w:w="8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03AF" w:rsidRPr="0047070C" w:rsidRDefault="005903AF" w:rsidP="005903AF">
            <w:pPr>
              <w:spacing w:before="100" w:beforeAutospacing="1" w:after="142" w:line="288" w:lineRule="auto"/>
            </w:pPr>
            <w:r>
              <w:t>2.</w:t>
            </w:r>
          </w:p>
        </w:tc>
        <w:tc>
          <w:tcPr>
            <w:tcW w:w="5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03AF" w:rsidRPr="0047070C" w:rsidRDefault="005903AF" w:rsidP="005903AF">
            <w:pPr>
              <w:spacing w:before="100" w:beforeAutospacing="1" w:after="142" w:line="288" w:lineRule="auto"/>
            </w:pPr>
            <w:r>
              <w:t>Мир образов камерной и симфонической музыки</w:t>
            </w:r>
          </w:p>
        </w:tc>
        <w:tc>
          <w:tcPr>
            <w:tcW w:w="30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03AF" w:rsidRPr="0047070C" w:rsidRDefault="005903AF" w:rsidP="005903AF">
            <w:pPr>
              <w:spacing w:before="100" w:beforeAutospacing="1" w:after="142" w:line="288" w:lineRule="auto"/>
            </w:pPr>
            <w:r>
              <w:t>18</w:t>
            </w:r>
          </w:p>
        </w:tc>
      </w:tr>
      <w:tr w:rsidR="005903AF" w:rsidRPr="0047070C" w:rsidTr="005903AF">
        <w:trPr>
          <w:tblCellSpacing w:w="0" w:type="dxa"/>
        </w:trPr>
        <w:tc>
          <w:tcPr>
            <w:tcW w:w="8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03AF" w:rsidRPr="0047070C" w:rsidRDefault="005903AF" w:rsidP="005903AF">
            <w:pPr>
              <w:spacing w:before="100" w:beforeAutospacing="1" w:after="142" w:line="288" w:lineRule="auto"/>
            </w:pPr>
          </w:p>
        </w:tc>
        <w:tc>
          <w:tcPr>
            <w:tcW w:w="5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03AF" w:rsidRPr="0047070C" w:rsidRDefault="005903AF" w:rsidP="005903AF">
            <w:pPr>
              <w:spacing w:before="100" w:beforeAutospacing="1" w:after="142" w:line="288" w:lineRule="auto"/>
            </w:pPr>
            <w:r>
              <w:t>Итого:</w:t>
            </w:r>
          </w:p>
        </w:tc>
        <w:tc>
          <w:tcPr>
            <w:tcW w:w="30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03AF" w:rsidRPr="0047070C" w:rsidRDefault="005903AF" w:rsidP="005903AF">
            <w:pPr>
              <w:spacing w:before="100" w:beforeAutospacing="1" w:after="142" w:line="288" w:lineRule="auto"/>
            </w:pPr>
            <w:r>
              <w:t>34</w:t>
            </w:r>
          </w:p>
        </w:tc>
      </w:tr>
    </w:tbl>
    <w:p w:rsidR="005903AF" w:rsidRDefault="005903AF" w:rsidP="005903AF">
      <w:pPr>
        <w:spacing w:before="100" w:beforeAutospacing="1" w:after="240" w:line="276" w:lineRule="auto"/>
      </w:pPr>
    </w:p>
    <w:p w:rsidR="005903AF" w:rsidRDefault="005903AF" w:rsidP="005903AF">
      <w:pPr>
        <w:spacing w:before="100" w:beforeAutospacing="1" w:after="240" w:line="276" w:lineRule="auto"/>
      </w:pPr>
    </w:p>
    <w:p w:rsidR="005903AF" w:rsidRDefault="005903AF" w:rsidP="005903AF">
      <w:pPr>
        <w:spacing w:before="100" w:beforeAutospacing="1" w:after="198" w:line="276" w:lineRule="auto"/>
      </w:pPr>
      <w:r w:rsidRPr="0047070C">
        <w:rPr>
          <w:b/>
          <w:bCs/>
        </w:rPr>
        <w:t>7 класс</w:t>
      </w: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6"/>
        <w:gridCol w:w="5523"/>
        <w:gridCol w:w="3366"/>
      </w:tblGrid>
      <w:tr w:rsidR="005903AF" w:rsidRPr="0047070C" w:rsidTr="005903AF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03AF" w:rsidRPr="0047070C" w:rsidRDefault="005903AF" w:rsidP="005903AF">
            <w:pPr>
              <w:spacing w:before="100" w:beforeAutospacing="1" w:after="142" w:line="288" w:lineRule="auto"/>
            </w:pPr>
            <w:r>
              <w:t>№</w:t>
            </w:r>
          </w:p>
        </w:tc>
        <w:tc>
          <w:tcPr>
            <w:tcW w:w="51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03AF" w:rsidRPr="0047070C" w:rsidRDefault="005903AF" w:rsidP="005903AF">
            <w:pPr>
              <w:spacing w:before="100" w:beforeAutospacing="1" w:after="142" w:line="288" w:lineRule="auto"/>
            </w:pPr>
            <w:r w:rsidRPr="0047070C">
              <w:rPr>
                <w:b/>
                <w:bCs/>
              </w:rPr>
              <w:t>Тема</w:t>
            </w:r>
          </w:p>
        </w:tc>
        <w:tc>
          <w:tcPr>
            <w:tcW w:w="31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03AF" w:rsidRPr="0047070C" w:rsidRDefault="005903AF" w:rsidP="005903AF">
            <w:pPr>
              <w:spacing w:before="100" w:beforeAutospacing="1" w:after="142" w:line="288" w:lineRule="auto"/>
            </w:pPr>
            <w:r w:rsidRPr="0047070C">
              <w:rPr>
                <w:b/>
                <w:bCs/>
              </w:rPr>
              <w:t>Количество часов</w:t>
            </w:r>
          </w:p>
        </w:tc>
      </w:tr>
      <w:tr w:rsidR="005903AF" w:rsidRPr="0047070C" w:rsidTr="005903AF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03AF" w:rsidRPr="0047070C" w:rsidRDefault="005903AF" w:rsidP="005903AF">
            <w:pPr>
              <w:spacing w:before="100" w:beforeAutospacing="1" w:after="142" w:line="288" w:lineRule="auto"/>
            </w:pPr>
            <w:r>
              <w:t>1.</w:t>
            </w:r>
          </w:p>
        </w:tc>
        <w:tc>
          <w:tcPr>
            <w:tcW w:w="51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03AF" w:rsidRPr="0047070C" w:rsidRDefault="005903AF" w:rsidP="005903AF">
            <w:pPr>
              <w:spacing w:before="100" w:beforeAutospacing="1" w:after="142" w:line="288" w:lineRule="auto"/>
            </w:pPr>
            <w:r>
              <w:t>Особенности драматургии сценической музыки</w:t>
            </w:r>
          </w:p>
        </w:tc>
        <w:tc>
          <w:tcPr>
            <w:tcW w:w="31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03AF" w:rsidRPr="0047070C" w:rsidRDefault="005903AF" w:rsidP="005903AF">
            <w:pPr>
              <w:spacing w:before="100" w:beforeAutospacing="1" w:after="142" w:line="288" w:lineRule="auto"/>
            </w:pPr>
            <w:r>
              <w:t>16</w:t>
            </w:r>
          </w:p>
        </w:tc>
      </w:tr>
      <w:tr w:rsidR="005903AF" w:rsidRPr="0047070C" w:rsidTr="005903AF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03AF" w:rsidRPr="0047070C" w:rsidRDefault="005903AF" w:rsidP="005903AF">
            <w:pPr>
              <w:spacing w:before="100" w:beforeAutospacing="1" w:after="142" w:line="288" w:lineRule="auto"/>
            </w:pPr>
            <w:r>
              <w:t>2.</w:t>
            </w:r>
          </w:p>
        </w:tc>
        <w:tc>
          <w:tcPr>
            <w:tcW w:w="51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03AF" w:rsidRPr="0047070C" w:rsidRDefault="005903AF" w:rsidP="005903AF">
            <w:pPr>
              <w:spacing w:before="100" w:beforeAutospacing="1" w:after="142" w:line="288" w:lineRule="auto"/>
            </w:pPr>
            <w:r>
              <w:t>Особенности драматургии камерной и симфонической музыки</w:t>
            </w:r>
          </w:p>
        </w:tc>
        <w:tc>
          <w:tcPr>
            <w:tcW w:w="31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03AF" w:rsidRPr="0047070C" w:rsidRDefault="005903AF" w:rsidP="005903AF">
            <w:pPr>
              <w:spacing w:before="100" w:beforeAutospacing="1" w:after="142" w:line="288" w:lineRule="auto"/>
            </w:pPr>
            <w:r>
              <w:t>18</w:t>
            </w:r>
          </w:p>
        </w:tc>
      </w:tr>
      <w:tr w:rsidR="005903AF" w:rsidRPr="0047070C" w:rsidTr="005903AF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03AF" w:rsidRPr="0047070C" w:rsidRDefault="005903AF" w:rsidP="005903AF">
            <w:pPr>
              <w:spacing w:before="100" w:beforeAutospacing="1" w:after="142" w:line="288" w:lineRule="auto"/>
            </w:pPr>
          </w:p>
        </w:tc>
        <w:tc>
          <w:tcPr>
            <w:tcW w:w="51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03AF" w:rsidRPr="0047070C" w:rsidRDefault="005903AF" w:rsidP="005903AF">
            <w:pPr>
              <w:spacing w:before="100" w:beforeAutospacing="1" w:after="142" w:line="288" w:lineRule="auto"/>
            </w:pPr>
            <w:r>
              <w:t>Итого:</w:t>
            </w:r>
          </w:p>
        </w:tc>
        <w:tc>
          <w:tcPr>
            <w:tcW w:w="31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03AF" w:rsidRPr="0047070C" w:rsidRDefault="005903AF" w:rsidP="005903AF">
            <w:pPr>
              <w:spacing w:before="100" w:beforeAutospacing="1" w:after="142" w:line="288" w:lineRule="auto"/>
            </w:pPr>
            <w:r>
              <w:t>34</w:t>
            </w:r>
          </w:p>
        </w:tc>
      </w:tr>
    </w:tbl>
    <w:p w:rsidR="005903AF" w:rsidRDefault="005903AF" w:rsidP="005903AF">
      <w:pPr>
        <w:spacing w:before="278" w:after="240" w:line="102" w:lineRule="atLeast"/>
      </w:pPr>
    </w:p>
    <w:p w:rsidR="005903AF" w:rsidRDefault="005903AF" w:rsidP="005903AF">
      <w:pPr>
        <w:spacing w:before="278" w:after="278" w:line="102" w:lineRule="atLeast"/>
      </w:pPr>
      <w:r w:rsidRPr="0047070C">
        <w:rPr>
          <w:b/>
          <w:bCs/>
        </w:rPr>
        <w:t>Периодичность и формы текущего контроля</w:t>
      </w:r>
    </w:p>
    <w:p w:rsidR="005903AF" w:rsidRDefault="005903AF" w:rsidP="005903AF">
      <w:pPr>
        <w:spacing w:before="278" w:after="278" w:line="102" w:lineRule="atLeast"/>
      </w:pPr>
      <w:r w:rsidRPr="0047070C">
        <w:rPr>
          <w:b/>
          <w:bCs/>
        </w:rPr>
        <w:lastRenderedPageBreak/>
        <w:t>Текущий контроль </w:t>
      </w:r>
      <w:r>
        <w:t>проводится, в основном, в устной форме на каждом уроке в виде индивидуального или фронтального опроса: пение, игра на музыкальных инструментах, рисунки на музыкальные темы. Возможны и небольшие по объему письменные работы (ответы на вопросы, описание героя или собы</w:t>
      </w:r>
      <w:r>
        <w:softHyphen/>
        <w:t>тия), а также самостоятельные работы с книгой, иллюстрациями и оглавлением.</w:t>
      </w:r>
    </w:p>
    <w:p w:rsidR="005903AF" w:rsidRDefault="005903AF" w:rsidP="005903AF">
      <w:pPr>
        <w:spacing w:before="278" w:after="278" w:line="102" w:lineRule="atLeast"/>
      </w:pPr>
      <w:r w:rsidRPr="0047070C">
        <w:rPr>
          <w:b/>
          <w:bCs/>
        </w:rPr>
        <w:t xml:space="preserve">Тематический и промежуточный контроль </w:t>
      </w:r>
      <w:r>
        <w:t>проводится после изучения определенной темы и может про</w:t>
      </w:r>
      <w:r>
        <w:softHyphen/>
        <w:t>ходить как в устной, так и в письменной форме. Письменная работа также может быть про</w:t>
      </w:r>
      <w:r>
        <w:softHyphen/>
        <w:t>ведена в виде тестовых заданий.</w:t>
      </w:r>
    </w:p>
    <w:p w:rsidR="005903AF" w:rsidRDefault="005903AF" w:rsidP="005903AF">
      <w:pPr>
        <w:spacing w:before="278" w:after="278" w:line="102" w:lineRule="atLeast"/>
      </w:pPr>
      <w:r w:rsidRPr="0047070C">
        <w:rPr>
          <w:b/>
          <w:bCs/>
        </w:rPr>
        <w:t>Итоговый контроль </w:t>
      </w:r>
      <w:r>
        <w:t>проводится в конце каждого полугодия в виде теста.</w:t>
      </w:r>
    </w:p>
    <w:p w:rsidR="005903AF" w:rsidRDefault="005903AF" w:rsidP="005903AF">
      <w:pPr>
        <w:spacing w:before="278" w:after="278" w:line="102" w:lineRule="atLeast"/>
      </w:pPr>
      <w:r w:rsidRPr="0047070C">
        <w:rPr>
          <w:b/>
          <w:bCs/>
        </w:rPr>
        <w:t>Форма переводной аттестации</w:t>
      </w:r>
      <w:r>
        <w:t xml:space="preserve"> </w:t>
      </w:r>
      <w:proofErr w:type="gramStart"/>
      <w:r>
        <w:t>–у</w:t>
      </w:r>
      <w:proofErr w:type="gramEnd"/>
      <w:r>
        <w:t>рок-концерт.</w:t>
      </w:r>
    </w:p>
    <w:p w:rsidR="005903AF" w:rsidRDefault="005903AF" w:rsidP="005903AF">
      <w:pPr>
        <w:spacing w:before="100" w:beforeAutospacing="1" w:after="240" w:line="276" w:lineRule="auto"/>
      </w:pPr>
    </w:p>
    <w:p w:rsidR="005903AF" w:rsidRDefault="005903AF" w:rsidP="005903AF">
      <w:pPr>
        <w:spacing w:before="100" w:beforeAutospacing="1" w:after="240" w:line="276" w:lineRule="auto"/>
        <w:ind w:hanging="1134"/>
      </w:pPr>
    </w:p>
    <w:p w:rsidR="005903AF" w:rsidRPr="005903AF" w:rsidRDefault="005903AF" w:rsidP="005903AF">
      <w:pPr>
        <w:jc w:val="both"/>
      </w:pPr>
      <w:r w:rsidRPr="005903AF">
        <w:t>Аннотация к рабочей программе «Искусство» в 9 классах</w:t>
      </w:r>
    </w:p>
    <w:p w:rsidR="005903AF" w:rsidRPr="005903AF" w:rsidRDefault="005903AF" w:rsidP="005903AF">
      <w:pPr>
        <w:jc w:val="both"/>
      </w:pPr>
    </w:p>
    <w:p w:rsidR="005903AF" w:rsidRPr="005903AF" w:rsidRDefault="005903AF" w:rsidP="005903AF">
      <w:pPr>
        <w:jc w:val="both"/>
      </w:pPr>
      <w:r w:rsidRPr="005903AF">
        <w:t xml:space="preserve">Рабочая учебная программа разработана на основе </w:t>
      </w:r>
    </w:p>
    <w:p w:rsidR="005903AF" w:rsidRPr="005903AF" w:rsidRDefault="005903AF" w:rsidP="005903AF">
      <w:pPr>
        <w:jc w:val="both"/>
      </w:pPr>
      <w:r w:rsidRPr="005903AF">
        <w:t xml:space="preserve">Федерального компонента государственного образовательного стандарта основного образования по искусству. </w:t>
      </w:r>
    </w:p>
    <w:p w:rsidR="005903AF" w:rsidRPr="005903AF" w:rsidRDefault="005903AF" w:rsidP="005903AF">
      <w:pPr>
        <w:jc w:val="both"/>
      </w:pPr>
      <w:r w:rsidRPr="005903AF">
        <w:t xml:space="preserve">Примерной учебной программы основного образования, утверждённой Министерством образования РФ, в соответствии с федеральным компонентом государственного стандарта основного общего образования и рассчитана на 2 года обучения. Разработана на основе авторской программы «Искусство 8-9 классы», авторы программы Г. П. Сергеева, И. Э. </w:t>
      </w:r>
      <w:proofErr w:type="spellStart"/>
      <w:r w:rsidRPr="005903AF">
        <w:t>Кашекова</w:t>
      </w:r>
      <w:proofErr w:type="spellEnd"/>
      <w:r w:rsidRPr="005903AF">
        <w:t xml:space="preserve">, Е. Д. </w:t>
      </w:r>
      <w:proofErr w:type="spellStart"/>
      <w:r w:rsidRPr="005903AF">
        <w:t>Критская</w:t>
      </w:r>
      <w:proofErr w:type="gramStart"/>
      <w:r w:rsidRPr="005903AF">
        <w:t>.С</w:t>
      </w:r>
      <w:proofErr w:type="gramEnd"/>
      <w:r w:rsidRPr="005903AF">
        <w:t>борник</w:t>
      </w:r>
      <w:proofErr w:type="spellEnd"/>
      <w:r w:rsidRPr="005903AF">
        <w:t xml:space="preserve">: «Программы для </w:t>
      </w:r>
      <w:proofErr w:type="gramStart"/>
      <w:r w:rsidRPr="005903AF">
        <w:t>общеобразовательных</w:t>
      </w:r>
      <w:proofErr w:type="gramEnd"/>
      <w:r w:rsidRPr="005903AF">
        <w:t xml:space="preserve"> </w:t>
      </w:r>
      <w:proofErr w:type="spellStart"/>
      <w:r w:rsidRPr="005903AF">
        <w:t>учр</w:t>
      </w:r>
      <w:proofErr w:type="spellEnd"/>
    </w:p>
    <w:p w:rsidR="005903AF" w:rsidRPr="005903AF" w:rsidRDefault="005903AF" w:rsidP="005903AF">
      <w:pPr>
        <w:jc w:val="both"/>
      </w:pPr>
      <w:proofErr w:type="spellStart"/>
      <w:r w:rsidRPr="005903AF">
        <w:t>еждений</w:t>
      </w:r>
      <w:proofErr w:type="spellEnd"/>
      <w:r w:rsidRPr="005903AF">
        <w:t xml:space="preserve">: «Музыка 1-7 классы. Искусство 8-9 классы» Москва, Просвещение, 2010 год. </w:t>
      </w:r>
    </w:p>
    <w:p w:rsidR="005903AF" w:rsidRPr="005903AF" w:rsidRDefault="005903AF" w:rsidP="005903AF">
      <w:pPr>
        <w:jc w:val="both"/>
      </w:pPr>
      <w:r w:rsidRPr="005903AF">
        <w:t xml:space="preserve">Настоящая рабочая </w:t>
      </w:r>
      <w:proofErr w:type="gramStart"/>
      <w:r w:rsidRPr="005903AF">
        <w:t>программа</w:t>
      </w:r>
      <w:proofErr w:type="gramEnd"/>
      <w:r w:rsidRPr="005903AF">
        <w:t xml:space="preserve">  рассчитанная на 35</w:t>
      </w:r>
    </w:p>
    <w:p w:rsidR="005903AF" w:rsidRPr="005903AF" w:rsidRDefault="005903AF" w:rsidP="005903AF">
      <w:pPr>
        <w:jc w:val="both"/>
      </w:pPr>
      <w:r w:rsidRPr="005903AF">
        <w:t xml:space="preserve">часа в год (1 ч. в неделю). </w:t>
      </w:r>
    </w:p>
    <w:p w:rsidR="005903AF" w:rsidRPr="005903AF" w:rsidRDefault="005903AF" w:rsidP="005903AF">
      <w:pPr>
        <w:jc w:val="both"/>
      </w:pPr>
      <w:r w:rsidRPr="005903AF">
        <w:t xml:space="preserve">Выбор программы </w:t>
      </w:r>
      <w:proofErr w:type="spellStart"/>
      <w:r w:rsidRPr="005903AF">
        <w:t>Г.П.Сергеевой</w:t>
      </w:r>
      <w:proofErr w:type="spellEnd"/>
      <w:r w:rsidRPr="005903AF">
        <w:t xml:space="preserve"> и др. обусловлен следующим:</w:t>
      </w:r>
    </w:p>
    <w:p w:rsidR="005903AF" w:rsidRPr="005903AF" w:rsidRDefault="005903AF" w:rsidP="005903AF">
      <w:pPr>
        <w:jc w:val="both"/>
      </w:pPr>
      <w:r w:rsidRPr="005903AF">
        <w:t>Программа предусматривает изучение искусства на основе единых подходов, исторически сложившихся и выработанных в системе школьного образования и воспитания.</w:t>
      </w:r>
    </w:p>
    <w:p w:rsidR="005903AF" w:rsidRPr="005903AF" w:rsidRDefault="005903AF" w:rsidP="005903AF">
      <w:pPr>
        <w:jc w:val="both"/>
      </w:pPr>
      <w:r w:rsidRPr="005903AF">
        <w:t>Курс «Искусство» интегративен по своей сути, так как рассматривается в общей системе предметов гуманитарно-</w:t>
      </w:r>
    </w:p>
    <w:p w:rsidR="005903AF" w:rsidRPr="005903AF" w:rsidRDefault="005903AF" w:rsidP="005903AF">
      <w:pPr>
        <w:jc w:val="both"/>
      </w:pPr>
      <w:r w:rsidRPr="005903AF">
        <w:t xml:space="preserve">эстетического цикла: литературы, музыки, изобразительного </w:t>
      </w:r>
    </w:p>
    <w:p w:rsidR="005903AF" w:rsidRPr="005903AF" w:rsidRDefault="005903AF" w:rsidP="005903AF">
      <w:pPr>
        <w:jc w:val="both"/>
      </w:pPr>
      <w:r w:rsidRPr="005903AF">
        <w:t>искусства, истории, обществознания.</w:t>
      </w:r>
    </w:p>
    <w:p w:rsidR="005903AF" w:rsidRPr="005903AF" w:rsidRDefault="005903AF" w:rsidP="005903AF">
      <w:pPr>
        <w:jc w:val="both"/>
      </w:pPr>
      <w:r w:rsidRPr="005903AF">
        <w:t xml:space="preserve">Процесс постижения искусства </w:t>
      </w:r>
      <w:proofErr w:type="gramStart"/>
      <w:r w:rsidRPr="005903AF">
        <w:t>-п</w:t>
      </w:r>
      <w:proofErr w:type="gramEnd"/>
      <w:r w:rsidRPr="005903AF">
        <w:t xml:space="preserve">роцесс глубоко личностный и индивидуальный. Он позволяет на протяжении всего учебного времени направлять и развивать творческие способности ученика в соответствии с общим и художественным уровнем его развития, </w:t>
      </w:r>
    </w:p>
    <w:p w:rsidR="005903AF" w:rsidRPr="005903AF" w:rsidRDefault="005903AF" w:rsidP="005903AF">
      <w:pPr>
        <w:jc w:val="both"/>
      </w:pPr>
      <w:r w:rsidRPr="005903AF">
        <w:t>личными интересами и вкусами.</w:t>
      </w:r>
    </w:p>
    <w:p w:rsidR="005903AF" w:rsidRPr="005903AF" w:rsidRDefault="005903AF" w:rsidP="005903AF">
      <w:pPr>
        <w:jc w:val="both"/>
      </w:pPr>
      <w:r w:rsidRPr="005903AF">
        <w:t xml:space="preserve">Календарно </w:t>
      </w:r>
      <w:proofErr w:type="gramStart"/>
      <w:r w:rsidRPr="005903AF">
        <w:t>–т</w:t>
      </w:r>
      <w:proofErr w:type="gramEnd"/>
      <w:r w:rsidRPr="005903AF">
        <w:t>ематическое планирование уроков разработано в соответствии с учебным планом, реализующим программу основного общего образования.</w:t>
      </w:r>
    </w:p>
    <w:p w:rsidR="005903AF" w:rsidRPr="005903AF" w:rsidRDefault="005903AF" w:rsidP="005903AF">
      <w:pPr>
        <w:jc w:val="both"/>
      </w:pPr>
      <w:r w:rsidRPr="005903AF">
        <w:t xml:space="preserve">Цель программы </w:t>
      </w:r>
    </w:p>
    <w:p w:rsidR="005903AF" w:rsidRPr="005903AF" w:rsidRDefault="005903AF" w:rsidP="005903AF">
      <w:pPr>
        <w:jc w:val="both"/>
      </w:pPr>
      <w:r w:rsidRPr="005903AF">
        <w:t xml:space="preserve">— развитие опыта эмоционально-ценностного отношения </w:t>
      </w:r>
      <w:proofErr w:type="gramStart"/>
      <w:r w:rsidRPr="005903AF">
        <w:t>к</w:t>
      </w:r>
      <w:proofErr w:type="gramEnd"/>
      <w:r w:rsidRPr="005903AF">
        <w:t xml:space="preserve"> </w:t>
      </w:r>
    </w:p>
    <w:p w:rsidR="005903AF" w:rsidRPr="005903AF" w:rsidRDefault="005903AF" w:rsidP="005903AF">
      <w:pPr>
        <w:jc w:val="both"/>
      </w:pPr>
      <w:r w:rsidRPr="005903AF">
        <w:t>искусству как социокультурной форме освоения мира, воздействующей на человека и общество.</w:t>
      </w:r>
    </w:p>
    <w:p w:rsidR="005903AF" w:rsidRPr="005903AF" w:rsidRDefault="005903AF" w:rsidP="005903AF">
      <w:pPr>
        <w:jc w:val="both"/>
      </w:pPr>
      <w:r w:rsidRPr="005903AF">
        <w:t>Задачи реализации данного курса:</w:t>
      </w:r>
    </w:p>
    <w:p w:rsidR="005903AF" w:rsidRPr="005903AF" w:rsidRDefault="005903AF" w:rsidP="005903AF">
      <w:pPr>
        <w:jc w:val="both"/>
      </w:pPr>
      <w:r w:rsidRPr="005903AF">
        <w:t>—актуализация имеющегося у учащихся опыта общения с искусством;</w:t>
      </w:r>
    </w:p>
    <w:p w:rsidR="005903AF" w:rsidRPr="005903AF" w:rsidRDefault="005903AF" w:rsidP="005903AF">
      <w:pPr>
        <w:jc w:val="both"/>
      </w:pPr>
      <w:r w:rsidRPr="005903AF">
        <w:t>—культурная адаптация школьников в современном информационном пространстве, наполненном разнообразными явлениями массовой культуры;</w:t>
      </w:r>
    </w:p>
    <w:p w:rsidR="005903AF" w:rsidRPr="005903AF" w:rsidRDefault="005903AF" w:rsidP="005903AF">
      <w:pPr>
        <w:jc w:val="both"/>
      </w:pPr>
      <w:r w:rsidRPr="005903AF">
        <w:lastRenderedPageBreak/>
        <w:t xml:space="preserve">—углубление художественно-познавательных интересов и развитие интеллектуальных и творческих способностей </w:t>
      </w:r>
      <w:proofErr w:type="gramStart"/>
      <w:r w:rsidRPr="005903AF">
        <w:t>под</w:t>
      </w:r>
      <w:proofErr w:type="gramEnd"/>
    </w:p>
    <w:p w:rsidR="005903AF" w:rsidRPr="005903AF" w:rsidRDefault="005903AF" w:rsidP="005903AF">
      <w:pPr>
        <w:jc w:val="both"/>
      </w:pPr>
      <w:r w:rsidRPr="005903AF">
        <w:t>ростков;</w:t>
      </w:r>
    </w:p>
    <w:p w:rsidR="005903AF" w:rsidRPr="005903AF" w:rsidRDefault="005903AF" w:rsidP="005903AF">
      <w:pPr>
        <w:jc w:val="both"/>
      </w:pPr>
      <w:r w:rsidRPr="005903AF">
        <w:t>—воспитание художественного вкуса;</w:t>
      </w:r>
    </w:p>
    <w:p w:rsidR="005903AF" w:rsidRPr="005903AF" w:rsidRDefault="005903AF" w:rsidP="005903AF">
      <w:pPr>
        <w:jc w:val="both"/>
      </w:pPr>
      <w:r w:rsidRPr="005903AF">
        <w:t>—приобретение культурно-познавательной, коммуникативной и социально-эстетической компетентности;</w:t>
      </w:r>
    </w:p>
    <w:p w:rsidR="005903AF" w:rsidRPr="005903AF" w:rsidRDefault="005903AF" w:rsidP="005903AF">
      <w:pPr>
        <w:jc w:val="both"/>
      </w:pPr>
      <w:r w:rsidRPr="005903AF">
        <w:t>—формирование умений и навыков художественного самообразования.</w:t>
      </w:r>
    </w:p>
    <w:p w:rsidR="005903AF" w:rsidRPr="005903AF" w:rsidRDefault="005903AF" w:rsidP="005903AF">
      <w:pPr>
        <w:jc w:val="both"/>
      </w:pPr>
      <w:r w:rsidRPr="005903AF">
        <w:t xml:space="preserve">Особое значение в организации урочных и внеурочных форм работы с учащимися должны приобрести </w:t>
      </w:r>
      <w:proofErr w:type="spellStart"/>
      <w:r w:rsidRPr="005903AF">
        <w:t>информацион</w:t>
      </w:r>
      <w:proofErr w:type="spellEnd"/>
    </w:p>
    <w:p w:rsidR="005903AF" w:rsidRPr="005903AF" w:rsidRDefault="005903AF" w:rsidP="005903AF">
      <w:pPr>
        <w:jc w:val="both"/>
      </w:pPr>
      <w:proofErr w:type="spellStart"/>
      <w:r w:rsidRPr="005903AF">
        <w:t>ные</w:t>
      </w:r>
      <w:proofErr w:type="spellEnd"/>
      <w:r w:rsidRPr="005903AF">
        <w:t xml:space="preserve"> и компьютерные технологии, </w:t>
      </w:r>
      <w:proofErr w:type="gramStart"/>
      <w:r w:rsidRPr="005903AF">
        <w:t>аудио-и</w:t>
      </w:r>
      <w:proofErr w:type="gramEnd"/>
      <w:r w:rsidRPr="005903AF">
        <w:t xml:space="preserve"> видеоматериалы.</w:t>
      </w:r>
    </w:p>
    <w:p w:rsidR="005903AF" w:rsidRPr="005903AF" w:rsidRDefault="005903AF" w:rsidP="005903AF">
      <w:pPr>
        <w:jc w:val="both"/>
      </w:pPr>
      <w:r w:rsidRPr="005903AF">
        <w:t xml:space="preserve">При изучении отдельных тем программы большое значение имеет установление </w:t>
      </w:r>
      <w:proofErr w:type="spellStart"/>
      <w:r w:rsidRPr="005903AF">
        <w:t>межпредметных</w:t>
      </w:r>
      <w:proofErr w:type="spellEnd"/>
      <w:r w:rsidRPr="005903AF">
        <w:t xml:space="preserve"> связей с уроками литературы, истории, биологии, математики, физики, технологии, информатики.</w:t>
      </w:r>
    </w:p>
    <w:p w:rsidR="005903AF" w:rsidRPr="005903AF" w:rsidRDefault="005903AF" w:rsidP="005903AF">
      <w:pPr>
        <w:jc w:val="both"/>
      </w:pPr>
      <w:r w:rsidRPr="005903AF">
        <w:t>Знания учащихся об основных видах и о жанрах музыки, пространственных (пластических), экранных искусств,</w:t>
      </w:r>
    </w:p>
    <w:p w:rsidR="005903AF" w:rsidRPr="005903AF" w:rsidRDefault="005903AF" w:rsidP="005903AF">
      <w:pPr>
        <w:jc w:val="both"/>
      </w:pPr>
      <w:proofErr w:type="gramStart"/>
      <w:r w:rsidRPr="005903AF">
        <w:t>об их роли в культурном становлении человечества и о значении для жизни отдельного человека помогут ориентироваться в основных явлениях отечественного и зарубежного искусства, узнавать наиболее значимые произведения; эстетически оценивать явления окружающего мира, произведения искусства и высказывать суждения о них; анализировать содержание, образный язык произведений разных видов и жанров искусства; применять художественно-выразительные средства разных искусств в своем творчестве.</w:t>
      </w:r>
      <w:proofErr w:type="gramEnd"/>
    </w:p>
    <w:p w:rsidR="005903AF" w:rsidRPr="005903AF" w:rsidRDefault="005903AF" w:rsidP="005903AF">
      <w:pPr>
        <w:jc w:val="both"/>
      </w:pPr>
      <w:r w:rsidRPr="005903AF">
        <w:t>Результаты освоения программы «Искусство»</w:t>
      </w:r>
    </w:p>
    <w:p w:rsidR="005903AF" w:rsidRPr="005903AF" w:rsidRDefault="005903AF" w:rsidP="005903AF">
      <w:pPr>
        <w:jc w:val="both"/>
      </w:pPr>
      <w:r w:rsidRPr="005903AF">
        <w:t xml:space="preserve">Изучение искусства и организация </w:t>
      </w:r>
      <w:proofErr w:type="gramStart"/>
      <w:r w:rsidRPr="005903AF">
        <w:t>учебной</w:t>
      </w:r>
      <w:proofErr w:type="gramEnd"/>
      <w:r w:rsidRPr="005903AF">
        <w:t>, художествен</w:t>
      </w:r>
    </w:p>
    <w:p w:rsidR="005903AF" w:rsidRPr="005903AF" w:rsidRDefault="005903AF" w:rsidP="005903AF">
      <w:pPr>
        <w:jc w:val="both"/>
      </w:pPr>
      <w:proofErr w:type="gramStart"/>
      <w:r w:rsidRPr="005903AF">
        <w:t>но-творческой</w:t>
      </w:r>
      <w:proofErr w:type="gramEnd"/>
      <w:r w:rsidRPr="005903AF">
        <w:t xml:space="preserve"> деятельности в процессе обучения </w:t>
      </w:r>
      <w:proofErr w:type="spellStart"/>
      <w:r w:rsidRPr="005903AF">
        <w:t>обеспечива</w:t>
      </w:r>
      <w:proofErr w:type="spellEnd"/>
    </w:p>
    <w:p w:rsidR="005903AF" w:rsidRPr="005903AF" w:rsidRDefault="005903AF" w:rsidP="005903AF">
      <w:pPr>
        <w:jc w:val="both"/>
      </w:pPr>
      <w:proofErr w:type="spellStart"/>
      <w:r w:rsidRPr="005903AF">
        <w:t>ет</w:t>
      </w:r>
      <w:proofErr w:type="spellEnd"/>
      <w:r w:rsidRPr="005903AF">
        <w:t xml:space="preserve"> личностное, социальное, познавательное, коммуникативное развитие учащихся. У школьников обогащается эмоционально-</w:t>
      </w:r>
    </w:p>
    <w:p w:rsidR="005903AF" w:rsidRPr="005903AF" w:rsidRDefault="005903AF" w:rsidP="005903AF">
      <w:pPr>
        <w:jc w:val="both"/>
      </w:pPr>
      <w:r w:rsidRPr="005903AF">
        <w:t xml:space="preserve">духовная сфера, формируются ценностные ориентации, умение </w:t>
      </w:r>
    </w:p>
    <w:p w:rsidR="005903AF" w:rsidRPr="005903AF" w:rsidRDefault="005903AF" w:rsidP="005903AF">
      <w:pPr>
        <w:jc w:val="both"/>
      </w:pPr>
      <w:r w:rsidRPr="005903AF">
        <w:t xml:space="preserve">решать учебные, художественно-творческие задачи; воспитывается художественный вкус, развиваются воображение, образное и ассоциативное мышление, стремление принимать участие в социально значимой деятельности, в художественных проектах </w:t>
      </w:r>
    </w:p>
    <w:p w:rsidR="005903AF" w:rsidRPr="005903AF" w:rsidRDefault="005903AF" w:rsidP="005903AF">
      <w:pPr>
        <w:jc w:val="both"/>
      </w:pPr>
      <w:r w:rsidRPr="005903AF">
        <w:t xml:space="preserve">школы, культурных </w:t>
      </w:r>
      <w:proofErr w:type="gramStart"/>
      <w:r w:rsidRPr="005903AF">
        <w:t>событиях</w:t>
      </w:r>
      <w:proofErr w:type="gramEnd"/>
      <w:r w:rsidRPr="005903AF">
        <w:t xml:space="preserve"> региона и др.</w:t>
      </w:r>
    </w:p>
    <w:p w:rsidR="005903AF" w:rsidRPr="005903AF" w:rsidRDefault="005903AF" w:rsidP="005903AF">
      <w:pPr>
        <w:jc w:val="both"/>
      </w:pPr>
      <w:r w:rsidRPr="005903AF">
        <w:t xml:space="preserve">В результате освоения содержания курса происходит гармонизация </w:t>
      </w:r>
    </w:p>
    <w:p w:rsidR="005903AF" w:rsidRPr="005903AF" w:rsidRDefault="005903AF" w:rsidP="005903AF">
      <w:pPr>
        <w:jc w:val="both"/>
      </w:pPr>
      <w:r w:rsidRPr="005903AF">
        <w:t xml:space="preserve">интеллектуального и эмоционального развития личности обучающегося, формируется целостное представление о мире, развивается образное восприятие и через эстетическое переживание и освоение способов творческого самовыражения </w:t>
      </w:r>
    </w:p>
    <w:p w:rsidR="005903AF" w:rsidRPr="005903AF" w:rsidRDefault="005903AF" w:rsidP="005903AF">
      <w:pPr>
        <w:jc w:val="both"/>
      </w:pPr>
      <w:r w:rsidRPr="005903AF">
        <w:t>осуществляется познание и самопознание.</w:t>
      </w:r>
    </w:p>
    <w:p w:rsidR="005903AF" w:rsidRPr="005903AF" w:rsidRDefault="005903AF" w:rsidP="005903AF">
      <w:pPr>
        <w:jc w:val="both"/>
      </w:pPr>
      <w:r w:rsidRPr="005903AF">
        <w:t>Используемый учебно-методический комплект:</w:t>
      </w:r>
    </w:p>
    <w:p w:rsidR="005903AF" w:rsidRPr="005903AF" w:rsidRDefault="005903AF" w:rsidP="005903AF">
      <w:pPr>
        <w:jc w:val="both"/>
      </w:pPr>
      <w:r w:rsidRPr="005903AF">
        <w:t>Программы общеобразовательных учреждений. Музыка, 1-7 классы. Искусство , 8 -9 классы</w:t>
      </w:r>
      <w:proofErr w:type="gramStart"/>
      <w:r w:rsidRPr="005903AF">
        <w:t xml:space="preserve"> .</w:t>
      </w:r>
      <w:proofErr w:type="gramEnd"/>
      <w:r w:rsidRPr="005903AF">
        <w:t xml:space="preserve"> –М.: Просвещение, 2010</w:t>
      </w:r>
    </w:p>
    <w:p w:rsidR="005903AF" w:rsidRPr="005903AF" w:rsidRDefault="005903AF" w:rsidP="005903AF">
      <w:pPr>
        <w:jc w:val="both"/>
      </w:pPr>
      <w:r w:rsidRPr="005903AF">
        <w:t xml:space="preserve">Сергеева Г. П., </w:t>
      </w:r>
      <w:proofErr w:type="spellStart"/>
      <w:r w:rsidRPr="005903AF">
        <w:t>Кашекова</w:t>
      </w:r>
      <w:proofErr w:type="spellEnd"/>
      <w:r w:rsidRPr="005903AF">
        <w:t xml:space="preserve"> И. Э., Критская </w:t>
      </w:r>
    </w:p>
    <w:p w:rsidR="005903AF" w:rsidRPr="005903AF" w:rsidRDefault="005903AF" w:rsidP="005903AF">
      <w:pPr>
        <w:jc w:val="both"/>
      </w:pPr>
      <w:r w:rsidRPr="005903AF">
        <w:t>Е. Д. Искусство 8 —9 классы</w:t>
      </w:r>
      <w:proofErr w:type="gramStart"/>
      <w:r w:rsidRPr="005903AF">
        <w:t xml:space="preserve"> .</w:t>
      </w:r>
      <w:proofErr w:type="gramEnd"/>
      <w:r w:rsidRPr="005903AF">
        <w:t xml:space="preserve"> Учебник для общеобразовательных учреждений. -Москва: «Просвещение», 2010</w:t>
      </w:r>
    </w:p>
    <w:p w:rsidR="005903AF" w:rsidRPr="005903AF" w:rsidRDefault="005903AF" w:rsidP="005903AF">
      <w:pPr>
        <w:jc w:val="both"/>
      </w:pPr>
    </w:p>
    <w:p w:rsidR="005903AF" w:rsidRPr="005903AF" w:rsidRDefault="005903AF" w:rsidP="005903AF">
      <w:pPr>
        <w:jc w:val="both"/>
      </w:pPr>
    </w:p>
    <w:p w:rsidR="005903AF" w:rsidRPr="005903AF" w:rsidRDefault="005903AF" w:rsidP="005903AF">
      <w:pPr>
        <w:jc w:val="both"/>
      </w:pPr>
    </w:p>
    <w:p w:rsidR="005903AF" w:rsidRPr="005903AF" w:rsidRDefault="005903AF" w:rsidP="005903AF">
      <w:pPr>
        <w:jc w:val="both"/>
      </w:pPr>
    </w:p>
    <w:p w:rsidR="005903AF" w:rsidRPr="005903AF" w:rsidRDefault="005903AF" w:rsidP="005903AF">
      <w:pPr>
        <w:jc w:val="both"/>
      </w:pPr>
    </w:p>
    <w:p w:rsidR="005903AF" w:rsidRDefault="005903AF" w:rsidP="005903AF">
      <w:pPr>
        <w:pStyle w:val="a3"/>
      </w:pPr>
    </w:p>
    <w:p w:rsidR="005903AF" w:rsidRDefault="005903AF" w:rsidP="005903AF">
      <w:pPr>
        <w:pStyle w:val="a3"/>
      </w:pPr>
      <w:proofErr w:type="gramStart"/>
      <w:r>
        <w:lastRenderedPageBreak/>
        <w:t xml:space="preserve">Рабочая программа учебного предмета «Музыка» для 5-7 </w:t>
      </w:r>
      <w:proofErr w:type="spellStart"/>
      <w:r>
        <w:t>класова</w:t>
      </w:r>
      <w:proofErr w:type="spellEnd"/>
      <w:r>
        <w:t xml:space="preserve"> направлена на формирование ИКТ-компетентности через создание музыкальных и звуковых сообщений с использованием звуковых и музыкальных редакторов; клавишных и кинестетических синтезаторов; программ звукозаписи и микрофонов; обработки цифровых звукозаписей с использованием возможностей специальных компьютерных инструментов, с использованием возможности ИКТ в творческой деятельности, связанной с искусством.</w:t>
      </w:r>
      <w:proofErr w:type="gramEnd"/>
    </w:p>
    <w:p w:rsidR="005903AF" w:rsidRDefault="005903AF" w:rsidP="005903AF">
      <w:pPr>
        <w:pStyle w:val="a3"/>
      </w:pPr>
      <w:r>
        <w:t xml:space="preserve">Рабочая программа учебного предмета «Музыка» для 5-7 классов направлена на </w:t>
      </w:r>
      <w:r>
        <w:rPr>
          <w:i/>
          <w:iCs/>
        </w:rPr>
        <w:t>формирование культуры, здорового и безопасного образа жизни</w:t>
      </w:r>
      <w:r>
        <w:t xml:space="preserve"> через использование на уроках </w:t>
      </w:r>
      <w:proofErr w:type="spellStart"/>
      <w:r>
        <w:t>здоровьесберегающих</w:t>
      </w:r>
      <w:proofErr w:type="spellEnd"/>
      <w:r>
        <w:t xml:space="preserve"> музыкальных технологий, к которым относят релаксацию, </w:t>
      </w:r>
      <w:proofErr w:type="spellStart"/>
      <w:r>
        <w:t>ритмотерапию</w:t>
      </w:r>
      <w:proofErr w:type="spellEnd"/>
      <w:r>
        <w:t xml:space="preserve">, </w:t>
      </w:r>
      <w:proofErr w:type="spellStart"/>
      <w:r>
        <w:t>кинезитерапию</w:t>
      </w:r>
      <w:proofErr w:type="spellEnd"/>
      <w:r>
        <w:t xml:space="preserve">, </w:t>
      </w:r>
      <w:proofErr w:type="spellStart"/>
      <w:r>
        <w:t>вокалотерапию</w:t>
      </w:r>
      <w:proofErr w:type="spellEnd"/>
      <w:r>
        <w:t xml:space="preserve">, </w:t>
      </w:r>
      <w:proofErr w:type="spellStart"/>
      <w:r>
        <w:t>тонирование</w:t>
      </w:r>
      <w:proofErr w:type="spellEnd"/>
      <w:r>
        <w:t xml:space="preserve">. </w:t>
      </w:r>
    </w:p>
    <w:p w:rsidR="005903AF" w:rsidRDefault="005903AF" w:rsidP="005903AF">
      <w:pPr>
        <w:pStyle w:val="a3"/>
      </w:pPr>
      <w:r>
        <w:t xml:space="preserve">Рабочая программа учебного предмета «Музыка» для 5 -7классов направлена на </w:t>
      </w:r>
      <w:r>
        <w:rPr>
          <w:i/>
          <w:iCs/>
        </w:rPr>
        <w:t xml:space="preserve">формирование проектно-исследовательской деятельности </w:t>
      </w:r>
      <w:r>
        <w:t>через разработку проектов по следующим темам: постановка музыкального спектакля, виртуальный музей музыкальных инструментов, музыка для школьной дискотеки, мой музыкальный портрет, моя музыкальная коллекция и т.д.</w:t>
      </w:r>
    </w:p>
    <w:p w:rsidR="005903AF" w:rsidRDefault="005903AF" w:rsidP="005903AF">
      <w:pPr>
        <w:pStyle w:val="a3"/>
      </w:pPr>
      <w:proofErr w:type="gramStart"/>
      <w:r>
        <w:t xml:space="preserve">Рабочая программа учебного предмета «Музыка» для 5 - 7класса адаптирована для обучающихся </w:t>
      </w:r>
      <w:r>
        <w:rPr>
          <w:lang w:val="en-US"/>
        </w:rPr>
        <w:t>VII</w:t>
      </w:r>
      <w:r w:rsidRPr="00645F25">
        <w:t xml:space="preserve"> </w:t>
      </w:r>
      <w:r>
        <w:t>вида и составлена в соответствии с количеством часов, указанным в базисном у</w:t>
      </w:r>
      <w:r w:rsidR="003274A8">
        <w:t xml:space="preserve">чебном плане МОУ </w:t>
      </w:r>
      <w:proofErr w:type="spellStart"/>
      <w:r w:rsidR="003274A8">
        <w:t>Верещагинская</w:t>
      </w:r>
      <w:proofErr w:type="spellEnd"/>
      <w:r w:rsidR="003274A8">
        <w:t xml:space="preserve"> </w:t>
      </w:r>
      <w:r>
        <w:t>ОШ.</w:t>
      </w:r>
      <w:proofErr w:type="gramEnd"/>
      <w:r>
        <w:t xml:space="preserve"> Предмет изучается в 5 -7 классах в объеме 1 часа (34 часа).</w:t>
      </w:r>
    </w:p>
    <w:p w:rsidR="005903AF" w:rsidRPr="003274A8" w:rsidRDefault="005903AF" w:rsidP="005903AF">
      <w:pPr>
        <w:spacing w:before="100" w:beforeAutospacing="1"/>
        <w:ind w:left="720"/>
        <w:jc w:val="center"/>
        <w:rPr>
          <w:b/>
          <w:bCs/>
          <w:u w:val="single"/>
        </w:rPr>
      </w:pPr>
      <w:r w:rsidRPr="003274A8">
        <w:rPr>
          <w:b/>
          <w:bCs/>
          <w:u w:val="single"/>
        </w:rPr>
        <w:t>Аннотация к рабочей программе</w:t>
      </w:r>
    </w:p>
    <w:p w:rsidR="005903AF" w:rsidRPr="003274A8" w:rsidRDefault="005903AF" w:rsidP="005903AF">
      <w:pPr>
        <w:spacing w:before="100" w:beforeAutospacing="1"/>
        <w:ind w:left="720"/>
        <w:jc w:val="center"/>
      </w:pPr>
      <w:r w:rsidRPr="003274A8">
        <w:rPr>
          <w:b/>
          <w:bCs/>
          <w:u w:val="single"/>
        </w:rPr>
        <w:t>по предмету «Изобразительное искусство» 5-7 классы</w:t>
      </w:r>
    </w:p>
    <w:p w:rsidR="005903AF" w:rsidRPr="003274A8" w:rsidRDefault="005903AF" w:rsidP="005903AF">
      <w:pPr>
        <w:spacing w:before="100" w:beforeAutospacing="1"/>
        <w:ind w:firstLine="709"/>
      </w:pPr>
      <w:r w:rsidRPr="003274A8">
        <w:rPr>
          <w:bCs/>
        </w:rPr>
        <w:t>Рабочая программа по «Изобразительному искусству» для 5-7классов составлена на основе:</w:t>
      </w:r>
    </w:p>
    <w:p w:rsidR="005903AF" w:rsidRPr="003274A8" w:rsidRDefault="005903AF" w:rsidP="005903AF">
      <w:pPr>
        <w:numPr>
          <w:ilvl w:val="0"/>
          <w:numId w:val="12"/>
        </w:numPr>
        <w:spacing w:before="100" w:beforeAutospacing="1" w:line="276" w:lineRule="auto"/>
      </w:pPr>
      <w:r w:rsidRPr="003274A8">
        <w:t>Федерального государственного образовательного стандарта основного общего образования по предмету «Изобразительное искусство»</w:t>
      </w:r>
    </w:p>
    <w:p w:rsidR="005903AF" w:rsidRPr="003274A8" w:rsidRDefault="005903AF" w:rsidP="005903AF">
      <w:pPr>
        <w:numPr>
          <w:ilvl w:val="0"/>
          <w:numId w:val="12"/>
        </w:numPr>
        <w:spacing w:before="100" w:beforeAutospacing="1" w:line="276" w:lineRule="auto"/>
      </w:pPr>
      <w:r w:rsidRPr="003274A8">
        <w:t>Примерной программы основного общего образования «Изобразительное искусство». М.: Просвещение, 2014</w:t>
      </w:r>
    </w:p>
    <w:p w:rsidR="005903AF" w:rsidRPr="003274A8" w:rsidRDefault="005903AF" w:rsidP="005903AF">
      <w:pPr>
        <w:spacing w:before="100" w:beforeAutospacing="1"/>
      </w:pPr>
      <w:r w:rsidRPr="003274A8">
        <w:t xml:space="preserve">и полностью обеспечивает достижение результатов, обозначенных в требованиях к результатам обучения, заложенных ФГОС ООО по предмету «Изобразительное искусство», а также углублённое изучение данного предмета. </w:t>
      </w:r>
    </w:p>
    <w:p w:rsidR="005903AF" w:rsidRPr="003274A8" w:rsidRDefault="005903AF" w:rsidP="005903AF">
      <w:pPr>
        <w:spacing w:before="100" w:beforeAutospacing="1"/>
        <w:ind w:firstLine="709"/>
      </w:pPr>
      <w:r w:rsidRPr="003274A8">
        <w:rPr>
          <w:b/>
          <w:bCs/>
        </w:rPr>
        <w:t>Целью изучения предмета</w:t>
      </w:r>
      <w:r w:rsidRPr="003274A8">
        <w:t xml:space="preserve"> «Изобразительное искусство» на уровне основного общего образования является формирование художественной культуры учащихся как неотъемлемой части культуры духовной, т.е. культуры </w:t>
      </w:r>
      <w:proofErr w:type="spellStart"/>
      <w:r w:rsidRPr="003274A8">
        <w:t>мироотношений</w:t>
      </w:r>
      <w:proofErr w:type="spellEnd"/>
      <w:r w:rsidRPr="003274A8">
        <w:t>, выработанных поколениями. Эти ценности, как высшие ценности человеческой цивилизации, накапливаемые искусством, должны быть средством очеловечения, формирования нравственн</w:t>
      </w:r>
      <w:proofErr w:type="gramStart"/>
      <w:r w:rsidRPr="003274A8">
        <w:t>о-</w:t>
      </w:r>
      <w:proofErr w:type="gramEnd"/>
      <w:r w:rsidRPr="003274A8">
        <w:t xml:space="preserve"> эстетической отзывчивости на прекрасное и безобразное в жизни и искусстве, т.е. зоркости души ребёнка.</w:t>
      </w:r>
    </w:p>
    <w:p w:rsidR="005903AF" w:rsidRPr="003274A8" w:rsidRDefault="005903AF" w:rsidP="005903AF">
      <w:pPr>
        <w:spacing w:before="100" w:beforeAutospacing="1"/>
        <w:ind w:firstLine="709"/>
      </w:pPr>
      <w:r w:rsidRPr="003274A8">
        <w:t>В соответствии с</w:t>
      </w:r>
      <w:r w:rsidRPr="003274A8">
        <w:rPr>
          <w:spacing w:val="2"/>
        </w:rPr>
        <w:t xml:space="preserve"> учебным планом </w:t>
      </w:r>
      <w:r w:rsidRPr="003274A8">
        <w:t xml:space="preserve">на изучение учебного предмета «Изобразительное искусство» в 5 – 7 классах отводится по 34 ч в год (по 1 ч в неделю); </w:t>
      </w:r>
    </w:p>
    <w:p w:rsidR="005903AF" w:rsidRPr="003274A8" w:rsidRDefault="005903AF" w:rsidP="005903AF">
      <w:pPr>
        <w:spacing w:before="100" w:beforeAutospacing="1"/>
        <w:ind w:firstLine="635"/>
      </w:pPr>
      <w:r w:rsidRPr="003274A8">
        <w:rPr>
          <w:b/>
          <w:bCs/>
        </w:rPr>
        <w:t xml:space="preserve">Основные разделы программы по </w:t>
      </w:r>
      <w:r w:rsidRPr="003274A8">
        <w:t xml:space="preserve">Изобразительному искусству: </w:t>
      </w:r>
    </w:p>
    <w:p w:rsidR="005903AF" w:rsidRPr="003274A8" w:rsidRDefault="005903AF" w:rsidP="005903AF">
      <w:pPr>
        <w:pStyle w:val="a4"/>
        <w:numPr>
          <w:ilvl w:val="0"/>
          <w:numId w:val="14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«Декоративно-прикладное искусство в жизни человека»</w:t>
      </w:r>
    </w:p>
    <w:p w:rsidR="005903AF" w:rsidRPr="003274A8" w:rsidRDefault="005903AF" w:rsidP="005903AF">
      <w:pPr>
        <w:numPr>
          <w:ilvl w:val="0"/>
          <w:numId w:val="14"/>
        </w:numPr>
        <w:spacing w:before="100" w:beforeAutospacing="1" w:line="276" w:lineRule="auto"/>
      </w:pPr>
      <w:r w:rsidRPr="003274A8">
        <w:t>«Изобразительное искусство в жизни человека»</w:t>
      </w:r>
    </w:p>
    <w:p w:rsidR="005903AF" w:rsidRPr="003274A8" w:rsidRDefault="005903AF" w:rsidP="005903AF">
      <w:pPr>
        <w:numPr>
          <w:ilvl w:val="0"/>
          <w:numId w:val="14"/>
        </w:numPr>
        <w:spacing w:before="100" w:beforeAutospacing="1" w:line="276" w:lineRule="auto"/>
      </w:pPr>
      <w:r w:rsidRPr="003274A8">
        <w:t>«Дизайн и архитектура в жизни человека»</w:t>
      </w:r>
    </w:p>
    <w:p w:rsidR="005903AF" w:rsidRPr="003274A8" w:rsidRDefault="005903AF" w:rsidP="005903AF">
      <w:pPr>
        <w:spacing w:before="100" w:beforeAutospacing="1"/>
        <w:ind w:firstLine="635"/>
      </w:pPr>
      <w:r w:rsidRPr="003274A8">
        <w:rPr>
          <w:color w:val="000000"/>
        </w:rPr>
        <w:t>Рабочая программа содержит следующие обязательные разделы:</w:t>
      </w:r>
    </w:p>
    <w:p w:rsidR="005903AF" w:rsidRPr="003274A8" w:rsidRDefault="005903AF" w:rsidP="005903AF">
      <w:pPr>
        <w:pStyle w:val="a4"/>
        <w:numPr>
          <w:ilvl w:val="0"/>
          <w:numId w:val="15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учебного предмета, курса;</w:t>
      </w:r>
    </w:p>
    <w:p w:rsidR="005903AF" w:rsidRPr="003274A8" w:rsidRDefault="005903AF" w:rsidP="005903AF">
      <w:pPr>
        <w:numPr>
          <w:ilvl w:val="0"/>
          <w:numId w:val="15"/>
        </w:numPr>
        <w:spacing w:before="100" w:beforeAutospacing="1" w:line="276" w:lineRule="auto"/>
      </w:pPr>
      <w:r w:rsidRPr="003274A8">
        <w:rPr>
          <w:color w:val="000000"/>
        </w:rPr>
        <w:t>содержание учебного предмета, курса;</w:t>
      </w:r>
    </w:p>
    <w:p w:rsidR="005903AF" w:rsidRPr="003274A8" w:rsidRDefault="005903AF" w:rsidP="005903AF">
      <w:pPr>
        <w:numPr>
          <w:ilvl w:val="0"/>
          <w:numId w:val="15"/>
        </w:numPr>
        <w:spacing w:before="100" w:beforeAutospacing="1" w:line="276" w:lineRule="auto"/>
      </w:pPr>
      <w:r w:rsidRPr="003274A8">
        <w:rPr>
          <w:color w:val="000000"/>
        </w:rPr>
        <w:t>тематическое планирование с определением основных видов учебной деятельности</w:t>
      </w:r>
    </w:p>
    <w:p w:rsidR="005903AF" w:rsidRPr="003274A8" w:rsidRDefault="005903AF" w:rsidP="005903AF">
      <w:pPr>
        <w:spacing w:before="100" w:beforeAutospacing="1"/>
      </w:pPr>
      <w:r w:rsidRPr="003274A8">
        <w:t xml:space="preserve">Для реализации программы используются следующие учебники, дидактические и методические материалы: </w:t>
      </w:r>
    </w:p>
    <w:p w:rsidR="005903AF" w:rsidRPr="003274A8" w:rsidRDefault="005903AF" w:rsidP="005903AF">
      <w:pPr>
        <w:pStyle w:val="a4"/>
        <w:numPr>
          <w:ilvl w:val="0"/>
          <w:numId w:val="13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Изобразительное искусство и художественный труд. Программа с краткими методическими рекомендациями. 1-9 класс. /Под редакцией Б. М. </w:t>
      </w:r>
      <w:proofErr w:type="spellStart"/>
      <w:r w:rsidRPr="003274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3274A8">
        <w:rPr>
          <w:rFonts w:ascii="Times New Roman" w:eastAsia="Times New Roman" w:hAnsi="Times New Roman" w:cs="Times New Roman"/>
          <w:sz w:val="24"/>
          <w:szCs w:val="24"/>
          <w:lang w:eastAsia="ru-RU"/>
        </w:rPr>
        <w:t>.- М.: Просвещение, 2012.</w:t>
      </w:r>
    </w:p>
    <w:p w:rsidR="005903AF" w:rsidRPr="003274A8" w:rsidRDefault="005903AF" w:rsidP="005903AF">
      <w:pPr>
        <w:numPr>
          <w:ilvl w:val="0"/>
          <w:numId w:val="13"/>
        </w:numPr>
        <w:spacing w:before="100" w:beforeAutospacing="1" w:line="276" w:lineRule="auto"/>
      </w:pPr>
      <w:r w:rsidRPr="003274A8">
        <w:t>Горяева Н.А. Изобразительное искусство. Декоративн</w:t>
      </w:r>
      <w:proofErr w:type="gramStart"/>
      <w:r w:rsidRPr="003274A8">
        <w:t>о-</w:t>
      </w:r>
      <w:proofErr w:type="gramEnd"/>
      <w:r w:rsidRPr="003274A8">
        <w:t xml:space="preserve"> прикладное искусство в жизни человека. Методическое пособие. 5 класс</w:t>
      </w:r>
      <w:proofErr w:type="gramStart"/>
      <w:r w:rsidRPr="003274A8">
        <w:t>.-</w:t>
      </w:r>
      <w:proofErr w:type="gramEnd"/>
      <w:r w:rsidRPr="003274A8">
        <w:t>М.: Просвещение, 2013.</w:t>
      </w:r>
    </w:p>
    <w:p w:rsidR="005903AF" w:rsidRPr="003274A8" w:rsidRDefault="005903AF" w:rsidP="005903AF">
      <w:pPr>
        <w:numPr>
          <w:ilvl w:val="0"/>
          <w:numId w:val="13"/>
        </w:numPr>
        <w:spacing w:before="100" w:beforeAutospacing="1" w:line="276" w:lineRule="auto"/>
      </w:pPr>
      <w:proofErr w:type="spellStart"/>
      <w:r w:rsidRPr="003274A8">
        <w:t>Неменская</w:t>
      </w:r>
      <w:proofErr w:type="spellEnd"/>
      <w:r w:rsidRPr="003274A8">
        <w:t xml:space="preserve"> Л.А. Искусство в жизни человека: Учебник для 6 класса</w:t>
      </w:r>
      <w:proofErr w:type="gramStart"/>
      <w:r w:rsidRPr="003274A8">
        <w:t>/ П</w:t>
      </w:r>
      <w:proofErr w:type="gramEnd"/>
      <w:r w:rsidRPr="003274A8">
        <w:t xml:space="preserve">од ред. Б. М. </w:t>
      </w:r>
      <w:proofErr w:type="spellStart"/>
      <w:r w:rsidRPr="003274A8">
        <w:t>Неменского</w:t>
      </w:r>
      <w:proofErr w:type="spellEnd"/>
      <w:r w:rsidRPr="003274A8">
        <w:t>.- М.: Просвещение, 2013.</w:t>
      </w:r>
    </w:p>
    <w:p w:rsidR="005903AF" w:rsidRPr="003274A8" w:rsidRDefault="005903AF" w:rsidP="005903AF">
      <w:pPr>
        <w:numPr>
          <w:ilvl w:val="0"/>
          <w:numId w:val="13"/>
        </w:numPr>
        <w:spacing w:before="100" w:beforeAutospacing="1" w:line="276" w:lineRule="auto"/>
      </w:pPr>
      <w:r w:rsidRPr="003274A8">
        <w:t xml:space="preserve">А.С. </w:t>
      </w:r>
      <w:proofErr w:type="gramStart"/>
      <w:r w:rsidRPr="003274A8">
        <w:t>Питерских</w:t>
      </w:r>
      <w:proofErr w:type="gramEnd"/>
      <w:r w:rsidRPr="003274A8">
        <w:t>, Г.Е. Гуров Дизайн и архитектура в жизни человека. Учебник для 7-8 класса</w:t>
      </w:r>
      <w:proofErr w:type="gramStart"/>
      <w:r w:rsidRPr="003274A8">
        <w:t>/ П</w:t>
      </w:r>
      <w:proofErr w:type="gramEnd"/>
      <w:r w:rsidRPr="003274A8">
        <w:t xml:space="preserve">од ред. Б. М. </w:t>
      </w:r>
      <w:proofErr w:type="spellStart"/>
      <w:r w:rsidRPr="003274A8">
        <w:t>Неменского</w:t>
      </w:r>
      <w:proofErr w:type="spellEnd"/>
      <w:r w:rsidRPr="003274A8">
        <w:t>.- М.: Просвещение, 2012.</w:t>
      </w:r>
    </w:p>
    <w:p w:rsidR="005903AF" w:rsidRPr="003274A8" w:rsidRDefault="005903AF" w:rsidP="005903AF">
      <w:pPr>
        <w:spacing w:before="100" w:beforeAutospacing="1"/>
      </w:pPr>
    </w:p>
    <w:p w:rsidR="005903AF" w:rsidRPr="003274A8" w:rsidRDefault="005903AF" w:rsidP="005903AF">
      <w:pPr>
        <w:spacing w:before="100" w:beforeAutospacing="1"/>
        <w:ind w:firstLine="284"/>
        <w:jc w:val="center"/>
      </w:pPr>
    </w:p>
    <w:p w:rsidR="005903AF" w:rsidRPr="003274A8" w:rsidRDefault="005903AF" w:rsidP="005903AF">
      <w:pPr>
        <w:spacing w:before="100" w:beforeAutospacing="1"/>
      </w:pPr>
    </w:p>
    <w:p w:rsidR="005903AF" w:rsidRPr="003274A8" w:rsidRDefault="005903AF" w:rsidP="005903AF">
      <w:pPr>
        <w:spacing w:before="100" w:beforeAutospacing="1"/>
      </w:pPr>
    </w:p>
    <w:p w:rsidR="005903AF" w:rsidRPr="003274A8" w:rsidRDefault="005903AF" w:rsidP="005903AF"/>
    <w:p w:rsidR="005903AF" w:rsidRPr="005903AF" w:rsidRDefault="005903AF" w:rsidP="005903AF">
      <w:pPr>
        <w:spacing w:after="200" w:line="276" w:lineRule="auto"/>
        <w:jc w:val="center"/>
        <w:rPr>
          <w:b/>
          <w:szCs w:val="22"/>
        </w:rPr>
      </w:pPr>
      <w:r w:rsidRPr="005903AF">
        <w:rPr>
          <w:b/>
          <w:szCs w:val="22"/>
        </w:rPr>
        <w:t>Аннотация к рабочим программам предметов 1-4 классов</w:t>
      </w:r>
    </w:p>
    <w:p w:rsidR="005903AF" w:rsidRPr="005903AF" w:rsidRDefault="005903AF" w:rsidP="005903AF">
      <w:pPr>
        <w:spacing w:after="200" w:line="276" w:lineRule="auto"/>
        <w:rPr>
          <w:b/>
          <w:szCs w:val="22"/>
        </w:rPr>
      </w:pPr>
      <w:r w:rsidRPr="005903AF">
        <w:rPr>
          <w:szCs w:val="22"/>
        </w:rPr>
        <w:t xml:space="preserve"> </w:t>
      </w:r>
    </w:p>
    <w:p w:rsidR="005903AF" w:rsidRPr="005903AF" w:rsidRDefault="005903AF" w:rsidP="005903AF">
      <w:pPr>
        <w:spacing w:after="200" w:line="276" w:lineRule="auto"/>
        <w:rPr>
          <w:b/>
          <w:szCs w:val="22"/>
        </w:rPr>
      </w:pPr>
      <w:r w:rsidRPr="005903AF">
        <w:rPr>
          <w:b/>
          <w:szCs w:val="22"/>
        </w:rPr>
        <w:t xml:space="preserve">         Математика.</w:t>
      </w:r>
    </w:p>
    <w:p w:rsidR="005903AF" w:rsidRPr="005903AF" w:rsidRDefault="005903AF" w:rsidP="005903AF">
      <w:pPr>
        <w:spacing w:after="200" w:line="276" w:lineRule="auto"/>
        <w:rPr>
          <w:b/>
          <w:szCs w:val="22"/>
        </w:rPr>
      </w:pPr>
      <w:r w:rsidRPr="005903AF">
        <w:rPr>
          <w:szCs w:val="22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5903AF" w:rsidRPr="005903AF" w:rsidRDefault="005903AF" w:rsidP="005903AF">
      <w:pPr>
        <w:spacing w:after="200" w:line="276" w:lineRule="auto"/>
        <w:rPr>
          <w:b/>
          <w:szCs w:val="22"/>
        </w:rPr>
      </w:pPr>
      <w:r w:rsidRPr="005903AF">
        <w:rPr>
          <w:szCs w:val="22"/>
        </w:rPr>
        <w:t xml:space="preserve">Рабочая программа по учебному предмету «Математика» в 1-4 классах  разработана на основе авторской программы </w:t>
      </w:r>
      <w:proofErr w:type="spellStart"/>
      <w:r w:rsidRPr="005903AF">
        <w:rPr>
          <w:szCs w:val="22"/>
        </w:rPr>
        <w:t>М.И.Моро</w:t>
      </w:r>
      <w:proofErr w:type="spellEnd"/>
      <w:r w:rsidRPr="005903AF">
        <w:rPr>
          <w:szCs w:val="22"/>
        </w:rPr>
        <w:t xml:space="preserve">, </w:t>
      </w:r>
      <w:proofErr w:type="spellStart"/>
      <w:r w:rsidRPr="005903AF">
        <w:rPr>
          <w:szCs w:val="22"/>
        </w:rPr>
        <w:t>М.А.Бантовой</w:t>
      </w:r>
      <w:proofErr w:type="spellEnd"/>
      <w:r w:rsidRPr="005903AF">
        <w:rPr>
          <w:szCs w:val="22"/>
        </w:rPr>
        <w:t xml:space="preserve">, </w:t>
      </w:r>
      <w:proofErr w:type="spellStart"/>
      <w:r w:rsidRPr="005903AF">
        <w:rPr>
          <w:szCs w:val="22"/>
        </w:rPr>
        <w:t>Г.В.Бельтюковой</w:t>
      </w:r>
      <w:proofErr w:type="spellEnd"/>
      <w:r w:rsidRPr="005903AF">
        <w:rPr>
          <w:szCs w:val="22"/>
        </w:rPr>
        <w:t xml:space="preserve">, </w:t>
      </w:r>
      <w:proofErr w:type="spellStart"/>
      <w:r w:rsidRPr="005903AF">
        <w:rPr>
          <w:szCs w:val="22"/>
        </w:rPr>
        <w:t>С.И.Волковой</w:t>
      </w:r>
      <w:proofErr w:type="spellEnd"/>
      <w:r w:rsidRPr="005903AF">
        <w:rPr>
          <w:szCs w:val="22"/>
        </w:rPr>
        <w:t xml:space="preserve">, </w:t>
      </w:r>
      <w:proofErr w:type="spellStart"/>
      <w:r w:rsidRPr="005903AF">
        <w:rPr>
          <w:szCs w:val="22"/>
        </w:rPr>
        <w:t>С.В.Степановой</w:t>
      </w:r>
      <w:proofErr w:type="spellEnd"/>
      <w:r w:rsidRPr="005903AF">
        <w:rPr>
          <w:szCs w:val="22"/>
        </w:rPr>
        <w:t xml:space="preserve">. 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 xml:space="preserve"> Изучение математики  в начальной  школе  направлено на достижение                следующих </w:t>
      </w:r>
      <w:r w:rsidRPr="005903AF">
        <w:rPr>
          <w:b/>
          <w:szCs w:val="22"/>
        </w:rPr>
        <w:t>целей</w:t>
      </w:r>
      <w:r w:rsidRPr="005903AF">
        <w:rPr>
          <w:szCs w:val="22"/>
        </w:rPr>
        <w:t>: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lastRenderedPageBreak/>
        <w:t xml:space="preserve"> - математическое развитие младшего школьника 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 xml:space="preserve"> -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 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 xml:space="preserve"> - развитие интереса к математике, стремления использовать математические  знания в повседневной жизни. 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 xml:space="preserve">  Программа определяет ряд </w:t>
      </w:r>
      <w:r w:rsidRPr="005903AF">
        <w:rPr>
          <w:b/>
          <w:szCs w:val="22"/>
        </w:rPr>
        <w:t>задач</w:t>
      </w:r>
      <w:r w:rsidRPr="005903AF">
        <w:rPr>
          <w:szCs w:val="22"/>
        </w:rPr>
        <w:t xml:space="preserve">, решение которых направлено на достижение основных целей начального математического образования: 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 xml:space="preserve">— формирование элементов самостоятельной интеллектуальной              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>— развитие основ логического, знаково-символического и алгоритмического мышления; — развитие пространственного воображения;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 xml:space="preserve"> — развитие математической речи; 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 xml:space="preserve"> — формирование умения вести поиск информации и работать с ней;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 xml:space="preserve"> — формирование первоначальных представлений о компьютерной грамотности;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 xml:space="preserve"> — развитие познавательных способностей; 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>— воспитание стремления к расширению математических знаний;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 xml:space="preserve"> — формирование критичности мышления; 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 xml:space="preserve">— развитие умений аргументировано обосновывать и отстаивать высказанное суждение, оценивать и принимать суждения других. 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 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 xml:space="preserve">  </w:t>
      </w:r>
      <w:r w:rsidRPr="005903AF">
        <w:rPr>
          <w:b/>
          <w:szCs w:val="22"/>
        </w:rPr>
        <w:t>Ведущие принципы обучения</w:t>
      </w:r>
      <w:r w:rsidRPr="005903AF">
        <w:rPr>
          <w:szCs w:val="22"/>
        </w:rPr>
        <w:t xml:space="preserve"> математике в младших классах — органическое сочетание обучения и воспитания, усвоение знаний и развитие познавательных </w:t>
      </w:r>
      <w:r w:rsidRPr="005903AF">
        <w:rPr>
          <w:szCs w:val="22"/>
        </w:rPr>
        <w:lastRenderedPageBreak/>
        <w:t xml:space="preserve">способностей детей, практическая направленность обучения, выработка необходимых для этого умений.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обучении. 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 xml:space="preserve">Для реализации рабочей программы используется </w:t>
      </w:r>
      <w:r w:rsidRPr="005903AF">
        <w:rPr>
          <w:b/>
          <w:szCs w:val="22"/>
        </w:rPr>
        <w:t>учебно-методический комплекс</w:t>
      </w:r>
      <w:r w:rsidRPr="005903AF">
        <w:rPr>
          <w:szCs w:val="22"/>
        </w:rPr>
        <w:t xml:space="preserve">, включающий: 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 xml:space="preserve">  1. Моро М.И., Степанова С.В., Волкова С.И.  Математика: Учебник: 1 класс: В 2 ч.: Ч.1.Ч</w:t>
      </w:r>
      <w:proofErr w:type="gramStart"/>
      <w:r w:rsidRPr="005903AF">
        <w:rPr>
          <w:szCs w:val="22"/>
        </w:rPr>
        <w:t>2</w:t>
      </w:r>
      <w:proofErr w:type="gramEnd"/>
      <w:r w:rsidRPr="005903AF">
        <w:rPr>
          <w:szCs w:val="22"/>
        </w:rPr>
        <w:t xml:space="preserve">. – М.: Просвещение, 2012г 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 xml:space="preserve"> 2. Моро М.И., Волкова С.И. Математика:  Рабочая тетрадь: 1 класс: В 2 ч.: Ч.1. Ч</w:t>
      </w:r>
      <w:proofErr w:type="gramStart"/>
      <w:r w:rsidRPr="005903AF">
        <w:rPr>
          <w:szCs w:val="22"/>
        </w:rPr>
        <w:t>2</w:t>
      </w:r>
      <w:proofErr w:type="gramEnd"/>
      <w:r w:rsidRPr="005903AF">
        <w:rPr>
          <w:szCs w:val="22"/>
        </w:rPr>
        <w:t xml:space="preserve">– М.: Просвещение, 2015г 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 xml:space="preserve"> 3. Проверочные работы. Волкова С.И. Математика: Проверочные работы: 1 класс. – М.: Просвещение, 2015г 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 xml:space="preserve">4.  «Математика», 1 класс (Диск CD-ROM), авторы С.И Волкова, М.К. Антошин, Н.В. Сафонова. 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 xml:space="preserve"> 5. Методическое пособие по математике 1 класс. </w:t>
      </w:r>
      <w:proofErr w:type="spellStart"/>
      <w:r w:rsidRPr="005903AF">
        <w:rPr>
          <w:szCs w:val="22"/>
        </w:rPr>
        <w:t>М.А.Бантова</w:t>
      </w:r>
      <w:proofErr w:type="spellEnd"/>
      <w:r w:rsidRPr="005903AF">
        <w:rPr>
          <w:szCs w:val="22"/>
        </w:rPr>
        <w:t xml:space="preserve">, </w:t>
      </w:r>
      <w:proofErr w:type="spellStart"/>
      <w:r w:rsidRPr="005903AF">
        <w:rPr>
          <w:szCs w:val="22"/>
        </w:rPr>
        <w:t>Г.В.Бельтюкова</w:t>
      </w:r>
      <w:proofErr w:type="spellEnd"/>
      <w:r w:rsidRPr="005903AF">
        <w:rPr>
          <w:szCs w:val="22"/>
        </w:rPr>
        <w:t xml:space="preserve">, </w:t>
      </w:r>
      <w:proofErr w:type="spellStart"/>
      <w:r w:rsidRPr="005903AF">
        <w:rPr>
          <w:szCs w:val="22"/>
        </w:rPr>
        <w:t>С.В.Степанов</w:t>
      </w:r>
      <w:proofErr w:type="gramStart"/>
      <w:r w:rsidRPr="005903AF">
        <w:rPr>
          <w:szCs w:val="22"/>
        </w:rPr>
        <w:t>а</w:t>
      </w:r>
      <w:proofErr w:type="spellEnd"/>
      <w:r w:rsidRPr="005903AF">
        <w:rPr>
          <w:szCs w:val="22"/>
        </w:rPr>
        <w:t>-</w:t>
      </w:r>
      <w:proofErr w:type="gramEnd"/>
      <w:r w:rsidRPr="005903AF">
        <w:rPr>
          <w:szCs w:val="22"/>
        </w:rPr>
        <w:t xml:space="preserve"> М.: Просвещение, 2015г. </w:t>
      </w:r>
    </w:p>
    <w:p w:rsidR="005903AF" w:rsidRPr="005903AF" w:rsidRDefault="005903AF" w:rsidP="005903AF">
      <w:pPr>
        <w:spacing w:after="200" w:line="276" w:lineRule="auto"/>
        <w:rPr>
          <w:b/>
          <w:szCs w:val="22"/>
        </w:rPr>
      </w:pPr>
      <w:r w:rsidRPr="005903AF">
        <w:rPr>
          <w:szCs w:val="22"/>
        </w:rPr>
        <w:t xml:space="preserve">  </w:t>
      </w:r>
      <w:r w:rsidRPr="005903AF">
        <w:rPr>
          <w:b/>
          <w:szCs w:val="22"/>
        </w:rPr>
        <w:t>МЕСТО УЧЕБНОГО ПРЕДМЕТА В УЧЕБНОМ ПЛАНЕ.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 xml:space="preserve">   На изучение математики в первом классе начальной школы отводится  4 часа в неделю. Курс рассчитан на 132 часа (33 учебные недели). Программа 2 - 4 классов рассчитана на 136 часов в год (4 часа в неделю). </w:t>
      </w:r>
    </w:p>
    <w:p w:rsidR="005903AF" w:rsidRPr="005903AF" w:rsidRDefault="005903AF" w:rsidP="005903AF">
      <w:pPr>
        <w:spacing w:after="200" w:line="276" w:lineRule="auto"/>
        <w:jc w:val="center"/>
        <w:rPr>
          <w:spacing w:val="-10"/>
          <w:szCs w:val="22"/>
        </w:rPr>
      </w:pPr>
      <w:r w:rsidRPr="005903AF">
        <w:rPr>
          <w:szCs w:val="22"/>
        </w:rPr>
        <w:t xml:space="preserve">  </w:t>
      </w:r>
      <w:r w:rsidRPr="005903AF">
        <w:rPr>
          <w:b/>
          <w:szCs w:val="22"/>
        </w:rPr>
        <w:t>Литературное чтение</w:t>
      </w:r>
    </w:p>
    <w:p w:rsidR="005903AF" w:rsidRPr="005903AF" w:rsidRDefault="005903AF" w:rsidP="005903AF">
      <w:pPr>
        <w:spacing w:after="200" w:line="276" w:lineRule="auto"/>
        <w:jc w:val="both"/>
        <w:rPr>
          <w:szCs w:val="22"/>
        </w:rPr>
      </w:pPr>
      <w:r w:rsidRPr="005903AF">
        <w:rPr>
          <w:szCs w:val="22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5903AF" w:rsidRPr="005903AF" w:rsidRDefault="005903AF" w:rsidP="005903AF">
      <w:pPr>
        <w:ind w:firstLine="708"/>
        <w:jc w:val="both"/>
        <w:rPr>
          <w:szCs w:val="22"/>
        </w:rPr>
      </w:pPr>
      <w:r w:rsidRPr="005903AF">
        <w:rPr>
          <w:szCs w:val="22"/>
        </w:rPr>
        <w:t xml:space="preserve">Рабочая программа по литературному чтению составлена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ОУ, авторской программы Л. Ф. Климановой, М. В. </w:t>
      </w:r>
      <w:proofErr w:type="spellStart"/>
      <w:r w:rsidRPr="005903AF">
        <w:rPr>
          <w:szCs w:val="22"/>
        </w:rPr>
        <w:t>Бойкиной</w:t>
      </w:r>
      <w:proofErr w:type="spellEnd"/>
      <w:r w:rsidRPr="005903AF">
        <w:rPr>
          <w:szCs w:val="22"/>
        </w:rPr>
        <w:t>.</w:t>
      </w:r>
    </w:p>
    <w:p w:rsidR="005903AF" w:rsidRPr="005903AF" w:rsidRDefault="005903AF" w:rsidP="005903AF">
      <w:pPr>
        <w:widowControl w:val="0"/>
        <w:spacing w:before="38"/>
        <w:jc w:val="both"/>
        <w:rPr>
          <w:szCs w:val="22"/>
        </w:rPr>
      </w:pPr>
      <w:r w:rsidRPr="005903AF">
        <w:rPr>
          <w:spacing w:val="-10"/>
          <w:szCs w:val="22"/>
        </w:rPr>
        <w:t xml:space="preserve"> В программе дается распределение учебных часов по крупным разделам курса, в соответствии с содержанием учебника.  Рабочая учебная программа включает в себя  следующие разделы: </w:t>
      </w:r>
    </w:p>
    <w:p w:rsidR="005903AF" w:rsidRPr="005903AF" w:rsidRDefault="005903AF" w:rsidP="005903AF">
      <w:pPr>
        <w:numPr>
          <w:ilvl w:val="0"/>
          <w:numId w:val="16"/>
        </w:numPr>
        <w:tabs>
          <w:tab w:val="left" w:pos="720"/>
        </w:tabs>
        <w:spacing w:before="100" w:after="200" w:line="276" w:lineRule="auto"/>
        <w:rPr>
          <w:szCs w:val="22"/>
        </w:rPr>
      </w:pPr>
      <w:r w:rsidRPr="005903AF">
        <w:rPr>
          <w:color w:val="000000"/>
          <w:szCs w:val="22"/>
        </w:rPr>
        <w:t>планируемые результаты освоения учебного предмета, курса;</w:t>
      </w:r>
    </w:p>
    <w:p w:rsidR="005903AF" w:rsidRPr="005903AF" w:rsidRDefault="005903AF" w:rsidP="005903AF">
      <w:pPr>
        <w:numPr>
          <w:ilvl w:val="0"/>
          <w:numId w:val="16"/>
        </w:numPr>
        <w:tabs>
          <w:tab w:val="left" w:pos="720"/>
        </w:tabs>
        <w:spacing w:before="100" w:after="200" w:line="276" w:lineRule="auto"/>
        <w:rPr>
          <w:i/>
          <w:szCs w:val="22"/>
        </w:rPr>
      </w:pPr>
      <w:r w:rsidRPr="005903AF">
        <w:rPr>
          <w:i/>
          <w:color w:val="000000"/>
          <w:szCs w:val="22"/>
        </w:rPr>
        <w:t>содержание учебного предмета, курса;</w:t>
      </w:r>
    </w:p>
    <w:p w:rsidR="005903AF" w:rsidRPr="005903AF" w:rsidRDefault="005903AF" w:rsidP="005903AF">
      <w:pPr>
        <w:numPr>
          <w:ilvl w:val="0"/>
          <w:numId w:val="16"/>
        </w:numPr>
        <w:tabs>
          <w:tab w:val="left" w:pos="720"/>
        </w:tabs>
        <w:spacing w:before="100" w:after="200" w:line="276" w:lineRule="auto"/>
        <w:rPr>
          <w:i/>
          <w:szCs w:val="22"/>
        </w:rPr>
      </w:pPr>
      <w:r w:rsidRPr="005903AF">
        <w:rPr>
          <w:i/>
          <w:color w:val="000000"/>
          <w:szCs w:val="22"/>
        </w:rPr>
        <w:t>тематическое планирование с определением основных видов учебной деятельности</w:t>
      </w:r>
    </w:p>
    <w:p w:rsidR="005903AF" w:rsidRPr="005903AF" w:rsidRDefault="005903AF" w:rsidP="005903AF">
      <w:pPr>
        <w:spacing w:after="200" w:line="276" w:lineRule="auto"/>
        <w:rPr>
          <w:b/>
          <w:szCs w:val="22"/>
        </w:rPr>
      </w:pPr>
      <w:r w:rsidRPr="005903AF">
        <w:rPr>
          <w:szCs w:val="22"/>
        </w:rPr>
        <w:t xml:space="preserve">      Изучение литературного чтения в 1 классе начинается вводным интегрированным курсом «Обучение грамоте»: его продолжительность (приблизительно) 23 учебные недели </w:t>
      </w:r>
      <w:r w:rsidRPr="005903AF">
        <w:rPr>
          <w:szCs w:val="22"/>
        </w:rPr>
        <w:lastRenderedPageBreak/>
        <w:t xml:space="preserve">по 9 ч в неделю (объединяются часы учебного плана по русскому языку и литературному чтению), что определяется темпом обучаемости, индивидуальными особенностями учащихся и спецификой используемых учебных средств. 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 xml:space="preserve">В рабочей программе содержание обучения грамоте представлено соответственно в </w:t>
      </w:r>
      <w:proofErr w:type="gramStart"/>
      <w:r w:rsidRPr="005903AF">
        <w:rPr>
          <w:szCs w:val="22"/>
        </w:rPr>
        <w:t>курсе</w:t>
      </w:r>
      <w:proofErr w:type="gramEnd"/>
      <w:r w:rsidRPr="005903AF">
        <w:rPr>
          <w:szCs w:val="22"/>
        </w:rPr>
        <w:t xml:space="preserve"> как литературного чтения, так и русского языка. </w:t>
      </w:r>
    </w:p>
    <w:p w:rsidR="005903AF" w:rsidRPr="005903AF" w:rsidRDefault="005903AF" w:rsidP="005903AF">
      <w:pPr>
        <w:spacing w:after="200" w:line="276" w:lineRule="auto"/>
        <w:rPr>
          <w:b/>
          <w:szCs w:val="22"/>
        </w:rPr>
      </w:pPr>
      <w:r w:rsidRPr="005903AF">
        <w:rPr>
          <w:b/>
          <w:szCs w:val="22"/>
        </w:rPr>
        <w:t>Учебно-методический  комплект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 xml:space="preserve">  Горецкий В.Г. Азбука. Учебник: 1 класс: В 2 ч. – М.</w:t>
      </w:r>
      <w:proofErr w:type="gramStart"/>
      <w:r w:rsidRPr="005903AF">
        <w:rPr>
          <w:szCs w:val="22"/>
        </w:rPr>
        <w:t xml:space="preserve"> :</w:t>
      </w:r>
      <w:proofErr w:type="gramEnd"/>
      <w:r w:rsidRPr="005903AF">
        <w:rPr>
          <w:szCs w:val="22"/>
        </w:rPr>
        <w:t xml:space="preserve"> Просвещение 2016г 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 xml:space="preserve"> Горецкий В.Г., Федосова Н.А, Прописи к "Русской азбуке" 1,2,3,4 – 2016г.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 xml:space="preserve"> Игнатьева Т.В., Тарасова Л.Е. Обучение грамоте. 1 класс. Комплект демонстрационных таблиц к учебнику «Русская азбука» авторов Горецкого В.Г. и др. с методическими рекомендациями 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 xml:space="preserve">   Рабочая программа по учебному предмету «Литературное чтение» во 2-4 классах разработана на основе авторской программы </w:t>
      </w:r>
      <w:proofErr w:type="spellStart"/>
      <w:r w:rsidRPr="005903AF">
        <w:rPr>
          <w:szCs w:val="22"/>
        </w:rPr>
        <w:t>Л.Ф.Климановой</w:t>
      </w:r>
      <w:proofErr w:type="spellEnd"/>
      <w:r w:rsidRPr="005903AF">
        <w:rPr>
          <w:szCs w:val="22"/>
        </w:rPr>
        <w:t xml:space="preserve">, </w:t>
      </w:r>
      <w:proofErr w:type="spellStart"/>
      <w:r w:rsidRPr="005903AF">
        <w:rPr>
          <w:szCs w:val="22"/>
        </w:rPr>
        <w:t>М.В.Бойкиной</w:t>
      </w:r>
      <w:proofErr w:type="spellEnd"/>
      <w:r w:rsidRPr="005903AF">
        <w:rPr>
          <w:szCs w:val="22"/>
        </w:rPr>
        <w:t xml:space="preserve">. 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 xml:space="preserve">Программа 2 - 3 класса рассчитана на 136 часов в год (4 часа в неделю), программа 4 класса рассчитана на 102 часов в год (3 часа в неделю). 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b/>
          <w:szCs w:val="22"/>
        </w:rPr>
        <w:t>Учебно-методический комплекс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>Литературное чтение. Учебник.1 класс. В 2-х ч</w:t>
      </w:r>
      <w:proofErr w:type="gramStart"/>
      <w:r w:rsidRPr="005903AF">
        <w:rPr>
          <w:szCs w:val="22"/>
        </w:rPr>
        <w:t>.(</w:t>
      </w:r>
      <w:proofErr w:type="spellStart"/>
      <w:proofErr w:type="gramEnd"/>
      <w:r w:rsidRPr="005903AF">
        <w:rPr>
          <w:szCs w:val="22"/>
        </w:rPr>
        <w:t>сост.Л.Ф.Климанова</w:t>
      </w:r>
      <w:proofErr w:type="spellEnd"/>
      <w:r w:rsidRPr="005903AF">
        <w:rPr>
          <w:szCs w:val="22"/>
        </w:rPr>
        <w:t xml:space="preserve">, </w:t>
      </w:r>
      <w:proofErr w:type="spellStart"/>
      <w:r w:rsidRPr="005903AF">
        <w:rPr>
          <w:szCs w:val="22"/>
        </w:rPr>
        <w:t>В.Г.Горецкий</w:t>
      </w:r>
      <w:proofErr w:type="spellEnd"/>
      <w:r w:rsidRPr="005903AF">
        <w:rPr>
          <w:szCs w:val="22"/>
        </w:rPr>
        <w:t xml:space="preserve">, </w:t>
      </w:r>
      <w:proofErr w:type="spellStart"/>
      <w:r w:rsidRPr="005903AF">
        <w:rPr>
          <w:szCs w:val="22"/>
        </w:rPr>
        <w:t>Л.А.Виноградская</w:t>
      </w:r>
      <w:proofErr w:type="spellEnd"/>
      <w:r w:rsidRPr="005903AF">
        <w:rPr>
          <w:szCs w:val="22"/>
        </w:rPr>
        <w:t>)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>Литературное чтение. Учебник.2 класс. В 2-х ч</w:t>
      </w:r>
      <w:proofErr w:type="gramStart"/>
      <w:r w:rsidRPr="005903AF">
        <w:rPr>
          <w:szCs w:val="22"/>
        </w:rPr>
        <w:t>.(</w:t>
      </w:r>
      <w:proofErr w:type="spellStart"/>
      <w:proofErr w:type="gramEnd"/>
      <w:r w:rsidRPr="005903AF">
        <w:rPr>
          <w:szCs w:val="22"/>
        </w:rPr>
        <w:t>сост.Л.Ф.Климанова</w:t>
      </w:r>
      <w:proofErr w:type="spellEnd"/>
      <w:r w:rsidRPr="005903AF">
        <w:rPr>
          <w:szCs w:val="22"/>
        </w:rPr>
        <w:t xml:space="preserve">, </w:t>
      </w:r>
      <w:proofErr w:type="spellStart"/>
      <w:r w:rsidRPr="005903AF">
        <w:rPr>
          <w:szCs w:val="22"/>
        </w:rPr>
        <w:t>В.Г.Горецкий</w:t>
      </w:r>
      <w:proofErr w:type="spellEnd"/>
      <w:r w:rsidRPr="005903AF">
        <w:rPr>
          <w:szCs w:val="22"/>
        </w:rPr>
        <w:t xml:space="preserve">, </w:t>
      </w:r>
      <w:proofErr w:type="spellStart"/>
      <w:r w:rsidRPr="005903AF">
        <w:rPr>
          <w:szCs w:val="22"/>
        </w:rPr>
        <w:t>Л.А.Виноградская</w:t>
      </w:r>
      <w:proofErr w:type="spellEnd"/>
      <w:r w:rsidRPr="005903AF">
        <w:rPr>
          <w:szCs w:val="22"/>
        </w:rPr>
        <w:t>)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>Литературное чтение. Учебник.3 класс. В 2-х ч</w:t>
      </w:r>
      <w:proofErr w:type="gramStart"/>
      <w:r w:rsidRPr="005903AF">
        <w:rPr>
          <w:szCs w:val="22"/>
        </w:rPr>
        <w:t>.(</w:t>
      </w:r>
      <w:proofErr w:type="spellStart"/>
      <w:proofErr w:type="gramEnd"/>
      <w:r w:rsidRPr="005903AF">
        <w:rPr>
          <w:szCs w:val="22"/>
        </w:rPr>
        <w:t>сост.Л.Ф.Климанова</w:t>
      </w:r>
      <w:proofErr w:type="spellEnd"/>
      <w:r w:rsidRPr="005903AF">
        <w:rPr>
          <w:szCs w:val="22"/>
        </w:rPr>
        <w:t xml:space="preserve">, </w:t>
      </w:r>
      <w:proofErr w:type="spellStart"/>
      <w:r w:rsidRPr="005903AF">
        <w:rPr>
          <w:szCs w:val="22"/>
        </w:rPr>
        <w:t>В.Г.Горецкий</w:t>
      </w:r>
      <w:proofErr w:type="spellEnd"/>
      <w:r w:rsidRPr="005903AF">
        <w:rPr>
          <w:szCs w:val="22"/>
        </w:rPr>
        <w:t xml:space="preserve">, </w:t>
      </w:r>
      <w:proofErr w:type="spellStart"/>
      <w:r w:rsidRPr="005903AF">
        <w:rPr>
          <w:szCs w:val="22"/>
        </w:rPr>
        <w:t>Л.А.Виноградская</w:t>
      </w:r>
      <w:proofErr w:type="spellEnd"/>
      <w:r w:rsidRPr="005903AF">
        <w:rPr>
          <w:szCs w:val="22"/>
        </w:rPr>
        <w:t>)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>Литературное чтение. Учебник.4 класс. В 2-х ч</w:t>
      </w:r>
      <w:proofErr w:type="gramStart"/>
      <w:r w:rsidRPr="005903AF">
        <w:rPr>
          <w:szCs w:val="22"/>
        </w:rPr>
        <w:t>.(</w:t>
      </w:r>
      <w:proofErr w:type="spellStart"/>
      <w:proofErr w:type="gramEnd"/>
      <w:r w:rsidRPr="005903AF">
        <w:rPr>
          <w:szCs w:val="22"/>
        </w:rPr>
        <w:t>сост.Л.Ф.Климанова</w:t>
      </w:r>
      <w:proofErr w:type="spellEnd"/>
      <w:r w:rsidRPr="005903AF">
        <w:rPr>
          <w:szCs w:val="22"/>
        </w:rPr>
        <w:t xml:space="preserve">, </w:t>
      </w:r>
      <w:proofErr w:type="spellStart"/>
      <w:r w:rsidRPr="005903AF">
        <w:rPr>
          <w:szCs w:val="22"/>
        </w:rPr>
        <w:t>В.Г.Горецкий</w:t>
      </w:r>
      <w:proofErr w:type="spellEnd"/>
      <w:r w:rsidRPr="005903AF">
        <w:rPr>
          <w:szCs w:val="22"/>
        </w:rPr>
        <w:t xml:space="preserve">, </w:t>
      </w:r>
      <w:proofErr w:type="spellStart"/>
      <w:r w:rsidRPr="005903AF">
        <w:rPr>
          <w:szCs w:val="22"/>
        </w:rPr>
        <w:t>Л.А.Виноградская</w:t>
      </w:r>
      <w:proofErr w:type="spellEnd"/>
      <w:r w:rsidRPr="005903AF">
        <w:rPr>
          <w:szCs w:val="22"/>
        </w:rPr>
        <w:t>)</w:t>
      </w:r>
    </w:p>
    <w:p w:rsidR="005903AF" w:rsidRPr="005903AF" w:rsidRDefault="005903AF" w:rsidP="005903AF">
      <w:pPr>
        <w:spacing w:after="200" w:line="276" w:lineRule="auto"/>
        <w:jc w:val="center"/>
        <w:rPr>
          <w:b/>
          <w:szCs w:val="22"/>
        </w:rPr>
      </w:pPr>
      <w:r w:rsidRPr="005903AF">
        <w:rPr>
          <w:b/>
          <w:szCs w:val="22"/>
        </w:rPr>
        <w:t>Русский язык</w:t>
      </w:r>
    </w:p>
    <w:p w:rsidR="005903AF" w:rsidRPr="005903AF" w:rsidRDefault="005903AF" w:rsidP="005903AF">
      <w:pPr>
        <w:spacing w:after="200" w:line="276" w:lineRule="auto"/>
        <w:ind w:firstLine="709"/>
        <w:rPr>
          <w:szCs w:val="22"/>
        </w:rPr>
      </w:pPr>
      <w:r w:rsidRPr="005903AF">
        <w:rPr>
          <w:szCs w:val="22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5903AF" w:rsidRPr="005903AF" w:rsidRDefault="005903AF" w:rsidP="005903AF">
      <w:pPr>
        <w:spacing w:after="200" w:line="276" w:lineRule="auto"/>
        <w:rPr>
          <w:b/>
          <w:szCs w:val="22"/>
        </w:rPr>
      </w:pPr>
      <w:r w:rsidRPr="005903AF">
        <w:rPr>
          <w:szCs w:val="22"/>
        </w:rPr>
        <w:t xml:space="preserve">Рабочая программа по русскому языку составлена в соответствии с основными положениями Федерального  государственного образовательного стандарта начального общего образования, требованиями Примерной основной образовательной программы ОУ, авторской программы В.П. </w:t>
      </w:r>
      <w:proofErr w:type="spellStart"/>
      <w:r w:rsidRPr="005903AF">
        <w:rPr>
          <w:szCs w:val="22"/>
        </w:rPr>
        <w:t>Канакиной</w:t>
      </w:r>
      <w:proofErr w:type="spellEnd"/>
      <w:r w:rsidRPr="005903AF">
        <w:rPr>
          <w:szCs w:val="22"/>
        </w:rPr>
        <w:t>, В.Г. Горецкого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 xml:space="preserve"> Программа 1 – 4 класса рассчитана на 170 часов в год (5 часа в неделю).</w:t>
      </w:r>
    </w:p>
    <w:p w:rsidR="005903AF" w:rsidRPr="005903AF" w:rsidRDefault="005903AF" w:rsidP="005903AF">
      <w:pPr>
        <w:spacing w:after="200" w:line="276" w:lineRule="auto"/>
        <w:rPr>
          <w:b/>
          <w:szCs w:val="22"/>
        </w:rPr>
      </w:pPr>
      <w:r w:rsidRPr="005903AF">
        <w:rPr>
          <w:szCs w:val="22"/>
        </w:rPr>
        <w:t xml:space="preserve"> </w:t>
      </w:r>
      <w:r w:rsidRPr="005903AF">
        <w:rPr>
          <w:b/>
          <w:szCs w:val="22"/>
        </w:rPr>
        <w:t>Учебно-методический комплекс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proofErr w:type="spellStart"/>
      <w:r w:rsidRPr="005903AF">
        <w:rPr>
          <w:szCs w:val="22"/>
        </w:rPr>
        <w:lastRenderedPageBreak/>
        <w:t>Канакина</w:t>
      </w:r>
      <w:proofErr w:type="spellEnd"/>
      <w:r w:rsidRPr="005903AF">
        <w:rPr>
          <w:szCs w:val="22"/>
        </w:rPr>
        <w:t xml:space="preserve"> В.П., Горецкий В.Г. Русский язык. Учебник. 1 класс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proofErr w:type="spellStart"/>
      <w:r w:rsidRPr="005903AF">
        <w:rPr>
          <w:szCs w:val="22"/>
        </w:rPr>
        <w:t>Канакина</w:t>
      </w:r>
      <w:proofErr w:type="spellEnd"/>
      <w:r w:rsidRPr="005903AF">
        <w:rPr>
          <w:szCs w:val="22"/>
        </w:rPr>
        <w:t xml:space="preserve"> В.П., Горецкий В.Г. Русский язык. Учебник. 2 класс. В 2-х ч.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proofErr w:type="spellStart"/>
      <w:r w:rsidRPr="005903AF">
        <w:rPr>
          <w:szCs w:val="22"/>
        </w:rPr>
        <w:t>Канакина</w:t>
      </w:r>
      <w:proofErr w:type="spellEnd"/>
      <w:r w:rsidRPr="005903AF">
        <w:rPr>
          <w:szCs w:val="22"/>
        </w:rPr>
        <w:t xml:space="preserve"> В.П., Горецкий В.Г. Русский язык. Учебник. 3 класс. В 2-х ч.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proofErr w:type="spellStart"/>
      <w:r w:rsidRPr="005903AF">
        <w:rPr>
          <w:szCs w:val="22"/>
        </w:rPr>
        <w:t>Канакина</w:t>
      </w:r>
      <w:proofErr w:type="spellEnd"/>
      <w:r w:rsidRPr="005903AF">
        <w:rPr>
          <w:szCs w:val="22"/>
        </w:rPr>
        <w:t xml:space="preserve"> В.П., Горецкий В.Г. Русский язык. Учебник. 4 класс. В 2-х ч.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>Прописи. Горецкий В.Г., Федосова Н.А. Пропись 1, 2, 3, 4.</w:t>
      </w:r>
    </w:p>
    <w:p w:rsidR="005903AF" w:rsidRPr="005903AF" w:rsidRDefault="005903AF" w:rsidP="005903AF">
      <w:pPr>
        <w:spacing w:after="200" w:line="276" w:lineRule="auto"/>
        <w:jc w:val="center"/>
        <w:rPr>
          <w:szCs w:val="22"/>
        </w:rPr>
      </w:pPr>
      <w:r w:rsidRPr="005903AF">
        <w:rPr>
          <w:b/>
          <w:szCs w:val="22"/>
        </w:rPr>
        <w:t>Окружающий мир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 xml:space="preserve">   </w:t>
      </w:r>
      <w:proofErr w:type="gramStart"/>
      <w:r w:rsidRPr="005903AF">
        <w:rPr>
          <w:szCs w:val="22"/>
        </w:rPr>
        <w:t xml:space="preserve">Рабочая программа  разработана  на основе авторской программы А.А. Плешакова, в соответствии с требованиями Федерального  образовательного стандарта  начального общего образования  (Приказ  </w:t>
      </w:r>
      <w:proofErr w:type="spellStart"/>
      <w:r w:rsidRPr="005903AF">
        <w:rPr>
          <w:szCs w:val="22"/>
        </w:rPr>
        <w:t>Минобрнауки</w:t>
      </w:r>
      <w:proofErr w:type="spellEnd"/>
      <w:r w:rsidRPr="005903AF">
        <w:rPr>
          <w:szCs w:val="22"/>
        </w:rPr>
        <w:t xml:space="preserve">  России  от  6  октября  2009 г.  №  373, с концепцией УМК «Школа России», реализуется средствами предмета «Окружающий мир». </w:t>
      </w:r>
      <w:proofErr w:type="gramEnd"/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 xml:space="preserve">Изучение предмета «Окружающий мир» в первом классе направлено на достижение следующих </w:t>
      </w:r>
      <w:r w:rsidRPr="005903AF">
        <w:rPr>
          <w:b/>
          <w:szCs w:val="22"/>
        </w:rPr>
        <w:t>целей</w:t>
      </w:r>
      <w:r w:rsidRPr="005903AF">
        <w:rPr>
          <w:szCs w:val="22"/>
        </w:rPr>
        <w:t>: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 xml:space="preserve"> -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>-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 xml:space="preserve"> </w:t>
      </w:r>
      <w:r w:rsidRPr="005903AF">
        <w:rPr>
          <w:b/>
          <w:szCs w:val="22"/>
        </w:rPr>
        <w:t>Основными задачами</w:t>
      </w:r>
      <w:r w:rsidRPr="005903AF">
        <w:rPr>
          <w:szCs w:val="22"/>
        </w:rPr>
        <w:t xml:space="preserve"> реализации содержания курса являются: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 xml:space="preserve"> -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 - осознание ребёнком ценности, целостности и многообразия окружающего мира, своего места в нём; 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 xml:space="preserve">- формирование модели безопасного поведения в условиях повседневной жизни и в различных опасных и чрезвычайных ситуациях; 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>- формирование психологической культуры и компетенции для обеспечения эффективного и безопасного взаимодействия в социуме.</w:t>
      </w:r>
    </w:p>
    <w:p w:rsidR="005903AF" w:rsidRPr="005903AF" w:rsidRDefault="005903AF" w:rsidP="005903AF">
      <w:pPr>
        <w:spacing w:after="200" w:line="276" w:lineRule="auto"/>
        <w:rPr>
          <w:b/>
          <w:szCs w:val="22"/>
        </w:rPr>
      </w:pPr>
      <w:r w:rsidRPr="005903AF">
        <w:rPr>
          <w:szCs w:val="22"/>
        </w:rPr>
        <w:t xml:space="preserve"> </w:t>
      </w:r>
      <w:r w:rsidRPr="005903AF">
        <w:rPr>
          <w:b/>
          <w:szCs w:val="22"/>
        </w:rPr>
        <w:t xml:space="preserve">Место учебного предмета «Окружающий мир» в учебном плане 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 xml:space="preserve">   На изучение предмета «Окружающий мир» в 1 классе 66 ч (2 ч в неделю, 33 учебные недели), в том числе  для  проведения экскурсий – 14 часов, практических работ - 15, проектов – 4 часа.   Программа 2 - 4 класса рассчитана на 68 часов в год (2 часа в неделю). </w:t>
      </w:r>
    </w:p>
    <w:p w:rsidR="005903AF" w:rsidRPr="005903AF" w:rsidRDefault="005903AF" w:rsidP="005903AF">
      <w:pPr>
        <w:spacing w:after="200" w:line="276" w:lineRule="auto"/>
        <w:rPr>
          <w:b/>
          <w:szCs w:val="22"/>
        </w:rPr>
      </w:pPr>
      <w:r w:rsidRPr="005903AF">
        <w:rPr>
          <w:szCs w:val="22"/>
        </w:rPr>
        <w:t xml:space="preserve"> </w:t>
      </w:r>
      <w:r w:rsidRPr="005903AF">
        <w:rPr>
          <w:b/>
          <w:szCs w:val="22"/>
        </w:rPr>
        <w:t>Учебно-методический комплекс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>Плешаков А.А. Окружающий мир. Учебник. 1 класс. В 2-х ч.- М.Просвещение,2016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>Плешаков А.А. Окружающий мир. Учебник. 2 класс. В 2-х ч.- М.Просвещение,2016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lastRenderedPageBreak/>
        <w:t>Плешаков А.А. Окружающий мир. Учебник. 3 класс. В 2-х ч.- М.Просвещение,2016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>Плешаков А.А. Окружающий мир. Учебник.4 класс. В 2-х ч.- М.Просвещение,2016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>Плешаков А.А. Окружающий мир. Рабочая тетрадь. 1 класс. В 2-х ч.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>- М.: Просвещение,2016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>Плешаков А.А. Окружающий мир. Рабочая тетрадь. 2 класс. В 2-х ч.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>- М.: Просвещение,2016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>Плешаков А.А. Окружающий мир. Рабочая тетрадь. 3 класс. В 2-х ч.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>- М.: Просвещение,2016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>Плешаков А.А. Окружающий мир. Рабочая тетрадь. 4 класс. В 2-х ч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>.- М.: Просвещение,2016</w:t>
      </w:r>
    </w:p>
    <w:p w:rsidR="005903AF" w:rsidRPr="005903AF" w:rsidRDefault="005903AF" w:rsidP="005903AF">
      <w:pPr>
        <w:spacing w:after="200" w:line="276" w:lineRule="auto"/>
        <w:jc w:val="center"/>
        <w:rPr>
          <w:szCs w:val="22"/>
        </w:rPr>
      </w:pPr>
      <w:r w:rsidRPr="005903AF">
        <w:rPr>
          <w:b/>
          <w:szCs w:val="22"/>
        </w:rPr>
        <w:t>Технология</w:t>
      </w:r>
    </w:p>
    <w:p w:rsidR="005903AF" w:rsidRPr="005903AF" w:rsidRDefault="005903AF" w:rsidP="005903AF">
      <w:pPr>
        <w:spacing w:after="200" w:line="276" w:lineRule="auto"/>
        <w:ind w:firstLine="709"/>
        <w:jc w:val="both"/>
        <w:rPr>
          <w:szCs w:val="22"/>
        </w:rPr>
      </w:pPr>
      <w:r w:rsidRPr="005903AF">
        <w:rPr>
          <w:szCs w:val="22"/>
        </w:rPr>
        <w:t xml:space="preserve">        </w:t>
      </w:r>
      <w:r w:rsidRPr="005903AF">
        <w:rPr>
          <w:szCs w:val="22"/>
          <w:shd w:val="clear" w:color="auto" w:fill="FFFFFF"/>
        </w:rPr>
        <w:t xml:space="preserve">  </w:t>
      </w:r>
      <w:r w:rsidRPr="005903AF">
        <w:rPr>
          <w:szCs w:val="22"/>
        </w:rPr>
        <w:t>Рабочая программа по технологии  для 1-4 класса разработана на основе 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5903AF" w:rsidRPr="005903AF" w:rsidRDefault="005903AF" w:rsidP="005903AF">
      <w:pPr>
        <w:spacing w:after="200" w:line="276" w:lineRule="auto"/>
        <w:ind w:left="284" w:firstLine="425"/>
        <w:jc w:val="both"/>
        <w:rPr>
          <w:szCs w:val="22"/>
        </w:rPr>
      </w:pPr>
      <w:r w:rsidRPr="005903AF">
        <w:rPr>
          <w:szCs w:val="22"/>
        </w:rPr>
        <w:t xml:space="preserve">Рабочая программа по технологии  составлена в соответствии с основными положениями Федерального  государственного образовательного стандарта начального общего образования, требованиями Примерной основной образовательной программы ОУ, авторской программы Н.И. </w:t>
      </w:r>
      <w:proofErr w:type="spellStart"/>
      <w:r w:rsidRPr="005903AF">
        <w:rPr>
          <w:szCs w:val="22"/>
        </w:rPr>
        <w:t>Роговцевой</w:t>
      </w:r>
      <w:proofErr w:type="spellEnd"/>
      <w:r w:rsidRPr="005903AF">
        <w:rPr>
          <w:szCs w:val="22"/>
        </w:rPr>
        <w:t xml:space="preserve"> и др.</w:t>
      </w:r>
    </w:p>
    <w:p w:rsidR="005903AF" w:rsidRPr="005903AF" w:rsidRDefault="005903AF" w:rsidP="005903AF">
      <w:pPr>
        <w:spacing w:after="200" w:line="276" w:lineRule="auto"/>
        <w:jc w:val="both"/>
        <w:rPr>
          <w:b/>
          <w:szCs w:val="22"/>
        </w:rPr>
      </w:pPr>
      <w:r w:rsidRPr="005903AF">
        <w:rPr>
          <w:szCs w:val="22"/>
        </w:rPr>
        <w:t>В программе дается распределение учебных часов по  крупным разделам курса, в соответствии с содержанием учебника.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>Программа 1 класса рассчитана на 33 часа в год (1 час в неделю),  программа 2-4 классов рассчитана на 34 часа в год (1 час в неделю).</w:t>
      </w:r>
    </w:p>
    <w:p w:rsidR="005903AF" w:rsidRPr="005903AF" w:rsidRDefault="005903AF" w:rsidP="005903AF">
      <w:pPr>
        <w:spacing w:after="200" w:line="276" w:lineRule="auto"/>
        <w:rPr>
          <w:b/>
          <w:szCs w:val="22"/>
        </w:rPr>
      </w:pPr>
      <w:r w:rsidRPr="005903AF">
        <w:rPr>
          <w:b/>
          <w:szCs w:val="22"/>
        </w:rPr>
        <w:t>Учебно-методический комплекс</w:t>
      </w:r>
    </w:p>
    <w:p w:rsidR="005903AF" w:rsidRPr="005903AF" w:rsidRDefault="005903AF" w:rsidP="005903AF">
      <w:pPr>
        <w:spacing w:after="200" w:line="276" w:lineRule="auto"/>
        <w:rPr>
          <w:b/>
          <w:szCs w:val="22"/>
        </w:rPr>
      </w:pPr>
      <w:proofErr w:type="spellStart"/>
      <w:r w:rsidRPr="005903AF">
        <w:rPr>
          <w:szCs w:val="22"/>
        </w:rPr>
        <w:t>Роговцева</w:t>
      </w:r>
      <w:proofErr w:type="spellEnd"/>
      <w:r w:rsidRPr="005903AF">
        <w:rPr>
          <w:szCs w:val="22"/>
        </w:rPr>
        <w:t xml:space="preserve"> Н.И., Богданова Н.В., </w:t>
      </w:r>
      <w:proofErr w:type="spellStart"/>
      <w:r w:rsidRPr="005903AF">
        <w:rPr>
          <w:szCs w:val="22"/>
        </w:rPr>
        <w:t>Фрейтаг</w:t>
      </w:r>
      <w:proofErr w:type="spellEnd"/>
      <w:r w:rsidRPr="005903AF">
        <w:rPr>
          <w:szCs w:val="22"/>
        </w:rPr>
        <w:t>. И.П. Технология. Учебник. 1 класс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proofErr w:type="spellStart"/>
      <w:r w:rsidRPr="005903AF">
        <w:rPr>
          <w:szCs w:val="22"/>
        </w:rPr>
        <w:t>Роговцева</w:t>
      </w:r>
      <w:proofErr w:type="spellEnd"/>
      <w:r w:rsidRPr="005903AF">
        <w:rPr>
          <w:szCs w:val="22"/>
        </w:rPr>
        <w:t xml:space="preserve"> Н.И., Богданова Н.В., Добромыслова. Н.В. Технология. Учебник. 2 класс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proofErr w:type="spellStart"/>
      <w:r w:rsidRPr="005903AF">
        <w:rPr>
          <w:szCs w:val="22"/>
        </w:rPr>
        <w:t>Роговцева</w:t>
      </w:r>
      <w:proofErr w:type="spellEnd"/>
      <w:r w:rsidRPr="005903AF">
        <w:rPr>
          <w:szCs w:val="22"/>
        </w:rPr>
        <w:t xml:space="preserve"> Н.И., Богданова Н.В., Добромыслова. Н.В. Технология. Учебник. 3 класс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proofErr w:type="spellStart"/>
      <w:r w:rsidRPr="005903AF">
        <w:rPr>
          <w:szCs w:val="22"/>
        </w:rPr>
        <w:t>Роговцева</w:t>
      </w:r>
      <w:proofErr w:type="spellEnd"/>
      <w:r w:rsidRPr="005903AF">
        <w:rPr>
          <w:szCs w:val="22"/>
        </w:rPr>
        <w:t xml:space="preserve"> Н.И., Богданова Н.В., Шипилова Н.В., </w:t>
      </w:r>
      <w:proofErr w:type="spellStart"/>
      <w:r w:rsidRPr="005903AF">
        <w:rPr>
          <w:szCs w:val="22"/>
        </w:rPr>
        <w:t>Анащенкова</w:t>
      </w:r>
      <w:proofErr w:type="spellEnd"/>
      <w:r w:rsidRPr="005903AF">
        <w:rPr>
          <w:szCs w:val="22"/>
        </w:rPr>
        <w:t xml:space="preserve"> С.В.. Технология. Учебник. 4 класс</w:t>
      </w:r>
    </w:p>
    <w:p w:rsidR="005903AF" w:rsidRPr="005903AF" w:rsidRDefault="005903AF" w:rsidP="005903AF">
      <w:pPr>
        <w:spacing w:after="200" w:line="276" w:lineRule="auto"/>
        <w:ind w:right="-880"/>
        <w:rPr>
          <w:szCs w:val="22"/>
        </w:rPr>
      </w:pPr>
      <w:proofErr w:type="spellStart"/>
      <w:r w:rsidRPr="005903AF">
        <w:rPr>
          <w:szCs w:val="22"/>
        </w:rPr>
        <w:t>Роговцева</w:t>
      </w:r>
      <w:proofErr w:type="spellEnd"/>
      <w:r w:rsidRPr="005903AF">
        <w:rPr>
          <w:szCs w:val="22"/>
        </w:rPr>
        <w:t xml:space="preserve"> Н.И., Богданова Н.В., </w:t>
      </w:r>
      <w:proofErr w:type="spellStart"/>
      <w:r w:rsidRPr="005903AF">
        <w:rPr>
          <w:szCs w:val="22"/>
        </w:rPr>
        <w:t>Фрейтаг</w:t>
      </w:r>
      <w:proofErr w:type="spellEnd"/>
      <w:r w:rsidRPr="005903AF">
        <w:rPr>
          <w:szCs w:val="22"/>
        </w:rPr>
        <w:t>. И.П. Технология. Рабочая тетрадь. 1 класс</w:t>
      </w:r>
    </w:p>
    <w:p w:rsidR="005903AF" w:rsidRPr="005903AF" w:rsidRDefault="005903AF" w:rsidP="005903AF">
      <w:pPr>
        <w:spacing w:after="200" w:line="276" w:lineRule="auto"/>
        <w:ind w:right="-880"/>
        <w:rPr>
          <w:szCs w:val="22"/>
        </w:rPr>
      </w:pPr>
      <w:proofErr w:type="spellStart"/>
      <w:r w:rsidRPr="005903AF">
        <w:rPr>
          <w:szCs w:val="22"/>
        </w:rPr>
        <w:t>Роговцева</w:t>
      </w:r>
      <w:proofErr w:type="spellEnd"/>
      <w:r w:rsidRPr="005903AF">
        <w:rPr>
          <w:szCs w:val="22"/>
        </w:rPr>
        <w:t xml:space="preserve"> Н.И., Богданова Н.В., Шипилова </w:t>
      </w:r>
      <w:proofErr w:type="spellStart"/>
      <w:r w:rsidRPr="005903AF">
        <w:rPr>
          <w:szCs w:val="22"/>
        </w:rPr>
        <w:t>Н.В.Технология</w:t>
      </w:r>
      <w:proofErr w:type="spellEnd"/>
      <w:r w:rsidRPr="005903AF">
        <w:rPr>
          <w:szCs w:val="22"/>
        </w:rPr>
        <w:t>. Рабочая тетрадь. 2 класс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proofErr w:type="spellStart"/>
      <w:r w:rsidRPr="005903AF">
        <w:rPr>
          <w:szCs w:val="22"/>
        </w:rPr>
        <w:t>Роговцева</w:t>
      </w:r>
      <w:proofErr w:type="spellEnd"/>
      <w:r w:rsidRPr="005903AF">
        <w:rPr>
          <w:szCs w:val="22"/>
        </w:rPr>
        <w:t xml:space="preserve"> Н.И., Богданова Н.В., Шипилова </w:t>
      </w:r>
      <w:proofErr w:type="spellStart"/>
      <w:r w:rsidRPr="005903AF">
        <w:rPr>
          <w:szCs w:val="22"/>
        </w:rPr>
        <w:t>Н.В.Технология</w:t>
      </w:r>
      <w:proofErr w:type="spellEnd"/>
      <w:r w:rsidRPr="005903AF">
        <w:rPr>
          <w:szCs w:val="22"/>
        </w:rPr>
        <w:t>. Рабочая тетрадь 3класс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proofErr w:type="spellStart"/>
      <w:r w:rsidRPr="005903AF">
        <w:rPr>
          <w:szCs w:val="22"/>
        </w:rPr>
        <w:lastRenderedPageBreak/>
        <w:t>Роговцева</w:t>
      </w:r>
      <w:proofErr w:type="spellEnd"/>
      <w:r w:rsidRPr="005903AF">
        <w:rPr>
          <w:szCs w:val="22"/>
        </w:rPr>
        <w:t xml:space="preserve"> Н.И., Богданова Н.В., </w:t>
      </w:r>
      <w:proofErr w:type="spellStart"/>
      <w:r w:rsidRPr="005903AF">
        <w:rPr>
          <w:szCs w:val="22"/>
        </w:rPr>
        <w:t>Анащенкова</w:t>
      </w:r>
      <w:proofErr w:type="spellEnd"/>
      <w:r w:rsidRPr="005903AF">
        <w:rPr>
          <w:szCs w:val="22"/>
        </w:rPr>
        <w:t xml:space="preserve"> С.В.. Технология. Рабочая тетрадь.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 xml:space="preserve"> 4 класс</w:t>
      </w:r>
    </w:p>
    <w:p w:rsidR="005903AF" w:rsidRPr="005903AF" w:rsidRDefault="005903AF" w:rsidP="005903AF">
      <w:pPr>
        <w:spacing w:after="200" w:line="276" w:lineRule="auto"/>
        <w:jc w:val="center"/>
        <w:rPr>
          <w:szCs w:val="22"/>
        </w:rPr>
      </w:pPr>
      <w:r w:rsidRPr="005903AF">
        <w:rPr>
          <w:b/>
          <w:szCs w:val="22"/>
        </w:rPr>
        <w:t>Музыка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 xml:space="preserve">  Рабочая программа по учебному предмету «Музыка» разработана на основе авторской программы -  «Музыка. Начальная школа», авторов:   </w:t>
      </w:r>
      <w:proofErr w:type="spellStart"/>
      <w:r w:rsidRPr="005903AF">
        <w:rPr>
          <w:szCs w:val="22"/>
        </w:rPr>
        <w:t>Е.Д.Критской</w:t>
      </w:r>
      <w:proofErr w:type="spellEnd"/>
      <w:r w:rsidRPr="005903AF">
        <w:rPr>
          <w:szCs w:val="22"/>
        </w:rPr>
        <w:t xml:space="preserve">, </w:t>
      </w:r>
      <w:proofErr w:type="spellStart"/>
      <w:r w:rsidRPr="005903AF">
        <w:rPr>
          <w:szCs w:val="22"/>
        </w:rPr>
        <w:t>Г.П.Сергеевой</w:t>
      </w:r>
      <w:proofErr w:type="spellEnd"/>
      <w:r w:rsidRPr="005903AF">
        <w:rPr>
          <w:szCs w:val="22"/>
        </w:rPr>
        <w:t xml:space="preserve">, Т. С. </w:t>
      </w:r>
      <w:proofErr w:type="spellStart"/>
      <w:r w:rsidRPr="005903AF">
        <w:rPr>
          <w:szCs w:val="22"/>
        </w:rPr>
        <w:t>Шмагиной</w:t>
      </w:r>
      <w:proofErr w:type="spellEnd"/>
      <w:r w:rsidRPr="005903AF">
        <w:rPr>
          <w:szCs w:val="22"/>
        </w:rPr>
        <w:t xml:space="preserve">, М., Просвещение, 2010.  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 xml:space="preserve">  </w:t>
      </w:r>
      <w:proofErr w:type="gramStart"/>
      <w:r w:rsidRPr="005903AF">
        <w:rPr>
          <w:szCs w:val="22"/>
        </w:rPr>
        <w:t xml:space="preserve">Предмет музыка в  начальной школе  имеет целью введение детей в многообразный мир музыкальной культуры через знакомство с музыкальными произведениями, доступными их восприятию и способствует решению следующих </w:t>
      </w:r>
      <w:r w:rsidRPr="005903AF">
        <w:rPr>
          <w:b/>
          <w:szCs w:val="22"/>
        </w:rPr>
        <w:t>целей и задач</w:t>
      </w:r>
      <w:r w:rsidRPr="005903AF">
        <w:rPr>
          <w:szCs w:val="22"/>
        </w:rPr>
        <w:t>: формирование основ музыкальной культуры через эмоциональное, активное восприятие музыки; воспитание  эмоционально - ценностного отношения к искусству, художественного вкуса, нравственных и эстетических чувств: любви к ближнему, к своему народу, к Родине;</w:t>
      </w:r>
      <w:proofErr w:type="gramEnd"/>
      <w:r w:rsidRPr="005903AF">
        <w:rPr>
          <w:szCs w:val="22"/>
        </w:rPr>
        <w:t xml:space="preserve"> уважения к истории, традициям, музыкальной культуре разных народов мира; 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</w:t>
      </w:r>
      <w:proofErr w:type="spellStart"/>
      <w:r w:rsidRPr="005903AF">
        <w:rPr>
          <w:szCs w:val="22"/>
        </w:rPr>
        <w:t>учебно</w:t>
      </w:r>
      <w:proofErr w:type="spellEnd"/>
      <w:r w:rsidRPr="005903AF">
        <w:rPr>
          <w:szCs w:val="22"/>
        </w:rPr>
        <w:t xml:space="preserve"> – творческих способностей в различных видах музыкальной деятельности; освоение музыкальных произведений и знаний о музыке; 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музыкально - пластическом движении и импровизации. 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 xml:space="preserve">  Программа 1 класса рассчитана на 33 часа в год (1 час в неделю),  программа 2-4 классов рассчитана на 34 часа в год (1 час в неделю). 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b/>
          <w:szCs w:val="22"/>
        </w:rPr>
        <w:t>УМК «Школа России</w:t>
      </w:r>
      <w:r w:rsidRPr="005903AF">
        <w:rPr>
          <w:szCs w:val="22"/>
        </w:rPr>
        <w:t xml:space="preserve">»: - Критская Е.Д., Сергеева Г.П., </w:t>
      </w:r>
      <w:proofErr w:type="spellStart"/>
      <w:r w:rsidRPr="005903AF">
        <w:rPr>
          <w:szCs w:val="22"/>
        </w:rPr>
        <w:t>Шмагина</w:t>
      </w:r>
      <w:proofErr w:type="spellEnd"/>
      <w:r w:rsidRPr="005903AF">
        <w:rPr>
          <w:szCs w:val="22"/>
        </w:rPr>
        <w:t xml:space="preserve"> Т.С. Музыка: 1 класс: Учебник для учащихся общеобразовательных учреждений:</w:t>
      </w:r>
      <w:proofErr w:type="gramStart"/>
      <w:r w:rsidRPr="005903AF">
        <w:rPr>
          <w:szCs w:val="22"/>
        </w:rPr>
        <w:t xml:space="preserve"> .</w:t>
      </w:r>
      <w:proofErr w:type="gramEnd"/>
      <w:r w:rsidRPr="005903AF">
        <w:rPr>
          <w:szCs w:val="22"/>
        </w:rPr>
        <w:t xml:space="preserve">- М.: Просвещение, 2011 - Критская Е.Д., Сергеева Г.П., </w:t>
      </w:r>
      <w:proofErr w:type="spellStart"/>
      <w:r w:rsidRPr="005903AF">
        <w:rPr>
          <w:szCs w:val="22"/>
        </w:rPr>
        <w:t>Шмагина</w:t>
      </w:r>
      <w:proofErr w:type="spellEnd"/>
      <w:r w:rsidRPr="005903AF">
        <w:rPr>
          <w:szCs w:val="22"/>
        </w:rPr>
        <w:t xml:space="preserve"> Т.С. Музыка: 1 класс: рабочая тетрадь- М.: Просвещение, 2012 г.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 xml:space="preserve"> - Критская Е.Д. Музыка: 2 класс: учебник для общеобразовательных учреждений / </w:t>
      </w:r>
      <w:proofErr w:type="spellStart"/>
      <w:r w:rsidRPr="005903AF">
        <w:rPr>
          <w:szCs w:val="22"/>
        </w:rPr>
        <w:t>Е.Д.Критская</w:t>
      </w:r>
      <w:proofErr w:type="spellEnd"/>
      <w:r w:rsidRPr="005903AF">
        <w:rPr>
          <w:szCs w:val="22"/>
        </w:rPr>
        <w:t xml:space="preserve">, </w:t>
      </w:r>
      <w:proofErr w:type="spellStart"/>
      <w:r w:rsidRPr="005903AF">
        <w:rPr>
          <w:szCs w:val="22"/>
        </w:rPr>
        <w:t>Г.П.Сергеева</w:t>
      </w:r>
      <w:proofErr w:type="spellEnd"/>
      <w:r w:rsidRPr="005903AF">
        <w:rPr>
          <w:szCs w:val="22"/>
        </w:rPr>
        <w:t xml:space="preserve">, </w:t>
      </w:r>
      <w:proofErr w:type="spellStart"/>
      <w:r w:rsidRPr="005903AF">
        <w:rPr>
          <w:szCs w:val="22"/>
        </w:rPr>
        <w:t>Т.С.Шмагина</w:t>
      </w:r>
      <w:proofErr w:type="spellEnd"/>
      <w:r w:rsidRPr="005903AF">
        <w:rPr>
          <w:szCs w:val="22"/>
        </w:rPr>
        <w:t>. – М.</w:t>
      </w:r>
      <w:proofErr w:type="gramStart"/>
      <w:r w:rsidRPr="005903AF">
        <w:rPr>
          <w:szCs w:val="22"/>
        </w:rPr>
        <w:t xml:space="preserve"> :</w:t>
      </w:r>
      <w:proofErr w:type="gramEnd"/>
      <w:r w:rsidRPr="005903AF">
        <w:rPr>
          <w:szCs w:val="22"/>
        </w:rPr>
        <w:t xml:space="preserve"> Просвещение, 2013. - Критская Е.Д. Музыка: 2 класс: рабочая тетрадь: пособие для учащихся общеобразовательных учреждений / </w:t>
      </w:r>
      <w:proofErr w:type="spellStart"/>
      <w:r w:rsidRPr="005903AF">
        <w:rPr>
          <w:szCs w:val="22"/>
        </w:rPr>
        <w:t>Е.Д.Критская</w:t>
      </w:r>
      <w:proofErr w:type="spellEnd"/>
      <w:r w:rsidRPr="005903AF">
        <w:rPr>
          <w:szCs w:val="22"/>
        </w:rPr>
        <w:t xml:space="preserve">, </w:t>
      </w:r>
      <w:proofErr w:type="spellStart"/>
      <w:r w:rsidRPr="005903AF">
        <w:rPr>
          <w:szCs w:val="22"/>
        </w:rPr>
        <w:t>Г.П.Сергеева</w:t>
      </w:r>
      <w:proofErr w:type="spellEnd"/>
      <w:r w:rsidRPr="005903AF">
        <w:rPr>
          <w:szCs w:val="22"/>
        </w:rPr>
        <w:t xml:space="preserve">, Т.С. </w:t>
      </w:r>
      <w:proofErr w:type="spellStart"/>
      <w:r w:rsidRPr="005903AF">
        <w:rPr>
          <w:szCs w:val="22"/>
        </w:rPr>
        <w:t>Шмагина</w:t>
      </w:r>
      <w:proofErr w:type="spellEnd"/>
      <w:r w:rsidRPr="005903AF">
        <w:rPr>
          <w:szCs w:val="22"/>
        </w:rPr>
        <w:t>. – М.</w:t>
      </w:r>
      <w:proofErr w:type="gramStart"/>
      <w:r w:rsidRPr="005903AF">
        <w:rPr>
          <w:szCs w:val="22"/>
        </w:rPr>
        <w:t xml:space="preserve"> :</w:t>
      </w:r>
      <w:proofErr w:type="gramEnd"/>
      <w:r w:rsidRPr="005903AF">
        <w:rPr>
          <w:szCs w:val="22"/>
        </w:rPr>
        <w:t xml:space="preserve"> Просвещение, 2013.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 xml:space="preserve"> - Критская Е.Д. Музыка: 3 класс: учебник для общеобразовательных учреждений / </w:t>
      </w:r>
      <w:proofErr w:type="spellStart"/>
      <w:r w:rsidRPr="005903AF">
        <w:rPr>
          <w:szCs w:val="22"/>
        </w:rPr>
        <w:t>Е.Д.Критская</w:t>
      </w:r>
      <w:proofErr w:type="spellEnd"/>
      <w:r w:rsidRPr="005903AF">
        <w:rPr>
          <w:szCs w:val="22"/>
        </w:rPr>
        <w:t xml:space="preserve">, </w:t>
      </w:r>
      <w:proofErr w:type="spellStart"/>
      <w:r w:rsidRPr="005903AF">
        <w:rPr>
          <w:szCs w:val="22"/>
        </w:rPr>
        <w:t>Г.П.Сергеева</w:t>
      </w:r>
      <w:proofErr w:type="spellEnd"/>
      <w:r w:rsidRPr="005903AF">
        <w:rPr>
          <w:szCs w:val="22"/>
        </w:rPr>
        <w:t xml:space="preserve">, </w:t>
      </w:r>
      <w:proofErr w:type="spellStart"/>
      <w:r w:rsidRPr="005903AF">
        <w:rPr>
          <w:szCs w:val="22"/>
        </w:rPr>
        <w:t>Т.С.Шмагина</w:t>
      </w:r>
      <w:proofErr w:type="spellEnd"/>
      <w:r w:rsidRPr="005903AF">
        <w:rPr>
          <w:szCs w:val="22"/>
        </w:rPr>
        <w:t>. – М.</w:t>
      </w:r>
      <w:proofErr w:type="gramStart"/>
      <w:r w:rsidRPr="005903AF">
        <w:rPr>
          <w:szCs w:val="22"/>
        </w:rPr>
        <w:t xml:space="preserve"> :</w:t>
      </w:r>
      <w:proofErr w:type="gramEnd"/>
      <w:r w:rsidRPr="005903AF">
        <w:rPr>
          <w:szCs w:val="22"/>
        </w:rPr>
        <w:t xml:space="preserve"> Просвещение, 2013. - Критская Е.Д. Музыка: 3 класс: рабочая тетрадь: пособие для учащихся общеобразовательных учреждений / </w:t>
      </w:r>
      <w:proofErr w:type="spellStart"/>
      <w:r w:rsidRPr="005903AF">
        <w:rPr>
          <w:szCs w:val="22"/>
        </w:rPr>
        <w:t>Е.Д.Критская</w:t>
      </w:r>
      <w:proofErr w:type="spellEnd"/>
      <w:r w:rsidRPr="005903AF">
        <w:rPr>
          <w:szCs w:val="22"/>
        </w:rPr>
        <w:t xml:space="preserve">, </w:t>
      </w:r>
      <w:proofErr w:type="spellStart"/>
      <w:r w:rsidRPr="005903AF">
        <w:rPr>
          <w:szCs w:val="22"/>
        </w:rPr>
        <w:t>Г.П.Сергеева</w:t>
      </w:r>
      <w:proofErr w:type="spellEnd"/>
      <w:r w:rsidRPr="005903AF">
        <w:rPr>
          <w:szCs w:val="22"/>
        </w:rPr>
        <w:t xml:space="preserve">, Т.С. </w:t>
      </w:r>
      <w:proofErr w:type="spellStart"/>
      <w:r w:rsidRPr="005903AF">
        <w:rPr>
          <w:szCs w:val="22"/>
        </w:rPr>
        <w:t>Шмагина</w:t>
      </w:r>
      <w:proofErr w:type="spellEnd"/>
      <w:r w:rsidRPr="005903AF">
        <w:rPr>
          <w:szCs w:val="22"/>
        </w:rPr>
        <w:t>. – М.</w:t>
      </w:r>
      <w:proofErr w:type="gramStart"/>
      <w:r w:rsidRPr="005903AF">
        <w:rPr>
          <w:szCs w:val="22"/>
        </w:rPr>
        <w:t xml:space="preserve"> :</w:t>
      </w:r>
      <w:proofErr w:type="gramEnd"/>
      <w:r w:rsidRPr="005903AF">
        <w:rPr>
          <w:szCs w:val="22"/>
        </w:rPr>
        <w:t xml:space="preserve"> Просвещение, 2014.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 xml:space="preserve"> - Критская Е.Д. Музыка: 4 класс: учебник для общеобразовательных учреждений / </w:t>
      </w:r>
      <w:proofErr w:type="spellStart"/>
      <w:r w:rsidRPr="005903AF">
        <w:rPr>
          <w:szCs w:val="22"/>
        </w:rPr>
        <w:t>Е.Д.Критская</w:t>
      </w:r>
      <w:proofErr w:type="spellEnd"/>
      <w:r w:rsidRPr="005903AF">
        <w:rPr>
          <w:szCs w:val="22"/>
        </w:rPr>
        <w:t xml:space="preserve">, </w:t>
      </w:r>
      <w:proofErr w:type="spellStart"/>
      <w:r w:rsidRPr="005903AF">
        <w:rPr>
          <w:szCs w:val="22"/>
        </w:rPr>
        <w:t>Г.П.Сергеева</w:t>
      </w:r>
      <w:proofErr w:type="spellEnd"/>
      <w:r w:rsidRPr="005903AF">
        <w:rPr>
          <w:szCs w:val="22"/>
        </w:rPr>
        <w:t xml:space="preserve">, </w:t>
      </w:r>
      <w:proofErr w:type="spellStart"/>
      <w:r w:rsidRPr="005903AF">
        <w:rPr>
          <w:szCs w:val="22"/>
        </w:rPr>
        <w:t>Т.С.Шмагина</w:t>
      </w:r>
      <w:proofErr w:type="spellEnd"/>
      <w:r w:rsidRPr="005903AF">
        <w:rPr>
          <w:szCs w:val="22"/>
        </w:rPr>
        <w:t>. – М.</w:t>
      </w:r>
      <w:proofErr w:type="gramStart"/>
      <w:r w:rsidRPr="005903AF">
        <w:rPr>
          <w:szCs w:val="22"/>
        </w:rPr>
        <w:t xml:space="preserve"> :</w:t>
      </w:r>
      <w:proofErr w:type="gramEnd"/>
      <w:r w:rsidRPr="005903AF">
        <w:rPr>
          <w:szCs w:val="22"/>
        </w:rPr>
        <w:t xml:space="preserve"> Просвещение, 2014. - Критская Е.Д. Музыка: 4 класс: рабочая тетрадь: пособие для учащихся общеобразовательных учреждений / </w:t>
      </w:r>
      <w:proofErr w:type="spellStart"/>
      <w:r w:rsidRPr="005903AF">
        <w:rPr>
          <w:szCs w:val="22"/>
        </w:rPr>
        <w:t>Е.Д.Критская</w:t>
      </w:r>
      <w:proofErr w:type="spellEnd"/>
      <w:r w:rsidRPr="005903AF">
        <w:rPr>
          <w:szCs w:val="22"/>
        </w:rPr>
        <w:t xml:space="preserve">, </w:t>
      </w:r>
      <w:proofErr w:type="spellStart"/>
      <w:r w:rsidRPr="005903AF">
        <w:rPr>
          <w:szCs w:val="22"/>
        </w:rPr>
        <w:t>Г.П.Сергеева</w:t>
      </w:r>
      <w:proofErr w:type="spellEnd"/>
      <w:r w:rsidRPr="005903AF">
        <w:rPr>
          <w:szCs w:val="22"/>
        </w:rPr>
        <w:t xml:space="preserve">, Т.С. </w:t>
      </w:r>
      <w:proofErr w:type="spellStart"/>
      <w:r w:rsidRPr="005903AF">
        <w:rPr>
          <w:szCs w:val="22"/>
        </w:rPr>
        <w:t>Шмагина</w:t>
      </w:r>
      <w:proofErr w:type="spellEnd"/>
      <w:r w:rsidRPr="005903AF">
        <w:rPr>
          <w:szCs w:val="22"/>
        </w:rPr>
        <w:t>. – М.</w:t>
      </w:r>
      <w:proofErr w:type="gramStart"/>
      <w:r w:rsidRPr="005903AF">
        <w:rPr>
          <w:szCs w:val="22"/>
        </w:rPr>
        <w:t xml:space="preserve"> :</w:t>
      </w:r>
      <w:proofErr w:type="gramEnd"/>
      <w:r w:rsidRPr="005903AF">
        <w:rPr>
          <w:szCs w:val="22"/>
        </w:rPr>
        <w:t xml:space="preserve"> Просвещение, 2014. </w:t>
      </w:r>
    </w:p>
    <w:p w:rsidR="005903AF" w:rsidRPr="005903AF" w:rsidRDefault="005903AF" w:rsidP="005903AF">
      <w:pPr>
        <w:spacing w:after="200" w:line="276" w:lineRule="auto"/>
        <w:jc w:val="center"/>
        <w:rPr>
          <w:b/>
          <w:szCs w:val="22"/>
        </w:rPr>
      </w:pPr>
      <w:r w:rsidRPr="005903AF">
        <w:rPr>
          <w:b/>
          <w:szCs w:val="22"/>
        </w:rPr>
        <w:t>Изобразительное искусство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lastRenderedPageBreak/>
        <w:t xml:space="preserve">  Рабочая программа по учебному предмету «Изобразительное искусство» в 1- 4 классах разработана на основе авторской программы  по изобразительному искусству Б.М. </w:t>
      </w:r>
      <w:proofErr w:type="spellStart"/>
      <w:r w:rsidRPr="005903AF">
        <w:rPr>
          <w:szCs w:val="22"/>
        </w:rPr>
        <w:t>Неменский</w:t>
      </w:r>
      <w:proofErr w:type="spellEnd"/>
      <w:r w:rsidRPr="005903AF">
        <w:rPr>
          <w:szCs w:val="22"/>
        </w:rPr>
        <w:t xml:space="preserve"> Изобразительное искусство и художественный труд: программа 1-4 классы класс/Б.М. </w:t>
      </w:r>
      <w:proofErr w:type="spellStart"/>
      <w:r w:rsidRPr="005903AF">
        <w:rPr>
          <w:szCs w:val="22"/>
        </w:rPr>
        <w:t>Неменский</w:t>
      </w:r>
      <w:proofErr w:type="spellEnd"/>
      <w:r w:rsidRPr="005903AF">
        <w:rPr>
          <w:szCs w:val="22"/>
        </w:rPr>
        <w:t xml:space="preserve"> М..: Просвещение, 2011 г. 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 xml:space="preserve"> </w:t>
      </w:r>
      <w:r w:rsidRPr="005903AF">
        <w:rPr>
          <w:b/>
          <w:szCs w:val="22"/>
        </w:rPr>
        <w:t xml:space="preserve"> Цель</w:t>
      </w:r>
      <w:r w:rsidRPr="005903AF">
        <w:rPr>
          <w:szCs w:val="22"/>
        </w:rPr>
        <w:t xml:space="preserve"> учебного предмета «Изобразительное искусство»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5903AF">
        <w:rPr>
          <w:szCs w:val="22"/>
        </w:rPr>
        <w:t>мироотношений</w:t>
      </w:r>
      <w:proofErr w:type="spellEnd"/>
      <w:r w:rsidRPr="005903AF">
        <w:rPr>
          <w:szCs w:val="22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5903AF">
        <w:rPr>
          <w:szCs w:val="22"/>
        </w:rPr>
        <w:t>прекрасное</w:t>
      </w:r>
      <w:proofErr w:type="gramEnd"/>
      <w:r w:rsidRPr="005903AF">
        <w:rPr>
          <w:szCs w:val="22"/>
        </w:rPr>
        <w:t xml:space="preserve"> и безобразное в жизни и искусстве, т. е. зоркости души ребенка.  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 xml:space="preserve"> Программа 1 класса рассчитана на 33 часа в год (1 час в неделю),  программа 2-4 классов рассчитана на 34 часа в год (1 час в неделю).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 xml:space="preserve">  </w:t>
      </w:r>
      <w:r w:rsidRPr="005903AF">
        <w:rPr>
          <w:b/>
          <w:szCs w:val="22"/>
        </w:rPr>
        <w:t>УМК «Школа России»:</w:t>
      </w:r>
      <w:r w:rsidRPr="005903AF">
        <w:rPr>
          <w:szCs w:val="22"/>
        </w:rPr>
        <w:t xml:space="preserve"> - Учебник: 1 класс -     «Изобразительное искусство. Ты изображаешь, украшаешь, строишь», Л.А. </w:t>
      </w:r>
      <w:proofErr w:type="spellStart"/>
      <w:r w:rsidRPr="005903AF">
        <w:rPr>
          <w:szCs w:val="22"/>
        </w:rPr>
        <w:t>Неменская</w:t>
      </w:r>
      <w:proofErr w:type="spellEnd"/>
      <w:r w:rsidRPr="005903AF">
        <w:rPr>
          <w:szCs w:val="22"/>
        </w:rPr>
        <w:t xml:space="preserve">; под ред. Б.М. </w:t>
      </w:r>
      <w:proofErr w:type="spellStart"/>
      <w:r w:rsidRPr="005903AF">
        <w:rPr>
          <w:szCs w:val="22"/>
        </w:rPr>
        <w:t>Неменского</w:t>
      </w:r>
      <w:proofErr w:type="spellEnd"/>
      <w:r w:rsidRPr="005903AF">
        <w:rPr>
          <w:szCs w:val="22"/>
        </w:rPr>
        <w:t>.  – М.</w:t>
      </w:r>
      <w:proofErr w:type="gramStart"/>
      <w:r w:rsidRPr="005903AF">
        <w:rPr>
          <w:szCs w:val="22"/>
        </w:rPr>
        <w:t xml:space="preserve"> :</w:t>
      </w:r>
      <w:proofErr w:type="gramEnd"/>
      <w:r w:rsidRPr="005903AF">
        <w:rPr>
          <w:szCs w:val="22"/>
        </w:rPr>
        <w:t xml:space="preserve">  Просвещение, 2011.  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 xml:space="preserve">- Учебник: 2 класс -     «Изобразительное искусство.  Искусство и ты», Е.И. </w:t>
      </w:r>
      <w:proofErr w:type="spellStart"/>
      <w:r w:rsidRPr="005903AF">
        <w:rPr>
          <w:szCs w:val="22"/>
        </w:rPr>
        <w:t>Коротеева</w:t>
      </w:r>
      <w:proofErr w:type="spellEnd"/>
      <w:r w:rsidRPr="005903AF">
        <w:rPr>
          <w:szCs w:val="22"/>
        </w:rPr>
        <w:t xml:space="preserve">; под ред. Б.М. </w:t>
      </w:r>
      <w:proofErr w:type="spellStart"/>
      <w:r w:rsidRPr="005903AF">
        <w:rPr>
          <w:szCs w:val="22"/>
        </w:rPr>
        <w:t>Неменского</w:t>
      </w:r>
      <w:proofErr w:type="spellEnd"/>
      <w:r w:rsidRPr="005903AF">
        <w:rPr>
          <w:szCs w:val="22"/>
        </w:rPr>
        <w:t>.  – М.</w:t>
      </w:r>
      <w:proofErr w:type="gramStart"/>
      <w:r w:rsidRPr="005903AF">
        <w:rPr>
          <w:szCs w:val="22"/>
        </w:rPr>
        <w:t xml:space="preserve"> :</w:t>
      </w:r>
      <w:proofErr w:type="gramEnd"/>
      <w:r w:rsidRPr="005903AF">
        <w:rPr>
          <w:szCs w:val="22"/>
        </w:rPr>
        <w:t xml:space="preserve">  Просвещение, 2012. 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 xml:space="preserve"> - Учебник: 3 класс -     «Изобразительное искусство. Искусство вокруг нас», </w:t>
      </w:r>
      <w:proofErr w:type="spellStart"/>
      <w:r w:rsidRPr="005903AF">
        <w:rPr>
          <w:szCs w:val="22"/>
        </w:rPr>
        <w:t>Н.А.Горяева</w:t>
      </w:r>
      <w:proofErr w:type="spellEnd"/>
      <w:r w:rsidRPr="005903AF">
        <w:rPr>
          <w:szCs w:val="22"/>
        </w:rPr>
        <w:t xml:space="preserve">  -  М.</w:t>
      </w:r>
      <w:proofErr w:type="gramStart"/>
      <w:r w:rsidRPr="005903AF">
        <w:rPr>
          <w:szCs w:val="22"/>
        </w:rPr>
        <w:t xml:space="preserve"> :</w:t>
      </w:r>
      <w:proofErr w:type="gramEnd"/>
      <w:r w:rsidRPr="005903AF">
        <w:rPr>
          <w:szCs w:val="22"/>
        </w:rPr>
        <w:t xml:space="preserve">  «Просвещение», 2012. </w:t>
      </w:r>
    </w:p>
    <w:p w:rsidR="005903AF" w:rsidRPr="005903AF" w:rsidRDefault="005903AF" w:rsidP="005903AF">
      <w:pPr>
        <w:spacing w:after="200" w:line="276" w:lineRule="auto"/>
        <w:rPr>
          <w:szCs w:val="22"/>
        </w:rPr>
      </w:pPr>
      <w:r w:rsidRPr="005903AF">
        <w:rPr>
          <w:szCs w:val="22"/>
        </w:rPr>
        <w:t xml:space="preserve">- Учебник: 4 класс -     «Изобразительное искусство. Каждый народ - художник», Л.А. </w:t>
      </w:r>
      <w:proofErr w:type="spellStart"/>
      <w:r w:rsidRPr="005903AF">
        <w:rPr>
          <w:szCs w:val="22"/>
        </w:rPr>
        <w:t>Неменская</w:t>
      </w:r>
      <w:proofErr w:type="spellEnd"/>
      <w:r w:rsidRPr="005903AF">
        <w:rPr>
          <w:szCs w:val="22"/>
        </w:rPr>
        <w:t xml:space="preserve">; под ред. Б.М. </w:t>
      </w:r>
      <w:proofErr w:type="spellStart"/>
      <w:r w:rsidRPr="005903AF">
        <w:rPr>
          <w:szCs w:val="22"/>
        </w:rPr>
        <w:t>Неменского</w:t>
      </w:r>
      <w:proofErr w:type="spellEnd"/>
      <w:r w:rsidRPr="005903AF">
        <w:rPr>
          <w:szCs w:val="22"/>
        </w:rPr>
        <w:t>.  – М.</w:t>
      </w:r>
      <w:proofErr w:type="gramStart"/>
      <w:r w:rsidRPr="005903AF">
        <w:rPr>
          <w:szCs w:val="22"/>
        </w:rPr>
        <w:t xml:space="preserve"> :</w:t>
      </w:r>
      <w:proofErr w:type="gramEnd"/>
      <w:r w:rsidRPr="005903AF">
        <w:rPr>
          <w:szCs w:val="22"/>
        </w:rPr>
        <w:t xml:space="preserve">  Просвещение, 2014.  </w:t>
      </w:r>
    </w:p>
    <w:p w:rsidR="00C00235" w:rsidRDefault="00C00235"/>
    <w:sectPr w:rsidR="00C00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9031A7"/>
    <w:multiLevelType w:val="hybridMultilevel"/>
    <w:tmpl w:val="9FE47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3A2101"/>
    <w:multiLevelType w:val="hybridMultilevel"/>
    <w:tmpl w:val="9B7C551C"/>
    <w:lvl w:ilvl="0" w:tplc="98E0431A">
      <w:start w:val="1"/>
      <w:numFmt w:val="decimal"/>
      <w:lvlText w:val="%1)"/>
      <w:lvlJc w:val="left"/>
      <w:pPr>
        <w:ind w:left="147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5">
    <w:nsid w:val="192C63A1"/>
    <w:multiLevelType w:val="multilevel"/>
    <w:tmpl w:val="9F4A5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327300"/>
    <w:multiLevelType w:val="multilevel"/>
    <w:tmpl w:val="4B3E11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782BF0"/>
    <w:multiLevelType w:val="hybridMultilevel"/>
    <w:tmpl w:val="DEAC2AD6"/>
    <w:lvl w:ilvl="0" w:tplc="98E0431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DD362E"/>
    <w:multiLevelType w:val="hybridMultilevel"/>
    <w:tmpl w:val="7D8ABAB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BC14AA"/>
    <w:multiLevelType w:val="multilevel"/>
    <w:tmpl w:val="B7FCE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2D3FAE"/>
    <w:multiLevelType w:val="multilevel"/>
    <w:tmpl w:val="4D8EC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AF74C1"/>
    <w:multiLevelType w:val="multilevel"/>
    <w:tmpl w:val="E334F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091383"/>
    <w:multiLevelType w:val="multilevel"/>
    <w:tmpl w:val="5EA8BC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425B34"/>
    <w:multiLevelType w:val="hybridMultilevel"/>
    <w:tmpl w:val="D2689CE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 w:hint="default"/>
      </w:rPr>
    </w:lvl>
  </w:abstractNum>
  <w:abstractNum w:abstractNumId="14">
    <w:nsid w:val="5EDC6745"/>
    <w:multiLevelType w:val="hybridMultilevel"/>
    <w:tmpl w:val="30127C5A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6F34176"/>
    <w:multiLevelType w:val="multilevel"/>
    <w:tmpl w:val="DDB6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D44D57"/>
    <w:multiLevelType w:val="hybridMultilevel"/>
    <w:tmpl w:val="FD401CE8"/>
    <w:lvl w:ilvl="0" w:tplc="D4D2F7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8B61E9"/>
    <w:multiLevelType w:val="hybridMultilevel"/>
    <w:tmpl w:val="F0DA72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F83AC9"/>
    <w:multiLevelType w:val="hybridMultilevel"/>
    <w:tmpl w:val="FFC60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646B0"/>
    <w:multiLevelType w:val="multilevel"/>
    <w:tmpl w:val="033C6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5"/>
  </w:num>
  <w:num w:numId="4">
    <w:abstractNumId w:val="6"/>
  </w:num>
  <w:num w:numId="5">
    <w:abstractNumId w:val="2"/>
  </w:num>
  <w:num w:numId="6">
    <w:abstractNumId w:val="18"/>
  </w:num>
  <w:num w:numId="7">
    <w:abstractNumId w:val="14"/>
  </w:num>
  <w:num w:numId="8">
    <w:abstractNumId w:val="17"/>
  </w:num>
  <w:num w:numId="9">
    <w:abstractNumId w:val="0"/>
  </w:num>
  <w:num w:numId="10">
    <w:abstractNumId w:val="1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9"/>
  </w:num>
  <w:num w:numId="14">
    <w:abstractNumId w:val="19"/>
  </w:num>
  <w:num w:numId="15">
    <w:abstractNumId w:val="5"/>
  </w:num>
  <w:num w:numId="16">
    <w:abstractNumId w:val="12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DF"/>
    <w:rsid w:val="00304C95"/>
    <w:rsid w:val="003274A8"/>
    <w:rsid w:val="005903AF"/>
    <w:rsid w:val="009374DF"/>
    <w:rsid w:val="00C0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03A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903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304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03A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903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304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1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48</Pages>
  <Words>18970</Words>
  <Characters>108133</Characters>
  <Application>Microsoft Office Word</Application>
  <DocSecurity>0</DocSecurity>
  <Lines>901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2017-10-29T19:53:00Z</dcterms:created>
  <dcterms:modified xsi:type="dcterms:W3CDTF">2017-10-29T20:49:00Z</dcterms:modified>
</cp:coreProperties>
</file>